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44821" w14:textId="77777777" w:rsidR="00941146" w:rsidRDefault="00941146" w:rsidP="00941146">
      <w:pPr>
        <w:spacing w:after="0"/>
        <w:rPr>
          <w:rFonts w:ascii="Times New Roman" w:hAnsi="Times New Roman" w:cs="Times New Roman"/>
          <w:b/>
          <w:sz w:val="28"/>
          <w:szCs w:val="28"/>
        </w:rPr>
      </w:pPr>
    </w:p>
    <w:p w14:paraId="674005BC" w14:textId="6A91BDD1" w:rsidR="00941146" w:rsidRDefault="00941146" w:rsidP="00941146">
      <w:pPr>
        <w:spacing w:after="0"/>
        <w:rPr>
          <w:rFonts w:ascii="Times New Roman" w:hAnsi="Times New Roman" w:cs="Times New Roman"/>
          <w:b/>
          <w:sz w:val="28"/>
          <w:szCs w:val="28"/>
        </w:rPr>
      </w:pPr>
    </w:p>
    <w:p w14:paraId="00100A6C" w14:textId="37101DAC" w:rsidR="00941146" w:rsidRDefault="005C1F66" w:rsidP="00941146">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04F2009" wp14:editId="18F4310F">
            <wp:extent cx="6387465" cy="9029526"/>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приказ.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8716" cy="9031294"/>
                    </a:xfrm>
                    <a:prstGeom prst="rect">
                      <a:avLst/>
                    </a:prstGeom>
                  </pic:spPr>
                </pic:pic>
              </a:graphicData>
            </a:graphic>
          </wp:inline>
        </w:drawing>
      </w:r>
    </w:p>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941146" w:rsidRPr="007C3F33" w14:paraId="7A1ADA18" w14:textId="77777777" w:rsidTr="00941146">
        <w:trPr>
          <w:trHeight w:val="242"/>
        </w:trPr>
        <w:tc>
          <w:tcPr>
            <w:tcW w:w="10158" w:type="dxa"/>
            <w:gridSpan w:val="3"/>
            <w:tcBorders>
              <w:top w:val="nil"/>
              <w:left w:val="nil"/>
              <w:bottom w:val="single" w:sz="4" w:space="0" w:color="auto"/>
              <w:right w:val="nil"/>
            </w:tcBorders>
            <w:vAlign w:val="center"/>
          </w:tcPr>
          <w:p w14:paraId="4BA3D986" w14:textId="77777777" w:rsidR="0015782E" w:rsidRDefault="0015782E" w:rsidP="0015782E">
            <w:pPr>
              <w:widowControl w:val="0"/>
              <w:spacing w:after="0" w:line="240" w:lineRule="auto"/>
              <w:rPr>
                <w:rFonts w:ascii="Times New Roman" w:eastAsia="Arial Unicode MS" w:hAnsi="Times New Roman"/>
                <w:b/>
                <w:bCs/>
                <w:lang w:eastAsia="ru-RU" w:bidi="ru-RU"/>
              </w:rPr>
            </w:pPr>
          </w:p>
          <w:p w14:paraId="67DCD666" w14:textId="77777777" w:rsidR="0015782E" w:rsidRDefault="0015782E" w:rsidP="0015782E">
            <w:pPr>
              <w:widowControl w:val="0"/>
              <w:spacing w:after="0" w:line="240" w:lineRule="auto"/>
              <w:rPr>
                <w:rFonts w:ascii="Times New Roman" w:eastAsia="Arial Unicode MS" w:hAnsi="Times New Roman"/>
                <w:b/>
                <w:bCs/>
                <w:lang w:eastAsia="ru-RU" w:bidi="ru-RU"/>
              </w:rPr>
            </w:pPr>
          </w:p>
          <w:p w14:paraId="5520AEEA" w14:textId="77777777" w:rsidR="00941146" w:rsidRPr="007C3F33" w:rsidRDefault="00941146" w:rsidP="0015782E">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Pr="007C3F33">
              <w:t xml:space="preserve"> </w:t>
            </w:r>
            <w:r w:rsidRPr="007C3F33">
              <w:rPr>
                <w:rFonts w:ascii="Times New Roman" w:eastAsia="Arial Unicode MS" w:hAnsi="Times New Roman"/>
                <w:b/>
                <w:bCs/>
                <w:lang w:eastAsia="ru-RU" w:bidi="ru-RU"/>
              </w:rPr>
              <w:t>о закупке в форме открытого конкурса</w:t>
            </w:r>
          </w:p>
          <w:p w14:paraId="61E3183F" w14:textId="311D682A" w:rsidR="00941146" w:rsidRPr="00956E9A" w:rsidRDefault="00941146" w:rsidP="00941146">
            <w:pPr>
              <w:widowControl w:val="0"/>
              <w:spacing w:after="0" w:line="240" w:lineRule="auto"/>
              <w:jc w:val="center"/>
              <w:rPr>
                <w:rFonts w:ascii="Times New Roman" w:hAnsi="Times New Roman" w:cs="Times New Roman"/>
                <w:b/>
                <w:bCs/>
                <w:sz w:val="24"/>
                <w:szCs w:val="24"/>
              </w:rPr>
            </w:pPr>
            <w:r w:rsidRPr="007C3F33">
              <w:rPr>
                <w:rFonts w:ascii="Times New Roman" w:eastAsia="Arial Unicode MS" w:hAnsi="Times New Roman" w:cs="Times New Roman"/>
                <w:b/>
                <w:bCs/>
                <w:lang w:eastAsia="ru-RU" w:bidi="ru-RU"/>
              </w:rPr>
              <w:t>на оказание</w:t>
            </w:r>
            <w:r>
              <w:rPr>
                <w:rFonts w:ascii="Times New Roman" w:eastAsia="Arial Unicode MS" w:hAnsi="Times New Roman" w:cs="Times New Roman"/>
                <w:b/>
                <w:bCs/>
                <w:lang w:eastAsia="ru-RU" w:bidi="ru-RU"/>
              </w:rPr>
              <w:t xml:space="preserve"> комплексных </w:t>
            </w:r>
            <w:r w:rsidRPr="007C3F33">
              <w:rPr>
                <w:rFonts w:ascii="Times New Roman" w:hAnsi="Times New Roman" w:cs="Times New Roman"/>
                <w:b/>
                <w:bCs/>
              </w:rPr>
              <w:t>услуг</w:t>
            </w:r>
            <w:r w:rsidRPr="007C3F33">
              <w:rPr>
                <w:rFonts w:ascii="Times New Roman" w:eastAsia="Times New Roman" w:hAnsi="Times New Roman"/>
                <w:b/>
                <w:bCs/>
                <w:iCs/>
                <w:lang w:eastAsia="ar-SA"/>
              </w:rPr>
              <w:t xml:space="preserve"> </w:t>
            </w:r>
            <w:r w:rsidR="00956E9A" w:rsidRPr="00956E9A">
              <w:rPr>
                <w:rFonts w:ascii="Times New Roman" w:hAnsi="Times New Roman" w:cs="Times New Roman"/>
                <w:b/>
                <w:sz w:val="24"/>
                <w:szCs w:val="24"/>
              </w:rPr>
              <w:t xml:space="preserve">«Производство </w:t>
            </w:r>
            <w:proofErr w:type="spellStart"/>
            <w:r w:rsidR="00956E9A" w:rsidRPr="00956E9A">
              <w:rPr>
                <w:rFonts w:ascii="Times New Roman" w:hAnsi="Times New Roman" w:cs="Times New Roman"/>
                <w:b/>
                <w:sz w:val="24"/>
                <w:szCs w:val="24"/>
              </w:rPr>
              <w:t>видеоконтента</w:t>
            </w:r>
            <w:proofErr w:type="spellEnd"/>
            <w:r w:rsidR="00956E9A" w:rsidRPr="00956E9A">
              <w:rPr>
                <w:rFonts w:ascii="Times New Roman" w:hAnsi="Times New Roman" w:cs="Times New Roman"/>
                <w:b/>
                <w:sz w:val="24"/>
                <w:szCs w:val="24"/>
              </w:rPr>
              <w:t xml:space="preserve"> для продвижения услуг (товаров) субъектов МСП»</w:t>
            </w:r>
          </w:p>
          <w:p w14:paraId="2236D69A" w14:textId="77777777" w:rsidR="00CD3C1F" w:rsidRPr="007C3F33" w:rsidRDefault="00CD3C1F" w:rsidP="00CD3C1F">
            <w:pPr>
              <w:widowControl w:val="0"/>
              <w:spacing w:after="0" w:line="240" w:lineRule="auto"/>
              <w:jc w:val="center"/>
              <w:rPr>
                <w:rFonts w:ascii="Times New Roman" w:eastAsia="Arial Unicode MS" w:hAnsi="Times New Roman" w:cs="Times New Roman"/>
                <w:b/>
                <w:bCs/>
                <w:lang w:eastAsia="ru-RU" w:bidi="ru-RU"/>
              </w:rPr>
            </w:pPr>
          </w:p>
          <w:p w14:paraId="313FDD55" w14:textId="77777777" w:rsidR="00CD3C1F" w:rsidRPr="007C3F33" w:rsidRDefault="00CD3C1F" w:rsidP="00956E9A">
            <w:pPr>
              <w:widowControl w:val="0"/>
              <w:spacing w:after="0" w:line="240" w:lineRule="auto"/>
              <w:jc w:val="center"/>
              <w:rPr>
                <w:rFonts w:ascii="Times New Roman" w:eastAsia="Calibri" w:hAnsi="Times New Roman" w:cs="Times New Roman"/>
                <w:b/>
                <w:bCs/>
              </w:rPr>
            </w:pPr>
          </w:p>
        </w:tc>
      </w:tr>
      <w:tr w:rsidR="00941146" w:rsidRPr="00087A94" w14:paraId="38A63491" w14:textId="77777777" w:rsidTr="00941146">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732DD136" w14:textId="77777777" w:rsidR="00941146" w:rsidRPr="008052C2" w:rsidRDefault="00941146" w:rsidP="00941146">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3FC0069E" w14:textId="77777777" w:rsidR="00941146" w:rsidRPr="00087A94" w:rsidRDefault="00941146" w:rsidP="00941146">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44CABAEF" w14:textId="77777777" w:rsidR="00941146" w:rsidRPr="008052C2" w:rsidRDefault="00941146" w:rsidP="00941146">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30722D01"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ИНН 1326960625/КПП 132601001</w:t>
            </w:r>
          </w:p>
          <w:p w14:paraId="27355276"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43A93D34"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430005, Республика Мордовия, г. Саранск,</w:t>
            </w:r>
          </w:p>
          <w:p w14:paraId="4E9DC08B"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ул. Московская, дом 14, пом. 2</w:t>
            </w:r>
          </w:p>
          <w:p w14:paraId="14F0675F"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тел. 8 834 2 24 77 77</w:t>
            </w:r>
          </w:p>
          <w:p w14:paraId="65BA56F0" w14:textId="77777777" w:rsidR="00941146" w:rsidRPr="00087A94" w:rsidRDefault="00771F5A" w:rsidP="00941146">
            <w:pPr>
              <w:spacing w:after="0" w:line="240" w:lineRule="auto"/>
              <w:jc w:val="both"/>
              <w:rPr>
                <w:rFonts w:ascii="Times New Roman" w:eastAsia="Times New Roman" w:hAnsi="Times New Roman" w:cs="Times New Roman"/>
                <w:lang w:eastAsia="ru-RU"/>
              </w:rPr>
            </w:pPr>
            <w:hyperlink r:id="rId7" w:history="1">
              <w:r w:rsidR="00941146" w:rsidRPr="00BB3185">
                <w:rPr>
                  <w:rStyle w:val="a5"/>
                  <w:rFonts w:ascii="Times New Roman" w:eastAsia="Calibri" w:hAnsi="Times New Roman" w:cs="Times New Roman"/>
                  <w:sz w:val="24"/>
                  <w:szCs w:val="24"/>
                </w:rPr>
                <w:t>cpprm@mbrm.ru</w:t>
              </w:r>
            </w:hyperlink>
          </w:p>
        </w:tc>
      </w:tr>
      <w:tr w:rsidR="00941146" w:rsidRPr="00087A94" w14:paraId="3517E048" w14:textId="77777777" w:rsidTr="00941146">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5B3B706C" w14:textId="77777777" w:rsidR="00941146" w:rsidRPr="00087A94" w:rsidRDefault="00941146" w:rsidP="00941146">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1254BF98" w14:textId="4A697044" w:rsidR="00941146" w:rsidRPr="003909D7" w:rsidRDefault="00941146" w:rsidP="00941146">
            <w:pPr>
              <w:widowControl w:val="0"/>
              <w:spacing w:after="0" w:line="240" w:lineRule="auto"/>
              <w:jc w:val="both"/>
              <w:rPr>
                <w:rFonts w:ascii="Times New Roman" w:eastAsia="Times New Roman" w:hAnsi="Times New Roman"/>
                <w:lang w:eastAsia="ar-SA"/>
              </w:rPr>
            </w:pPr>
            <w:r w:rsidRPr="00CC0EA6">
              <w:rPr>
                <w:rFonts w:ascii="Times New Roman" w:eastAsia="Arial Unicode MS" w:hAnsi="Times New Roman"/>
                <w:b/>
                <w:bCs/>
                <w:lang w:eastAsia="ru-RU" w:bidi="ru-RU"/>
              </w:rPr>
              <w:t>Оказание</w:t>
            </w:r>
            <w:r>
              <w:rPr>
                <w:rFonts w:ascii="Times New Roman" w:eastAsia="Arial Unicode MS" w:hAnsi="Times New Roman"/>
                <w:b/>
                <w:bCs/>
                <w:lang w:eastAsia="ru-RU" w:bidi="ru-RU"/>
              </w:rPr>
              <w:t xml:space="preserve"> комплексных</w:t>
            </w:r>
            <w:r>
              <w:rPr>
                <w:b/>
                <w:bCs/>
              </w:rPr>
              <w:t xml:space="preserve"> у</w:t>
            </w:r>
            <w:r w:rsidRPr="005774F5">
              <w:rPr>
                <w:rFonts w:ascii="Times New Roman" w:hAnsi="Times New Roman" w:cs="Times New Roman"/>
                <w:b/>
                <w:bCs/>
              </w:rPr>
              <w:t xml:space="preserve">слуг </w:t>
            </w:r>
            <w:r w:rsidR="00956E9A" w:rsidRPr="00956E9A">
              <w:rPr>
                <w:rFonts w:ascii="Times New Roman" w:hAnsi="Times New Roman" w:cs="Times New Roman"/>
                <w:b/>
                <w:sz w:val="24"/>
                <w:szCs w:val="24"/>
              </w:rPr>
              <w:t xml:space="preserve">«Производство </w:t>
            </w:r>
            <w:proofErr w:type="spellStart"/>
            <w:r w:rsidR="00956E9A" w:rsidRPr="00956E9A">
              <w:rPr>
                <w:rFonts w:ascii="Times New Roman" w:hAnsi="Times New Roman" w:cs="Times New Roman"/>
                <w:b/>
                <w:sz w:val="24"/>
                <w:szCs w:val="24"/>
              </w:rPr>
              <w:t>видеоконтента</w:t>
            </w:r>
            <w:proofErr w:type="spellEnd"/>
            <w:r w:rsidR="00956E9A" w:rsidRPr="00956E9A">
              <w:rPr>
                <w:rFonts w:ascii="Times New Roman" w:hAnsi="Times New Roman" w:cs="Times New Roman"/>
                <w:b/>
                <w:sz w:val="24"/>
                <w:szCs w:val="24"/>
              </w:rPr>
              <w:t xml:space="preserve"> для продвижения услуг (товаров) субъектов МСП»</w:t>
            </w:r>
            <w:r w:rsidR="00956E9A">
              <w:rPr>
                <w:rFonts w:ascii="Times New Roman" w:hAnsi="Times New Roman" w:cs="Times New Roman"/>
                <w:sz w:val="28"/>
                <w:szCs w:val="28"/>
              </w:rPr>
              <w:t xml:space="preserve"> </w:t>
            </w:r>
            <w:r>
              <w:rPr>
                <w:rFonts w:ascii="Roboto" w:hAnsi="Roboto"/>
                <w:color w:val="777777"/>
                <w:sz w:val="20"/>
                <w:szCs w:val="20"/>
                <w:shd w:val="clear" w:color="auto" w:fill="FFFFFF"/>
              </w:rPr>
              <w:t xml:space="preserve"> </w:t>
            </w:r>
            <w:r w:rsidRPr="00FA6AAE">
              <w:rPr>
                <w:rFonts w:ascii="Times New Roman" w:eastAsia="Times New Roman" w:hAnsi="Times New Roman"/>
                <w:lang w:eastAsia="ar-SA"/>
              </w:rPr>
              <w:t>субъект</w:t>
            </w:r>
            <w:r>
              <w:rPr>
                <w:rFonts w:ascii="Times New Roman" w:eastAsia="Times New Roman" w:hAnsi="Times New Roman"/>
                <w:lang w:eastAsia="ar-SA"/>
              </w:rPr>
              <w:t>ам</w:t>
            </w:r>
            <w:r w:rsidRPr="00FA6AAE">
              <w:rPr>
                <w:bCs/>
              </w:rPr>
              <w:t xml:space="preserve"> </w:t>
            </w:r>
            <w:r w:rsidRPr="00FA6AAE">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w:t>
            </w:r>
            <w:r w:rsidRPr="00F7035C">
              <w:rPr>
                <w:rFonts w:ascii="Times New Roman" w:eastAsia="Times New Roman" w:hAnsi="Times New Roman"/>
                <w:b/>
                <w:bCs/>
                <w:lang w:eastAsia="ar-SA"/>
              </w:rPr>
              <w:t>более 1</w:t>
            </w:r>
            <w:r w:rsidRPr="00FA6AAE">
              <w:rPr>
                <w:rFonts w:ascii="Times New Roman" w:eastAsia="Times New Roman" w:hAnsi="Times New Roman"/>
                <w:lang w:eastAsia="ar-SA"/>
              </w:rPr>
              <w:t xml:space="preserve"> календарного года, состоящие в едином реестре субъектов малого и среднего предпринимательства Федеральной налоговой службы Российской Федерации </w:t>
            </w:r>
            <w:r w:rsidRPr="008052C2">
              <w:rPr>
                <w:rFonts w:ascii="Times New Roman" w:eastAsia="Arial Unicode MS" w:hAnsi="Times New Roman"/>
                <w:lang w:eastAsia="ru-RU" w:bidi="ru-RU"/>
              </w:rPr>
              <w:t xml:space="preserve">, согласно </w:t>
            </w:r>
            <w:r>
              <w:rPr>
                <w:rFonts w:ascii="Times New Roman" w:eastAsia="Arial Unicode MS" w:hAnsi="Times New Roman"/>
                <w:lang w:eastAsia="ru-RU" w:bidi="ru-RU"/>
              </w:rPr>
              <w:t>Описания объекта закупки</w:t>
            </w:r>
            <w:r w:rsidRPr="008052C2">
              <w:rPr>
                <w:rFonts w:ascii="Times New Roman" w:eastAsia="Arial Unicode MS" w:hAnsi="Times New Roman"/>
                <w:lang w:eastAsia="ru-RU" w:bidi="ru-RU"/>
              </w:rPr>
              <w:t xml:space="preserve"> </w:t>
            </w:r>
            <w:r>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Pr>
                <w:rFonts w:ascii="Times New Roman" w:eastAsia="Arial Unicode MS" w:hAnsi="Times New Roman"/>
                <w:lang w:eastAsia="ru-RU" w:bidi="ru-RU"/>
              </w:rPr>
              <w:t>2 к Документации по закупке</w:t>
            </w:r>
            <w:r w:rsidRPr="008052C2">
              <w:rPr>
                <w:rFonts w:ascii="Times New Roman" w:eastAsia="Arial Unicode MS" w:hAnsi="Times New Roman"/>
                <w:lang w:eastAsia="ru-RU" w:bidi="ru-RU"/>
              </w:rPr>
              <w:t>)</w:t>
            </w:r>
          </w:p>
          <w:p w14:paraId="5846F452" w14:textId="77777777" w:rsidR="00941146" w:rsidRPr="00087A94" w:rsidRDefault="00941146" w:rsidP="00941146">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941146" w:rsidRPr="00087A94" w14:paraId="6B6A9847" w14:textId="77777777" w:rsidTr="00941146">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7003F29C"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627F3D4F" w14:textId="77777777" w:rsidR="00941146" w:rsidRPr="00667EE5" w:rsidRDefault="00941146" w:rsidP="00941146">
            <w:pPr>
              <w:tabs>
                <w:tab w:val="left" w:pos="479"/>
                <w:tab w:val="left" w:pos="851"/>
              </w:tabs>
              <w:spacing w:after="0" w:line="240" w:lineRule="auto"/>
              <w:rPr>
                <w:rFonts w:ascii="Times New Roman" w:hAnsi="Times New Roman" w:cs="Times New Roman"/>
              </w:rPr>
            </w:pPr>
            <w:r w:rsidRPr="00667EE5">
              <w:rPr>
                <w:rFonts w:ascii="Times New Roman" w:hAnsi="Times New Roman" w:cs="Times New Roman"/>
                <w:bCs/>
              </w:rPr>
              <w:t xml:space="preserve">Услуга оказывается на территории </w:t>
            </w:r>
            <w:r w:rsidRPr="00667EE5">
              <w:rPr>
                <w:rFonts w:ascii="Times New Roman" w:hAnsi="Times New Roman" w:cs="Times New Roman"/>
              </w:rPr>
              <w:t xml:space="preserve">Республики </w:t>
            </w:r>
            <w:r>
              <w:rPr>
                <w:rFonts w:ascii="Times New Roman" w:hAnsi="Times New Roman" w:cs="Times New Roman"/>
              </w:rPr>
              <w:t>М</w:t>
            </w:r>
            <w:r w:rsidRPr="00667EE5">
              <w:rPr>
                <w:rFonts w:ascii="Times New Roman" w:hAnsi="Times New Roman" w:cs="Times New Roman"/>
              </w:rPr>
              <w:t xml:space="preserve">ордовия, в формате и сроки </w:t>
            </w:r>
            <w:r w:rsidRPr="00667EE5">
              <w:rPr>
                <w:rFonts w:ascii="Times New Roman" w:hAnsi="Times New Roman" w:cs="Times New Roman"/>
                <w:bCs/>
              </w:rPr>
              <w:t>с</w:t>
            </w:r>
            <w:r w:rsidRPr="00667EE5">
              <w:rPr>
                <w:rFonts w:ascii="Times New Roman" w:eastAsia="Arial Unicode MS" w:hAnsi="Times New Roman"/>
                <w:lang w:eastAsia="ru-RU" w:bidi="ru-RU"/>
              </w:rPr>
              <w:t>огласно Описания объекта закупки (Приложению №2 к документации о закупке)</w:t>
            </w:r>
          </w:p>
          <w:p w14:paraId="465FFC9B" w14:textId="77777777" w:rsidR="00941146" w:rsidRPr="00087A94" w:rsidRDefault="00941146" w:rsidP="00941146">
            <w:pPr>
              <w:widowControl w:val="0"/>
              <w:spacing w:after="0" w:line="240" w:lineRule="auto"/>
              <w:rPr>
                <w:rFonts w:ascii="Times New Roman" w:eastAsia="Arial Unicode MS" w:hAnsi="Times New Roman" w:cs="Times New Roman"/>
                <w:lang w:eastAsia="ru-RU" w:bidi="ru-RU"/>
              </w:rPr>
            </w:pPr>
          </w:p>
        </w:tc>
      </w:tr>
      <w:tr w:rsidR="00941146" w:rsidRPr="00087A94" w14:paraId="5583E34F" w14:textId="77777777" w:rsidTr="00941146">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7360D10E" w14:textId="77777777" w:rsidR="00941146" w:rsidRPr="00087A94" w:rsidRDefault="00941146" w:rsidP="00941146">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6440EA43" w14:textId="77777777" w:rsidR="00941146" w:rsidRPr="00F66F93" w:rsidRDefault="00941146" w:rsidP="00CA3DD2">
            <w:pPr>
              <w:spacing w:after="0" w:line="240"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29680700" w14:textId="77777777" w:rsidR="00941146" w:rsidRPr="00F66F93" w:rsidRDefault="00941146" w:rsidP="00CA3DD2">
            <w:pPr>
              <w:pStyle w:val="ConsPlusNonformat"/>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16E14BBE" w14:textId="77777777" w:rsidR="00941146" w:rsidRDefault="00941146" w:rsidP="00CA3DD2">
            <w:pPr>
              <w:autoSpaceDE w:val="0"/>
              <w:autoSpaceDN w:val="0"/>
              <w:adjustRightInd w:val="0"/>
              <w:spacing w:after="0" w:line="240"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5C23691A" w14:textId="77777777" w:rsidR="00941146" w:rsidRPr="00087A94" w:rsidRDefault="00941146" w:rsidP="00CA3DD2">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941146" w:rsidRPr="00087A94" w14:paraId="31501D93" w14:textId="77777777" w:rsidTr="00941146">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3FB437DF"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w:t>
            </w:r>
            <w:r w:rsidRPr="008052C2">
              <w:rPr>
                <w:rFonts w:ascii="Times New Roman" w:hAnsi="Times New Roman"/>
                <w:b/>
                <w:lang w:eastAsia="ru-RU"/>
              </w:rPr>
              <w:lastRenderedPageBreak/>
              <w:t>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7FD04E9C" w14:textId="3E2F1A84" w:rsidR="00941146" w:rsidRPr="00F7035C" w:rsidRDefault="00CA3DD2" w:rsidP="00941146">
            <w:pPr>
              <w:widowControl w:val="0"/>
              <w:spacing w:after="0" w:line="240" w:lineRule="auto"/>
              <w:rPr>
                <w:rFonts w:ascii="Times New Roman" w:eastAsia="Arial Unicode MS" w:hAnsi="Times New Roman"/>
                <w:b/>
                <w:bCs/>
                <w:lang w:eastAsia="ru-RU" w:bidi="ru-RU"/>
              </w:rPr>
            </w:pPr>
            <w:r>
              <w:rPr>
                <w:rFonts w:ascii="Times New Roman" w:eastAsia="Times New Roman" w:hAnsi="Times New Roman"/>
                <w:b/>
                <w:bCs/>
                <w:lang w:eastAsia="ar-SA"/>
              </w:rPr>
              <w:lastRenderedPageBreak/>
              <w:t>296</w:t>
            </w:r>
            <w:r w:rsidR="00941146" w:rsidRPr="00F7035C">
              <w:rPr>
                <w:rFonts w:ascii="Times New Roman" w:eastAsia="Times New Roman" w:hAnsi="Times New Roman"/>
                <w:b/>
                <w:bCs/>
                <w:lang w:eastAsia="ar-SA"/>
              </w:rPr>
              <w:t xml:space="preserve"> 000 (</w:t>
            </w:r>
            <w:r>
              <w:rPr>
                <w:rFonts w:ascii="Times New Roman" w:eastAsia="Times New Roman" w:hAnsi="Times New Roman"/>
                <w:b/>
                <w:bCs/>
                <w:lang w:eastAsia="ar-SA"/>
              </w:rPr>
              <w:t xml:space="preserve">двести девяносто шесть </w:t>
            </w:r>
            <w:r w:rsidR="00941146" w:rsidRPr="00F7035C">
              <w:rPr>
                <w:rFonts w:ascii="Times New Roman" w:eastAsia="Times New Roman" w:hAnsi="Times New Roman"/>
                <w:b/>
                <w:bCs/>
                <w:lang w:eastAsia="ar-SA"/>
              </w:rPr>
              <w:t>тысяч) рублей</w:t>
            </w:r>
            <w:r w:rsidR="00941146" w:rsidRPr="00F7035C">
              <w:rPr>
                <w:rFonts w:ascii="Times New Roman" w:eastAsia="Arial Unicode MS" w:hAnsi="Times New Roman"/>
                <w:b/>
                <w:bCs/>
                <w:lang w:eastAsia="ru-RU" w:bidi="ru-RU"/>
              </w:rPr>
              <w:t xml:space="preserve"> 00 коп.</w:t>
            </w:r>
          </w:p>
          <w:p w14:paraId="7564A663" w14:textId="77777777" w:rsidR="00941146" w:rsidRPr="00087A94" w:rsidRDefault="00941146" w:rsidP="00941146">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№5 к документации о закупке)).</w:t>
            </w:r>
          </w:p>
        </w:tc>
      </w:tr>
      <w:tr w:rsidR="00941146" w:rsidRPr="00087A94" w14:paraId="4530EE60" w14:textId="77777777" w:rsidTr="00941146">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698B62BF"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23582B21" w14:textId="77777777" w:rsidR="00941146" w:rsidRPr="008052C2" w:rsidRDefault="00941146" w:rsidP="00941146">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087B607E" w14:textId="77777777" w:rsidR="00941146" w:rsidRDefault="00941146" w:rsidP="00941146">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00316A8A" w14:textId="77777777" w:rsidR="00941146" w:rsidRPr="008052C2" w:rsidRDefault="00941146" w:rsidP="00941146">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 xml:space="preserve">430005, Республика Мордовия, 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02D0DC6B" w14:textId="75BA4EAA" w:rsidR="00941146" w:rsidRPr="00202F03" w:rsidRDefault="00941146" w:rsidP="00941146">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Pr="00202F03">
              <w:rPr>
                <w:rFonts w:ascii="Times New Roman" w:eastAsia="Arial Unicode MS" w:hAnsi="Times New Roman"/>
                <w:lang w:eastAsia="ru-RU" w:bidi="ru-RU"/>
              </w:rPr>
              <w:t xml:space="preserve">: </w:t>
            </w:r>
            <w:r w:rsidRPr="00304677">
              <w:rPr>
                <w:rFonts w:ascii="Times New Roman" w:eastAsia="Arial Unicode MS" w:hAnsi="Times New Roman"/>
                <w:lang w:eastAsia="ru-RU" w:bidi="ru-RU"/>
              </w:rPr>
              <w:t xml:space="preserve">с момента размещения извещения на сайте </w:t>
            </w:r>
            <w:r w:rsidR="00107AA3">
              <w:rPr>
                <w:rFonts w:ascii="Times New Roman" w:eastAsia="Arial Unicode MS" w:hAnsi="Times New Roman"/>
                <w:lang w:eastAsia="ru-RU" w:bidi="ru-RU"/>
              </w:rPr>
              <w:t>06</w:t>
            </w:r>
            <w:r w:rsidRPr="00304677">
              <w:rPr>
                <w:rFonts w:ascii="Times New Roman" w:eastAsia="Arial Unicode MS" w:hAnsi="Times New Roman"/>
                <w:lang w:eastAsia="ru-RU" w:bidi="ru-RU"/>
              </w:rPr>
              <w:t>.</w:t>
            </w:r>
            <w:r w:rsidR="00107AA3">
              <w:rPr>
                <w:rFonts w:ascii="Times New Roman" w:eastAsia="Arial Unicode MS" w:hAnsi="Times New Roman"/>
                <w:lang w:eastAsia="ru-RU" w:bidi="ru-RU"/>
              </w:rPr>
              <w:t>1</w:t>
            </w:r>
            <w:r w:rsidRPr="00304677">
              <w:rPr>
                <w:rFonts w:ascii="Times New Roman" w:eastAsia="Arial Unicode MS" w:hAnsi="Times New Roman"/>
                <w:lang w:eastAsia="ru-RU" w:bidi="ru-RU"/>
              </w:rPr>
              <w:t xml:space="preserve">0.2022г.  до 18 ч 00 мин. </w:t>
            </w:r>
            <w:r w:rsidR="00107AA3">
              <w:rPr>
                <w:rFonts w:ascii="Times New Roman" w:eastAsia="Arial Unicode MS" w:hAnsi="Times New Roman"/>
                <w:lang w:eastAsia="ru-RU" w:bidi="ru-RU"/>
              </w:rPr>
              <w:t>17</w:t>
            </w:r>
            <w:r w:rsidRPr="00304677">
              <w:rPr>
                <w:rFonts w:ascii="Times New Roman" w:eastAsia="Arial Unicode MS" w:hAnsi="Times New Roman"/>
                <w:lang w:eastAsia="ru-RU" w:bidi="ru-RU"/>
              </w:rPr>
              <w:t>.</w:t>
            </w:r>
            <w:r w:rsidR="00107AA3">
              <w:rPr>
                <w:rFonts w:ascii="Times New Roman" w:eastAsia="Arial Unicode MS" w:hAnsi="Times New Roman"/>
                <w:lang w:eastAsia="ru-RU" w:bidi="ru-RU"/>
              </w:rPr>
              <w:t>1</w:t>
            </w:r>
            <w:r w:rsidRPr="00304677">
              <w:rPr>
                <w:rFonts w:ascii="Times New Roman" w:eastAsia="Arial Unicode MS" w:hAnsi="Times New Roman"/>
                <w:lang w:eastAsia="ru-RU" w:bidi="ru-RU"/>
              </w:rPr>
              <w:t xml:space="preserve">0.2022г. (включительно). </w:t>
            </w:r>
            <w:r>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21A4B5C3" w14:textId="77777777" w:rsidR="00941146" w:rsidRDefault="00941146" w:rsidP="00941146">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46DDC73B" w14:textId="7F9ADCE4" w:rsidR="00941146" w:rsidRPr="00087A94" w:rsidRDefault="00941146" w:rsidP="00107AA3">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8" w:history="1">
              <w:r w:rsidRPr="00BB3185">
                <w:rPr>
                  <w:rStyle w:val="a5"/>
                  <w:rFonts w:ascii="Times New Roman" w:eastAsia="Calibri" w:hAnsi="Times New Roman" w:cs="Times New Roman"/>
                  <w:sz w:val="24"/>
                  <w:szCs w:val="24"/>
                </w:rPr>
                <w:t>cpprm@mbrm.ru</w:t>
              </w:r>
              <w:proofErr w:type="gramEnd"/>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 xml:space="preserve">до 23ч. 59 мин. </w:t>
            </w:r>
            <w:r w:rsidR="00107AA3">
              <w:rPr>
                <w:rStyle w:val="a5"/>
                <w:rFonts w:ascii="Times New Roman" w:eastAsia="Calibri" w:hAnsi="Times New Roman" w:cs="Times New Roman"/>
                <w:color w:val="auto"/>
                <w:sz w:val="24"/>
                <w:szCs w:val="24"/>
                <w:u w:val="none"/>
              </w:rPr>
              <w:t>17</w:t>
            </w:r>
            <w:r w:rsidRPr="00304677">
              <w:rPr>
                <w:rStyle w:val="a5"/>
                <w:rFonts w:ascii="Times New Roman" w:eastAsia="Calibri" w:hAnsi="Times New Roman" w:cs="Times New Roman"/>
                <w:color w:val="auto"/>
                <w:sz w:val="24"/>
                <w:szCs w:val="24"/>
                <w:u w:val="none"/>
              </w:rPr>
              <w:t>.</w:t>
            </w:r>
            <w:r w:rsidR="00107AA3">
              <w:rPr>
                <w:rStyle w:val="a5"/>
                <w:rFonts w:ascii="Times New Roman" w:eastAsia="Calibri" w:hAnsi="Times New Roman" w:cs="Times New Roman"/>
                <w:color w:val="auto"/>
                <w:sz w:val="24"/>
                <w:szCs w:val="24"/>
                <w:u w:val="none"/>
              </w:rPr>
              <w:t>1</w:t>
            </w:r>
            <w:r w:rsidRPr="00941146">
              <w:rPr>
                <w:rStyle w:val="a5"/>
                <w:rFonts w:ascii="Times New Roman" w:eastAsia="Calibri" w:hAnsi="Times New Roman" w:cs="Times New Roman"/>
                <w:color w:val="auto"/>
                <w:sz w:val="24"/>
                <w:szCs w:val="24"/>
                <w:u w:val="none"/>
              </w:rPr>
              <w:t>0.</w:t>
            </w:r>
            <w:r w:rsidRPr="00304677">
              <w:rPr>
                <w:rStyle w:val="a5"/>
                <w:rFonts w:ascii="Times New Roman" w:eastAsia="Calibri" w:hAnsi="Times New Roman" w:cs="Times New Roman"/>
                <w:color w:val="auto"/>
                <w:sz w:val="24"/>
                <w:szCs w:val="24"/>
                <w:u w:val="none"/>
              </w:rPr>
              <w:t>2022 г.</w:t>
            </w:r>
          </w:p>
        </w:tc>
      </w:tr>
      <w:tr w:rsidR="00941146" w:rsidRPr="00087A94" w14:paraId="7F60424B" w14:textId="77777777" w:rsidTr="00941146">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135A30F" w14:textId="77777777" w:rsidR="00941146" w:rsidRDefault="00941146" w:rsidP="00941146">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01BD232F" w14:textId="77777777" w:rsidR="00941146" w:rsidRPr="00087A94" w:rsidRDefault="00941146" w:rsidP="00941146">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4FFB8669" w14:textId="77777777" w:rsidR="00941146" w:rsidRPr="00087A94" w:rsidRDefault="00941146" w:rsidP="00941146">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941146" w:rsidRPr="00A577D0" w14:paraId="4F5F7B57" w14:textId="77777777" w:rsidTr="00941146">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2ADC282A" w14:textId="77777777" w:rsidR="00941146" w:rsidRPr="00A577D0" w:rsidRDefault="00941146" w:rsidP="00941146">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5AFDA2E8" w14:textId="77777777" w:rsidR="00941146" w:rsidRPr="00A577D0" w:rsidRDefault="00941146" w:rsidP="00941146">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941146" w:rsidRPr="00087A94" w14:paraId="5DC1DC79" w14:textId="77777777" w:rsidTr="00941146">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1D0BA960" w14:textId="77777777" w:rsidR="00941146" w:rsidRPr="008052C2" w:rsidRDefault="00941146" w:rsidP="00941146">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636D8983" w14:textId="77777777" w:rsidR="00941146" w:rsidRPr="00087A94" w:rsidRDefault="00941146" w:rsidP="00941146">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7C4144EC" w14:textId="77777777" w:rsidR="00941146" w:rsidRPr="008052C2" w:rsidRDefault="00941146" w:rsidP="00941146">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6EFE05DF"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2342AD5"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465BF9BB"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47714D91" w14:textId="60B9A065" w:rsidR="00107AA3" w:rsidRPr="006B5EF7" w:rsidRDefault="00941146" w:rsidP="00107AA3">
            <w:pPr>
              <w:pBdr>
                <w:top w:val="nil"/>
                <w:left w:val="nil"/>
                <w:bottom w:val="nil"/>
                <w:right w:val="nil"/>
                <w:between w:val="nil"/>
              </w:pBdr>
              <w:spacing w:after="0" w:line="240" w:lineRule="auto"/>
              <w:ind w:firstLine="425"/>
              <w:jc w:val="both"/>
              <w:rPr>
                <w:rFonts w:ascii="Times New Roman" w:hAnsi="Times New Roman" w:cs="Times New Roman"/>
                <w:sz w:val="23"/>
                <w:szCs w:val="23"/>
              </w:rPr>
            </w:pPr>
            <w:r w:rsidRPr="008052C2">
              <w:rPr>
                <w:rFonts w:ascii="Times New Roman" w:eastAsia="Arial Unicode MS" w:hAnsi="Times New Roman"/>
                <w:lang w:eastAsia="ru-RU" w:bidi="ru-RU"/>
              </w:rPr>
              <w:t xml:space="preserve">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w:t>
            </w:r>
            <w:r w:rsidR="00107AA3" w:rsidRPr="006B5EF7">
              <w:rPr>
                <w:rFonts w:ascii="Times New Roman" w:hAnsi="Times New Roman" w:cs="Times New Roman"/>
                <w:sz w:val="23"/>
                <w:szCs w:val="23"/>
              </w:rPr>
              <w:t xml:space="preserve"> Договор с победителем должен быть подписан не ранее 10 (десяти) календарных дней </w:t>
            </w:r>
            <w:r w:rsidR="00107AA3" w:rsidRPr="006B5EF7">
              <w:rPr>
                <w:rFonts w:ascii="Times New Roman" w:hAnsi="Times New Roman" w:cs="Times New Roman"/>
                <w:sz w:val="23"/>
                <w:szCs w:val="23"/>
                <w:shd w:val="clear" w:color="auto" w:fill="FFFFFF"/>
              </w:rPr>
              <w:t xml:space="preserve">и не позднее 20 </w:t>
            </w:r>
            <w:r w:rsidR="00107AA3" w:rsidRPr="006B5EF7">
              <w:rPr>
                <w:rFonts w:ascii="Times New Roman" w:hAnsi="Times New Roman" w:cs="Times New Roman"/>
                <w:sz w:val="23"/>
                <w:szCs w:val="23"/>
              </w:rPr>
              <w:t xml:space="preserve">(двадцати) календарных дней со дня </w:t>
            </w:r>
            <w:r w:rsidR="00107AA3" w:rsidRPr="006B5EF7">
              <w:rPr>
                <w:rFonts w:ascii="Times New Roman" w:hAnsi="Times New Roman" w:cs="Times New Roman"/>
                <w:sz w:val="23"/>
                <w:szCs w:val="23"/>
                <w:shd w:val="clear" w:color="auto" w:fill="FFFFFF"/>
              </w:rPr>
              <w:t>размещения итогового протокола на официальном сайте Заказчика</w:t>
            </w:r>
            <w:r w:rsidR="00107AA3" w:rsidRPr="006B5EF7">
              <w:rPr>
                <w:rFonts w:ascii="Times New Roman" w:hAnsi="Times New Roman" w:cs="Times New Roman"/>
                <w:sz w:val="23"/>
                <w:szCs w:val="23"/>
              </w:rPr>
              <w:t>.</w:t>
            </w:r>
          </w:p>
          <w:p w14:paraId="76B01B85"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5D1CBB32" w14:textId="77777777" w:rsidR="00941146" w:rsidRPr="0063439D" w:rsidRDefault="00941146" w:rsidP="00941146">
            <w:pPr>
              <w:widowControl w:val="0"/>
              <w:spacing w:after="0" w:line="240" w:lineRule="auto"/>
              <w:ind w:firstLine="426"/>
              <w:jc w:val="both"/>
              <w:rPr>
                <w:rFonts w:ascii="Times New Roman" w:hAnsi="Times New Roman"/>
                <w:highlight w:val="yellow"/>
              </w:rPr>
            </w:pPr>
          </w:p>
          <w:p w14:paraId="32464D00"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Pr>
                <w:rFonts w:ascii="Times New Roman" w:hAnsi="Times New Roman"/>
              </w:rPr>
              <w:t xml:space="preserve"> подачи заявок</w:t>
            </w:r>
            <w:r w:rsidRPr="008052C2">
              <w:rPr>
                <w:rFonts w:ascii="Times New Roman" w:hAnsi="Times New Roman"/>
              </w:rPr>
              <w:t xml:space="preserve">: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4E04B8B0"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262E20EA"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B176D7"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7D28FB08" w14:textId="77777777" w:rsidR="00941146" w:rsidRPr="008052C2" w:rsidRDefault="00941146" w:rsidP="00941146">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28335573" w14:textId="77777777" w:rsidR="00941146" w:rsidRPr="008052C2" w:rsidRDefault="00941146" w:rsidP="00941146">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5461D3D9" w14:textId="77777777" w:rsidR="00941146" w:rsidRPr="008052C2" w:rsidRDefault="00941146" w:rsidP="00941146">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48091914" w14:textId="77777777" w:rsidR="00941146" w:rsidRPr="008052C2" w:rsidRDefault="00941146" w:rsidP="00941146">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2013E7AA" w14:textId="5542BDDB" w:rsidR="00941146" w:rsidRPr="00304677" w:rsidRDefault="00461894" w:rsidP="00941146">
            <w:pPr>
              <w:tabs>
                <w:tab w:val="left" w:pos="454"/>
              </w:tabs>
              <w:spacing w:after="0" w:line="240" w:lineRule="auto"/>
              <w:ind w:firstLine="601"/>
              <w:contextualSpacing/>
              <w:jc w:val="both"/>
              <w:rPr>
                <w:rFonts w:ascii="Times New Roman" w:hAnsi="Times New Roman"/>
              </w:rPr>
            </w:pPr>
            <w:r>
              <w:rPr>
                <w:rFonts w:ascii="Times New Roman" w:hAnsi="Times New Roman"/>
                <w:b/>
                <w:bCs/>
              </w:rPr>
              <w:lastRenderedPageBreak/>
              <w:t>20</w:t>
            </w:r>
            <w:r w:rsidR="00941146" w:rsidRPr="00F7035C">
              <w:rPr>
                <w:rFonts w:ascii="Times New Roman" w:hAnsi="Times New Roman"/>
                <w:b/>
                <w:bCs/>
              </w:rPr>
              <w:t>.</w:t>
            </w:r>
            <w:r w:rsidR="00FB0547">
              <w:rPr>
                <w:rFonts w:ascii="Times New Roman" w:hAnsi="Times New Roman"/>
                <w:b/>
                <w:bCs/>
              </w:rPr>
              <w:t>10</w:t>
            </w:r>
            <w:r w:rsidR="00941146" w:rsidRPr="00F7035C">
              <w:rPr>
                <w:rFonts w:ascii="Times New Roman" w:hAnsi="Times New Roman"/>
                <w:b/>
                <w:bCs/>
              </w:rPr>
              <w:t>.2022 г.</w:t>
            </w:r>
            <w:r w:rsidR="00941146" w:rsidRPr="00304677">
              <w:rPr>
                <w:rFonts w:ascii="Times New Roman" w:hAnsi="Times New Roman"/>
              </w:rPr>
              <w:t xml:space="preserve"> в 15 часов 00 мин. по Московскому времени (в соответствии с производственным календарем на 2022 г.)</w:t>
            </w:r>
          </w:p>
          <w:p w14:paraId="36AB1E9A" w14:textId="77777777" w:rsidR="00941146" w:rsidRPr="00087A94" w:rsidRDefault="00941146" w:rsidP="00941146">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941146" w:rsidRPr="00087A94" w14:paraId="39923CFF" w14:textId="77777777" w:rsidTr="00941146">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713408B0"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743E3601"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11AABE20"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p>
          <w:p w14:paraId="5E4C8B8B" w14:textId="77777777" w:rsidR="00941146" w:rsidRPr="00087A94" w:rsidRDefault="00941146" w:rsidP="00941146">
            <w:pPr>
              <w:widowControl w:val="0"/>
              <w:spacing w:after="0" w:line="240" w:lineRule="auto"/>
              <w:ind w:hanging="13"/>
              <w:jc w:val="both"/>
              <w:rPr>
                <w:rFonts w:ascii="Times New Roman" w:eastAsia="Arial Unicode MS" w:hAnsi="Times New Roman" w:cs="Times New Roman"/>
                <w:lang w:eastAsia="ru-RU" w:bidi="ru-RU"/>
              </w:rPr>
            </w:pPr>
          </w:p>
        </w:tc>
      </w:tr>
      <w:tr w:rsidR="00941146" w:rsidRPr="00087A94" w14:paraId="10984AA1" w14:textId="77777777" w:rsidTr="00941146">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3A3AD2E3"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7DB9168B"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0A2C8A9"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3FF8C01B"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44EE94F0"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0FD49FD2"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6B03EC97" w14:textId="77777777" w:rsidR="00941146" w:rsidRPr="00087A94" w:rsidRDefault="00941146" w:rsidP="00941146">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941146" w:rsidRPr="00087A94" w14:paraId="5C291CE7" w14:textId="77777777" w:rsidTr="00941146">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3D73BA03" w14:textId="77777777" w:rsidR="00941146" w:rsidRPr="00087A94" w:rsidRDefault="00941146" w:rsidP="00941146">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1BB3CF6C" w14:textId="77777777" w:rsidR="00941146" w:rsidRPr="00087A94" w:rsidRDefault="00771F5A" w:rsidP="00941146">
            <w:pPr>
              <w:spacing w:after="0" w:line="240" w:lineRule="auto"/>
              <w:jc w:val="both"/>
              <w:rPr>
                <w:rFonts w:ascii="Times New Roman" w:eastAsia="Calibri" w:hAnsi="Times New Roman" w:cs="Times New Roman"/>
                <w:highlight w:val="yellow"/>
              </w:rPr>
            </w:pPr>
            <w:hyperlink r:id="rId9" w:history="1">
              <w:r w:rsidR="00941146" w:rsidRPr="008052C2">
                <w:rPr>
                  <w:rStyle w:val="a5"/>
                  <w:rFonts w:eastAsia="Arial Unicode MS"/>
                  <w:lang w:bidi="ru-RU"/>
                </w:rPr>
                <w:t>https://www.fpprm13.ru/</w:t>
              </w:r>
            </w:hyperlink>
            <w:r w:rsidR="00941146" w:rsidRPr="008052C2">
              <w:rPr>
                <w:rFonts w:ascii="Times New Roman" w:eastAsia="Arial Unicode MS" w:hAnsi="Times New Roman"/>
                <w:lang w:eastAsia="ru-RU" w:bidi="ru-RU"/>
              </w:rPr>
              <w:t xml:space="preserve"> </w:t>
            </w:r>
          </w:p>
        </w:tc>
      </w:tr>
    </w:tbl>
    <w:p w14:paraId="75872E9D" w14:textId="77777777" w:rsidR="00941146" w:rsidRDefault="00941146" w:rsidP="00A921C0">
      <w:pPr>
        <w:spacing w:after="0" w:line="240" w:lineRule="auto"/>
        <w:jc w:val="center"/>
        <w:rPr>
          <w:rFonts w:ascii="Times New Roman" w:hAnsi="Times New Roman"/>
          <w:b/>
          <w:bCs/>
          <w:sz w:val="24"/>
          <w:szCs w:val="24"/>
        </w:rPr>
      </w:pPr>
    </w:p>
    <w:p w14:paraId="3046AC60" w14:textId="77777777" w:rsidR="00941146" w:rsidRDefault="00941146" w:rsidP="00A921C0">
      <w:pPr>
        <w:spacing w:after="0" w:line="240" w:lineRule="auto"/>
        <w:jc w:val="center"/>
        <w:rPr>
          <w:rFonts w:ascii="Times New Roman" w:hAnsi="Times New Roman"/>
          <w:b/>
          <w:bCs/>
          <w:sz w:val="24"/>
          <w:szCs w:val="24"/>
        </w:rPr>
      </w:pPr>
    </w:p>
    <w:p w14:paraId="224FAC47" w14:textId="77777777" w:rsidR="00941146" w:rsidRDefault="00941146" w:rsidP="00A921C0">
      <w:pPr>
        <w:spacing w:after="0" w:line="240" w:lineRule="auto"/>
        <w:jc w:val="center"/>
        <w:rPr>
          <w:rFonts w:ascii="Times New Roman" w:hAnsi="Times New Roman"/>
          <w:b/>
          <w:bCs/>
          <w:sz w:val="24"/>
          <w:szCs w:val="24"/>
        </w:rPr>
      </w:pPr>
    </w:p>
    <w:p w14:paraId="6590EB9E" w14:textId="77777777" w:rsidR="00941146" w:rsidRDefault="00941146" w:rsidP="00A921C0">
      <w:pPr>
        <w:spacing w:after="0" w:line="240" w:lineRule="auto"/>
        <w:jc w:val="center"/>
        <w:rPr>
          <w:rFonts w:ascii="Times New Roman" w:hAnsi="Times New Roman"/>
          <w:b/>
          <w:bCs/>
          <w:sz w:val="24"/>
          <w:szCs w:val="24"/>
        </w:rPr>
      </w:pPr>
    </w:p>
    <w:p w14:paraId="03AC05B6" w14:textId="77777777" w:rsidR="00941146" w:rsidRDefault="00941146" w:rsidP="00A921C0">
      <w:pPr>
        <w:spacing w:after="0" w:line="240" w:lineRule="auto"/>
        <w:jc w:val="center"/>
        <w:rPr>
          <w:rFonts w:ascii="Times New Roman" w:hAnsi="Times New Roman"/>
          <w:b/>
          <w:bCs/>
          <w:sz w:val="24"/>
          <w:szCs w:val="24"/>
        </w:rPr>
      </w:pPr>
    </w:p>
    <w:p w14:paraId="7963CD83" w14:textId="77777777" w:rsidR="00941146" w:rsidRDefault="00941146" w:rsidP="00A921C0">
      <w:pPr>
        <w:spacing w:after="0" w:line="240" w:lineRule="auto"/>
        <w:jc w:val="center"/>
        <w:rPr>
          <w:rFonts w:ascii="Times New Roman" w:hAnsi="Times New Roman"/>
          <w:b/>
          <w:bCs/>
          <w:sz w:val="24"/>
          <w:szCs w:val="24"/>
        </w:rPr>
      </w:pPr>
    </w:p>
    <w:p w14:paraId="04D015DA" w14:textId="77777777" w:rsidR="00941146" w:rsidRDefault="00941146" w:rsidP="00A921C0">
      <w:pPr>
        <w:spacing w:after="0" w:line="240" w:lineRule="auto"/>
        <w:jc w:val="center"/>
        <w:rPr>
          <w:rFonts w:ascii="Times New Roman" w:hAnsi="Times New Roman"/>
          <w:b/>
          <w:bCs/>
          <w:sz w:val="24"/>
          <w:szCs w:val="24"/>
        </w:rPr>
      </w:pPr>
    </w:p>
    <w:p w14:paraId="3DE2F807" w14:textId="77777777" w:rsidR="00941146" w:rsidRDefault="00941146" w:rsidP="00A921C0">
      <w:pPr>
        <w:spacing w:after="0" w:line="240" w:lineRule="auto"/>
        <w:jc w:val="center"/>
        <w:rPr>
          <w:rFonts w:ascii="Times New Roman" w:hAnsi="Times New Roman"/>
          <w:b/>
          <w:bCs/>
          <w:sz w:val="24"/>
          <w:szCs w:val="24"/>
        </w:rPr>
      </w:pPr>
    </w:p>
    <w:p w14:paraId="47520859" w14:textId="77777777" w:rsidR="00941146" w:rsidRDefault="00941146" w:rsidP="00A921C0">
      <w:pPr>
        <w:spacing w:after="0" w:line="240" w:lineRule="auto"/>
        <w:jc w:val="center"/>
        <w:rPr>
          <w:rFonts w:ascii="Times New Roman" w:hAnsi="Times New Roman"/>
          <w:b/>
          <w:bCs/>
          <w:sz w:val="24"/>
          <w:szCs w:val="24"/>
        </w:rPr>
      </w:pPr>
    </w:p>
    <w:p w14:paraId="31171613" w14:textId="77777777" w:rsidR="00941146" w:rsidRDefault="00941146" w:rsidP="00A921C0">
      <w:pPr>
        <w:spacing w:after="0" w:line="240" w:lineRule="auto"/>
        <w:jc w:val="center"/>
        <w:rPr>
          <w:rFonts w:ascii="Times New Roman" w:hAnsi="Times New Roman"/>
          <w:b/>
          <w:bCs/>
          <w:sz w:val="24"/>
          <w:szCs w:val="24"/>
        </w:rPr>
      </w:pPr>
    </w:p>
    <w:p w14:paraId="5DB6A547" w14:textId="77777777" w:rsidR="00941146" w:rsidRDefault="00941146" w:rsidP="00A921C0">
      <w:pPr>
        <w:spacing w:after="0" w:line="240" w:lineRule="auto"/>
        <w:jc w:val="center"/>
        <w:rPr>
          <w:rFonts w:ascii="Times New Roman" w:hAnsi="Times New Roman"/>
          <w:b/>
          <w:bCs/>
          <w:sz w:val="24"/>
          <w:szCs w:val="24"/>
        </w:rPr>
      </w:pPr>
    </w:p>
    <w:p w14:paraId="42EF6E7B" w14:textId="77777777" w:rsidR="00941146" w:rsidRDefault="00941146" w:rsidP="00A921C0">
      <w:pPr>
        <w:spacing w:after="0" w:line="240" w:lineRule="auto"/>
        <w:jc w:val="center"/>
        <w:rPr>
          <w:rFonts w:ascii="Times New Roman" w:hAnsi="Times New Roman"/>
          <w:b/>
          <w:bCs/>
          <w:sz w:val="24"/>
          <w:szCs w:val="24"/>
        </w:rPr>
      </w:pPr>
    </w:p>
    <w:p w14:paraId="766E4EC7" w14:textId="77777777" w:rsidR="00941146" w:rsidRDefault="00941146" w:rsidP="00A921C0">
      <w:pPr>
        <w:spacing w:after="0" w:line="240" w:lineRule="auto"/>
        <w:jc w:val="center"/>
        <w:rPr>
          <w:rFonts w:ascii="Times New Roman" w:hAnsi="Times New Roman"/>
          <w:b/>
          <w:bCs/>
          <w:sz w:val="24"/>
          <w:szCs w:val="24"/>
        </w:rPr>
      </w:pPr>
    </w:p>
    <w:p w14:paraId="00D1304B" w14:textId="77777777" w:rsidR="00941146" w:rsidRDefault="00941146" w:rsidP="00A921C0">
      <w:pPr>
        <w:spacing w:after="0" w:line="240" w:lineRule="auto"/>
        <w:jc w:val="center"/>
        <w:rPr>
          <w:rFonts w:ascii="Times New Roman" w:hAnsi="Times New Roman"/>
          <w:b/>
          <w:bCs/>
          <w:sz w:val="24"/>
          <w:szCs w:val="24"/>
        </w:rPr>
      </w:pPr>
    </w:p>
    <w:p w14:paraId="7436546E" w14:textId="77777777" w:rsidR="00941146" w:rsidRDefault="00941146" w:rsidP="00A921C0">
      <w:pPr>
        <w:spacing w:after="0" w:line="240" w:lineRule="auto"/>
        <w:jc w:val="center"/>
        <w:rPr>
          <w:rFonts w:ascii="Times New Roman" w:hAnsi="Times New Roman"/>
          <w:b/>
          <w:bCs/>
          <w:sz w:val="24"/>
          <w:szCs w:val="24"/>
        </w:rPr>
      </w:pPr>
    </w:p>
    <w:p w14:paraId="63520016" w14:textId="77777777" w:rsidR="00941146" w:rsidRDefault="00941146" w:rsidP="00A921C0">
      <w:pPr>
        <w:spacing w:after="0" w:line="240" w:lineRule="auto"/>
        <w:jc w:val="center"/>
        <w:rPr>
          <w:rFonts w:ascii="Times New Roman" w:hAnsi="Times New Roman"/>
          <w:b/>
          <w:bCs/>
          <w:sz w:val="24"/>
          <w:szCs w:val="24"/>
        </w:rPr>
      </w:pPr>
    </w:p>
    <w:p w14:paraId="5BDA4899" w14:textId="77777777" w:rsidR="00941146" w:rsidRDefault="00941146" w:rsidP="00A921C0">
      <w:pPr>
        <w:spacing w:after="0" w:line="240" w:lineRule="auto"/>
        <w:jc w:val="center"/>
        <w:rPr>
          <w:rFonts w:ascii="Times New Roman" w:hAnsi="Times New Roman"/>
          <w:b/>
          <w:bCs/>
          <w:sz w:val="24"/>
          <w:szCs w:val="24"/>
        </w:rPr>
      </w:pPr>
    </w:p>
    <w:p w14:paraId="601FF20B" w14:textId="77777777" w:rsidR="00941146" w:rsidRDefault="00941146" w:rsidP="00A921C0">
      <w:pPr>
        <w:spacing w:after="0" w:line="240" w:lineRule="auto"/>
        <w:jc w:val="center"/>
        <w:rPr>
          <w:rFonts w:ascii="Times New Roman" w:hAnsi="Times New Roman"/>
          <w:b/>
          <w:bCs/>
          <w:sz w:val="24"/>
          <w:szCs w:val="24"/>
        </w:rPr>
      </w:pPr>
    </w:p>
    <w:p w14:paraId="44956F61" w14:textId="77777777" w:rsidR="00941146" w:rsidRDefault="00941146" w:rsidP="00A921C0">
      <w:pPr>
        <w:spacing w:after="0" w:line="240" w:lineRule="auto"/>
        <w:jc w:val="center"/>
        <w:rPr>
          <w:rFonts w:ascii="Times New Roman" w:hAnsi="Times New Roman"/>
          <w:b/>
          <w:bCs/>
          <w:sz w:val="24"/>
          <w:szCs w:val="24"/>
        </w:rPr>
      </w:pPr>
    </w:p>
    <w:p w14:paraId="33DEBED8" w14:textId="77777777" w:rsidR="00941146" w:rsidRDefault="00941146" w:rsidP="00A921C0">
      <w:pPr>
        <w:spacing w:after="0" w:line="240" w:lineRule="auto"/>
        <w:jc w:val="center"/>
        <w:rPr>
          <w:rFonts w:ascii="Times New Roman" w:hAnsi="Times New Roman"/>
          <w:b/>
          <w:bCs/>
          <w:sz w:val="24"/>
          <w:szCs w:val="24"/>
        </w:rPr>
      </w:pPr>
    </w:p>
    <w:p w14:paraId="034C3FCF" w14:textId="77777777" w:rsidR="00941146" w:rsidRDefault="00941146" w:rsidP="00A921C0">
      <w:pPr>
        <w:spacing w:after="0" w:line="240" w:lineRule="auto"/>
        <w:jc w:val="center"/>
        <w:rPr>
          <w:rFonts w:ascii="Times New Roman" w:hAnsi="Times New Roman"/>
          <w:b/>
          <w:bCs/>
          <w:sz w:val="24"/>
          <w:szCs w:val="24"/>
        </w:rPr>
      </w:pPr>
    </w:p>
    <w:p w14:paraId="1F38ABC9" w14:textId="77777777" w:rsidR="00941146" w:rsidRDefault="00941146" w:rsidP="00A921C0">
      <w:pPr>
        <w:spacing w:after="0" w:line="240" w:lineRule="auto"/>
        <w:jc w:val="center"/>
        <w:rPr>
          <w:rFonts w:ascii="Times New Roman" w:hAnsi="Times New Roman"/>
          <w:b/>
          <w:bCs/>
          <w:sz w:val="24"/>
          <w:szCs w:val="24"/>
        </w:rPr>
      </w:pPr>
    </w:p>
    <w:p w14:paraId="5C2311B7" w14:textId="77777777" w:rsidR="00941146" w:rsidRDefault="00941146" w:rsidP="00A921C0">
      <w:pPr>
        <w:spacing w:after="0" w:line="240" w:lineRule="auto"/>
        <w:jc w:val="center"/>
        <w:rPr>
          <w:rFonts w:ascii="Times New Roman" w:hAnsi="Times New Roman"/>
          <w:b/>
          <w:bCs/>
          <w:sz w:val="24"/>
          <w:szCs w:val="24"/>
        </w:rPr>
      </w:pPr>
    </w:p>
    <w:p w14:paraId="486B8634" w14:textId="77777777" w:rsidR="00941146" w:rsidRDefault="00941146" w:rsidP="00A921C0">
      <w:pPr>
        <w:spacing w:after="0" w:line="240" w:lineRule="auto"/>
        <w:jc w:val="center"/>
        <w:rPr>
          <w:rFonts w:ascii="Times New Roman" w:hAnsi="Times New Roman"/>
          <w:b/>
          <w:bCs/>
          <w:sz w:val="24"/>
          <w:szCs w:val="24"/>
        </w:rPr>
      </w:pPr>
    </w:p>
    <w:p w14:paraId="600841DF" w14:textId="77777777" w:rsidR="00941146" w:rsidRDefault="00941146" w:rsidP="00A921C0">
      <w:pPr>
        <w:spacing w:after="0" w:line="240" w:lineRule="auto"/>
        <w:jc w:val="center"/>
        <w:rPr>
          <w:rFonts w:ascii="Times New Roman" w:hAnsi="Times New Roman"/>
          <w:b/>
          <w:bCs/>
          <w:sz w:val="24"/>
          <w:szCs w:val="24"/>
        </w:rPr>
      </w:pPr>
    </w:p>
    <w:p w14:paraId="6B0ABAD4" w14:textId="77777777" w:rsidR="005C1F66" w:rsidRDefault="005C1F66" w:rsidP="00A921C0">
      <w:pPr>
        <w:spacing w:after="0" w:line="240" w:lineRule="auto"/>
        <w:jc w:val="center"/>
        <w:rPr>
          <w:rFonts w:ascii="Times New Roman" w:hAnsi="Times New Roman"/>
          <w:b/>
          <w:bCs/>
          <w:sz w:val="24"/>
          <w:szCs w:val="24"/>
        </w:rPr>
      </w:pPr>
    </w:p>
    <w:p w14:paraId="15AE4191" w14:textId="77777777" w:rsidR="005C1F66" w:rsidRDefault="005C1F66" w:rsidP="00A921C0">
      <w:pPr>
        <w:spacing w:after="0" w:line="240" w:lineRule="auto"/>
        <w:jc w:val="center"/>
        <w:rPr>
          <w:rFonts w:ascii="Times New Roman" w:hAnsi="Times New Roman"/>
          <w:b/>
          <w:bCs/>
          <w:sz w:val="24"/>
          <w:szCs w:val="24"/>
        </w:rPr>
      </w:pPr>
    </w:p>
    <w:p w14:paraId="5916168A" w14:textId="77777777" w:rsidR="005C1F66" w:rsidRDefault="005C1F66" w:rsidP="00A921C0">
      <w:pPr>
        <w:spacing w:after="0" w:line="240" w:lineRule="auto"/>
        <w:jc w:val="center"/>
        <w:rPr>
          <w:rFonts w:ascii="Times New Roman" w:hAnsi="Times New Roman"/>
          <w:b/>
          <w:bCs/>
          <w:sz w:val="24"/>
          <w:szCs w:val="24"/>
        </w:rPr>
      </w:pPr>
    </w:p>
    <w:p w14:paraId="3F6B952F" w14:textId="77777777" w:rsidR="005C1F66" w:rsidRDefault="005C1F66" w:rsidP="00A921C0">
      <w:pPr>
        <w:spacing w:after="0" w:line="240" w:lineRule="auto"/>
        <w:jc w:val="center"/>
        <w:rPr>
          <w:rFonts w:ascii="Times New Roman" w:hAnsi="Times New Roman"/>
          <w:b/>
          <w:bCs/>
          <w:sz w:val="24"/>
          <w:szCs w:val="24"/>
        </w:rPr>
      </w:pPr>
    </w:p>
    <w:p w14:paraId="1D46F8E1" w14:textId="77777777" w:rsidR="005C1F66" w:rsidRDefault="005C1F66" w:rsidP="00A921C0">
      <w:pPr>
        <w:spacing w:after="0" w:line="240" w:lineRule="auto"/>
        <w:jc w:val="center"/>
        <w:rPr>
          <w:rFonts w:ascii="Times New Roman" w:hAnsi="Times New Roman"/>
          <w:b/>
          <w:bCs/>
          <w:sz w:val="24"/>
          <w:szCs w:val="24"/>
        </w:rPr>
      </w:pPr>
    </w:p>
    <w:p w14:paraId="46C68A2F" w14:textId="77777777" w:rsidR="005C1F66" w:rsidRDefault="005C1F66" w:rsidP="00A921C0">
      <w:pPr>
        <w:spacing w:after="0" w:line="240" w:lineRule="auto"/>
        <w:jc w:val="center"/>
        <w:rPr>
          <w:rFonts w:ascii="Times New Roman" w:hAnsi="Times New Roman"/>
          <w:b/>
          <w:bCs/>
          <w:sz w:val="24"/>
          <w:szCs w:val="24"/>
        </w:rPr>
      </w:pPr>
    </w:p>
    <w:p w14:paraId="7DEC637E" w14:textId="503D80FB" w:rsidR="00A1140C" w:rsidRDefault="00156BD6" w:rsidP="00A921C0">
      <w:pPr>
        <w:spacing w:after="0" w:line="240" w:lineRule="auto"/>
        <w:jc w:val="center"/>
        <w:rPr>
          <w:rFonts w:ascii="Times New Roman" w:eastAsia="Arial Unicode MS" w:hAnsi="Times New Roman" w:cs="Times New Roman"/>
          <w:b/>
          <w:bCs/>
          <w:lang w:eastAsia="ru-RU" w:bidi="ru-RU"/>
        </w:rPr>
      </w:pPr>
      <w:r w:rsidRPr="00C8010D">
        <w:rPr>
          <w:rFonts w:ascii="Times New Roman" w:hAnsi="Times New Roman"/>
          <w:b/>
          <w:bCs/>
          <w:sz w:val="24"/>
          <w:szCs w:val="24"/>
        </w:rPr>
        <w:lastRenderedPageBreak/>
        <w:t>Документация о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669F8A87" w14:textId="1B672FA7" w:rsidR="00582DAE" w:rsidRDefault="00A1140C" w:rsidP="00582DAE">
      <w:pPr>
        <w:pStyle w:val="Default"/>
        <w:jc w:val="center"/>
        <w:rPr>
          <w:b/>
          <w:bCs/>
        </w:rPr>
      </w:pPr>
      <w:r w:rsidRPr="007C3F33">
        <w:rPr>
          <w:rFonts w:eastAsia="Arial Unicode MS"/>
          <w:b/>
          <w:bCs/>
          <w:lang w:eastAsia="ru-RU" w:bidi="ru-RU"/>
        </w:rPr>
        <w:t>на оказание</w:t>
      </w:r>
      <w:r w:rsidRPr="007C3F33">
        <w:rPr>
          <w:b/>
          <w:bCs/>
        </w:rPr>
        <w:t xml:space="preserve"> </w:t>
      </w:r>
      <w:r w:rsidR="00941146">
        <w:rPr>
          <w:b/>
          <w:bCs/>
        </w:rPr>
        <w:t xml:space="preserve">комплексных </w:t>
      </w:r>
      <w:r w:rsidR="0065469A">
        <w:rPr>
          <w:b/>
          <w:bCs/>
        </w:rPr>
        <w:t>услуг</w:t>
      </w:r>
      <w:r w:rsidR="00941146">
        <w:rPr>
          <w:b/>
          <w:bCs/>
        </w:rPr>
        <w:t xml:space="preserve"> </w:t>
      </w:r>
      <w:r w:rsidR="00461894">
        <w:rPr>
          <w:b/>
        </w:rPr>
        <w:t xml:space="preserve">«Производство </w:t>
      </w:r>
      <w:proofErr w:type="spellStart"/>
      <w:r w:rsidR="00461894">
        <w:rPr>
          <w:b/>
        </w:rPr>
        <w:t>видеоконтента</w:t>
      </w:r>
      <w:proofErr w:type="spellEnd"/>
      <w:r w:rsidR="00461894">
        <w:rPr>
          <w:b/>
        </w:rPr>
        <w:t xml:space="preserve"> для продвижения услуг (товаров) субъектов МСП»</w:t>
      </w:r>
      <w:r w:rsidR="00461894">
        <w:rPr>
          <w:sz w:val="28"/>
          <w:szCs w:val="28"/>
        </w:rPr>
        <w:t xml:space="preserve"> </w:t>
      </w:r>
      <w:r w:rsidR="00461894">
        <w:rPr>
          <w:rFonts w:ascii="Roboto" w:hAnsi="Roboto"/>
          <w:color w:val="777777"/>
          <w:sz w:val="20"/>
          <w:szCs w:val="20"/>
          <w:shd w:val="clear" w:color="auto" w:fill="FFFFFF"/>
        </w:rPr>
        <w:t xml:space="preserve"> </w:t>
      </w:r>
    </w:p>
    <w:p w14:paraId="266DCEBF" w14:textId="11924F9D" w:rsidR="0065469A" w:rsidRDefault="0065469A" w:rsidP="00582DAE">
      <w:pPr>
        <w:suppressAutoHyphens/>
        <w:spacing w:after="0" w:line="100" w:lineRule="atLeast"/>
        <w:jc w:val="center"/>
        <w:rPr>
          <w:rFonts w:ascii="Times New Roman" w:eastAsia="Arial Unicode MS" w:hAnsi="Times New Roman" w:cs="Arial Unicode MS"/>
          <w:color w:val="000000"/>
          <w:sz w:val="24"/>
          <w:szCs w:val="24"/>
          <w:lang w:eastAsia="ar-SA"/>
        </w:rPr>
      </w:pPr>
    </w:p>
    <w:p w14:paraId="3164ACEE" w14:textId="6609257C"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 xml:space="preserve">о закупке товаров, работ, услуг </w:t>
      </w:r>
      <w:proofErr w:type="spellStart"/>
      <w:r w:rsidRPr="00711A6C">
        <w:rPr>
          <w:rFonts w:ascii="Times New Roman" w:hAnsi="Times New Roman" w:cs="Times New Roman"/>
          <w:b w:val="0"/>
          <w:sz w:val="24"/>
          <w:szCs w:val="24"/>
        </w:rPr>
        <w:t>Микрокредитной</w:t>
      </w:r>
      <w:proofErr w:type="spellEnd"/>
      <w:r w:rsidRPr="00711A6C">
        <w:rPr>
          <w:rFonts w:ascii="Times New Roman" w:hAnsi="Times New Roman" w:cs="Times New Roman"/>
          <w:b w:val="0"/>
          <w:sz w:val="24"/>
          <w:szCs w:val="24"/>
        </w:rPr>
        <w:t xml:space="preserve"> компании Фонд поддержки </w:t>
      </w:r>
      <w:r w:rsidR="00941146">
        <w:rPr>
          <w:rFonts w:ascii="Times New Roman" w:hAnsi="Times New Roman" w:cs="Times New Roman"/>
          <w:b w:val="0"/>
          <w:sz w:val="24"/>
          <w:szCs w:val="24"/>
        </w:rPr>
        <w:t>п</w:t>
      </w:r>
      <w:r w:rsidRPr="00711A6C">
        <w:rPr>
          <w:rFonts w:ascii="Times New Roman" w:hAnsi="Times New Roman" w:cs="Times New Roman"/>
          <w:b w:val="0"/>
          <w:sz w:val="24"/>
          <w:szCs w:val="24"/>
        </w:rPr>
        <w:t>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582DAE">
        <w:rPr>
          <w:rFonts w:ascii="Times New Roman" w:hAnsi="Times New Roman" w:cs="Times New Roman"/>
          <w:b w:val="0"/>
          <w:sz w:val="24"/>
          <w:szCs w:val="24"/>
        </w:rPr>
        <w:t>0</w:t>
      </w:r>
      <w:r w:rsidR="00711A6C" w:rsidRPr="00711A6C">
        <w:rPr>
          <w:rFonts w:ascii="Times New Roman" w:hAnsi="Times New Roman" w:cs="Times New Roman"/>
          <w:b w:val="0"/>
          <w:sz w:val="24"/>
          <w:szCs w:val="24"/>
        </w:rPr>
        <w:t>1</w:t>
      </w:r>
      <w:r w:rsidRPr="00711A6C">
        <w:rPr>
          <w:rFonts w:ascii="Times New Roman" w:hAnsi="Times New Roman" w:cs="Times New Roman"/>
          <w:b w:val="0"/>
          <w:sz w:val="24"/>
          <w:szCs w:val="24"/>
        </w:rPr>
        <w:t xml:space="preserve">» </w:t>
      </w:r>
      <w:r w:rsidR="00582DAE">
        <w:rPr>
          <w:rFonts w:ascii="Times New Roman" w:hAnsi="Times New Roman" w:cs="Times New Roman"/>
          <w:b w:val="0"/>
          <w:sz w:val="24"/>
          <w:szCs w:val="24"/>
        </w:rPr>
        <w:t>августа</w:t>
      </w:r>
      <w:r w:rsidR="00711A6C" w:rsidRP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20</w:t>
      </w:r>
      <w:r w:rsidR="00582DAE">
        <w:rPr>
          <w:rFonts w:ascii="Times New Roman" w:hAnsi="Times New Roman" w:cs="Times New Roman"/>
          <w:b w:val="0"/>
          <w:sz w:val="24"/>
          <w:szCs w:val="24"/>
        </w:rPr>
        <w:t>22</w:t>
      </w:r>
      <w:r w:rsidRPr="00711A6C">
        <w:rPr>
          <w:rFonts w:ascii="Times New Roman" w:hAnsi="Times New Roman" w:cs="Times New Roman"/>
          <w:b w:val="0"/>
          <w:sz w:val="24"/>
          <w:szCs w:val="24"/>
        </w:rPr>
        <w:t xml:space="preserve"> г.</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9776" w:type="dxa"/>
        <w:tblLook w:val="04A0" w:firstRow="1" w:lastRow="0" w:firstColumn="1" w:lastColumn="0" w:noHBand="0" w:noVBand="1"/>
      </w:tblPr>
      <w:tblGrid>
        <w:gridCol w:w="4390"/>
        <w:gridCol w:w="5386"/>
      </w:tblGrid>
      <w:tr w:rsidR="00C00AFD" w14:paraId="68E9E4F6" w14:textId="77777777" w:rsidTr="005F691E">
        <w:trPr>
          <w:trHeight w:val="3907"/>
        </w:trPr>
        <w:tc>
          <w:tcPr>
            <w:tcW w:w="4390" w:type="dxa"/>
          </w:tcPr>
          <w:p w14:paraId="479407AC" w14:textId="3E57B0CE" w:rsidR="00C00AFD" w:rsidRPr="0090357E" w:rsidRDefault="00C00AFD" w:rsidP="007806E4">
            <w:pPr>
              <w:pStyle w:val="a7"/>
              <w:numPr>
                <w:ilvl w:val="0"/>
                <w:numId w:val="11"/>
              </w:numPr>
              <w:tabs>
                <w:tab w:val="left" w:pos="87"/>
              </w:tabs>
              <w:ind w:left="22" w:firstLine="65"/>
              <w:jc w:val="both"/>
            </w:pPr>
            <w:r w:rsidRPr="0090357E">
              <w:rPr>
                <w:b/>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386"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5F691E">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7806E4">
            <w:pPr>
              <w:pStyle w:val="a7"/>
              <w:numPr>
                <w:ilvl w:val="0"/>
                <w:numId w:val="11"/>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5386" w:type="dxa"/>
            <w:vAlign w:val="center"/>
          </w:tcPr>
          <w:p w14:paraId="1AE24B24" w14:textId="77777777" w:rsidR="00E634F7" w:rsidRPr="00C00AFD" w:rsidRDefault="00C00AFD" w:rsidP="00E634F7">
            <w:pPr>
              <w:ind w:hanging="13"/>
              <w:jc w:val="both"/>
              <w:rPr>
                <w:rFonts w:ascii="Times New Roman" w:hAnsi="Times New Roman"/>
              </w:rPr>
            </w:pPr>
            <w:r w:rsidRPr="00C00AFD">
              <w:rPr>
                <w:rFonts w:ascii="Times New Roman" w:hAnsi="Times New Roman"/>
              </w:rPr>
              <w:t xml:space="preserve">          </w:t>
            </w:r>
            <w:r w:rsidR="00E634F7" w:rsidRPr="00C00AFD">
              <w:rPr>
                <w:rFonts w:ascii="Times New Roman" w:hAnsi="Times New Roman"/>
              </w:rPr>
              <w:t xml:space="preserve">Участник закупки подает заявку по установленной форме (Приложение </w:t>
            </w:r>
            <w:r w:rsidR="00E634F7">
              <w:rPr>
                <w:rFonts w:ascii="Times New Roman" w:hAnsi="Times New Roman"/>
              </w:rPr>
              <w:t>№1</w:t>
            </w:r>
            <w:r w:rsidR="00E634F7" w:rsidRPr="00C00AFD">
              <w:rPr>
                <w:rFonts w:ascii="Times New Roman" w:hAnsi="Times New Roman"/>
              </w:rPr>
              <w:t xml:space="preserve"> к документации о закупке) в письменной форме по адресу местонахождения Заказчика.</w:t>
            </w:r>
          </w:p>
          <w:p w14:paraId="76697539" w14:textId="77777777" w:rsidR="00E634F7" w:rsidRPr="00C00AFD" w:rsidRDefault="00E634F7" w:rsidP="00E634F7">
            <w:pPr>
              <w:ind w:hanging="13"/>
              <w:jc w:val="both"/>
              <w:rPr>
                <w:rFonts w:ascii="Times New Roman" w:hAnsi="Times New Roman"/>
              </w:rPr>
            </w:pPr>
            <w:r>
              <w:rPr>
                <w:rFonts w:ascii="Times New Roman" w:hAnsi="Times New Roman"/>
              </w:rPr>
              <w:t xml:space="preserve">         </w:t>
            </w:r>
            <w:r w:rsidRPr="00C00AFD">
              <w:rPr>
                <w:rFonts w:ascii="Times New Roman" w:hAnsi="Times New Roman"/>
              </w:rPr>
              <w:t>Заявка должна содержать следующую информацию и документы:</w:t>
            </w:r>
          </w:p>
          <w:p w14:paraId="46C3010B" w14:textId="77777777" w:rsidR="00E634F7" w:rsidRDefault="00E634F7" w:rsidP="00E634F7">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Pr>
                <w:rFonts w:ascii="Times New Roman" w:hAnsi="Times New Roman"/>
              </w:rPr>
              <w:t xml:space="preserve"> </w:t>
            </w:r>
            <w:r w:rsidRPr="00494977">
              <w:rPr>
                <w:rFonts w:ascii="Times New Roman" w:hAnsi="Times New Roman" w:cs="Times New Roman"/>
              </w:rPr>
              <w:t>место жительства (для физического лица),</w:t>
            </w:r>
            <w:r w:rsidRPr="00490C96">
              <w:t xml:space="preserve"> </w:t>
            </w:r>
            <w:r w:rsidRPr="00494977">
              <w:rPr>
                <w:rFonts w:ascii="Times New Roman" w:hAnsi="Times New Roman" w:cs="Times New Roman"/>
              </w:rPr>
              <w:t>номер контактного телефона,</w:t>
            </w:r>
            <w:r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420BEE38" w14:textId="77777777" w:rsidR="00E634F7" w:rsidRPr="00C00AFD" w:rsidRDefault="00E634F7" w:rsidP="00E634F7">
            <w:pPr>
              <w:ind w:firstLine="554"/>
              <w:jc w:val="both"/>
              <w:rPr>
                <w:rFonts w:ascii="Times New Roman" w:hAnsi="Times New Roman"/>
              </w:rPr>
            </w:pPr>
            <w:r>
              <w:rPr>
                <w:rFonts w:ascii="Times New Roman" w:hAnsi="Times New Roman"/>
              </w:rPr>
              <w:t xml:space="preserve">2) </w:t>
            </w:r>
            <w:r>
              <w:rPr>
                <w:rFonts w:ascii="Times New Roman" w:hAnsi="Times New Roman" w:cs="Times New Roman"/>
              </w:rPr>
              <w:t>паспорт для физического лица, индивидуального предпринимателя;</w:t>
            </w:r>
          </w:p>
          <w:p w14:paraId="5EBEB169" w14:textId="77777777" w:rsidR="00E634F7" w:rsidRPr="00C00AFD" w:rsidRDefault="00E634F7" w:rsidP="00E634F7">
            <w:pPr>
              <w:ind w:firstLine="554"/>
              <w:jc w:val="both"/>
              <w:rPr>
                <w:rFonts w:ascii="Times New Roman" w:hAnsi="Times New Roman"/>
              </w:rPr>
            </w:pPr>
            <w:r>
              <w:rPr>
                <w:rFonts w:ascii="Times New Roman" w:hAnsi="Times New Roman"/>
              </w:rPr>
              <w:t>3</w:t>
            </w:r>
            <w:r w:rsidRPr="00C00AFD">
              <w:rPr>
                <w:rFonts w:ascii="Times New Roman" w:hAnsi="Times New Roman"/>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w:t>
            </w:r>
            <w:r w:rsidRPr="00C00AFD">
              <w:rPr>
                <w:rFonts w:ascii="Times New Roman" w:hAnsi="Times New Roman"/>
              </w:rPr>
              <w:lastRenderedPageBreak/>
              <w:t xml:space="preserve">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4A8E588" w14:textId="77777777" w:rsidR="00E634F7" w:rsidRPr="00C00AFD" w:rsidRDefault="00E634F7" w:rsidP="00E634F7">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E7A6AD2" w14:textId="77777777" w:rsidR="00E634F7" w:rsidRPr="00C00AFD" w:rsidRDefault="00E634F7" w:rsidP="00E634F7">
            <w:pPr>
              <w:ind w:firstLine="554"/>
              <w:jc w:val="both"/>
              <w:rPr>
                <w:rFonts w:ascii="Times New Roman" w:hAnsi="Times New Roman"/>
              </w:rPr>
            </w:pPr>
            <w:r>
              <w:rPr>
                <w:rFonts w:ascii="Times New Roman" w:hAnsi="Times New Roman"/>
              </w:rPr>
              <w:t>4</w:t>
            </w:r>
            <w:r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6960E103" w14:textId="77777777" w:rsidR="00E634F7" w:rsidRPr="00682040" w:rsidRDefault="00E634F7" w:rsidP="00E634F7">
            <w:pPr>
              <w:tabs>
                <w:tab w:val="left" w:pos="838"/>
              </w:tabs>
              <w:ind w:left="-13" w:firstLine="567"/>
              <w:jc w:val="both"/>
              <w:rPr>
                <w:rFonts w:ascii="Times New Roman" w:hAnsi="Times New Roman"/>
              </w:rPr>
            </w:pPr>
            <w:r>
              <w:rPr>
                <w:rFonts w:ascii="Times New Roman" w:hAnsi="Times New Roman"/>
              </w:rPr>
              <w:t>5</w:t>
            </w:r>
            <w:r w:rsidRPr="00C00AFD">
              <w:rPr>
                <w:rFonts w:ascii="Times New Roman" w:hAnsi="Times New Roman"/>
              </w:rPr>
              <w:t>) копии Устава или иного учредительного документа участника (для юридического лица)</w:t>
            </w:r>
            <w:r>
              <w:rPr>
                <w:rFonts w:ascii="Times New Roman" w:hAnsi="Times New Roman" w:cs="Times New Roman"/>
                <w:bCs/>
              </w:rPr>
              <w:t>.</w:t>
            </w:r>
          </w:p>
          <w:p w14:paraId="44A5317E" w14:textId="01CDFFE2" w:rsidR="00E634F7" w:rsidRDefault="00E634F7" w:rsidP="00E634F7">
            <w:pPr>
              <w:widowControl w:val="0"/>
              <w:ind w:firstLine="554"/>
              <w:jc w:val="both"/>
              <w:rPr>
                <w:rFonts w:ascii="Times New Roman" w:hAnsi="Times New Roman"/>
              </w:rPr>
            </w:pPr>
            <w:r w:rsidRPr="00C00AFD">
              <w:rPr>
                <w:rFonts w:ascii="Times New Roman" w:hAnsi="Times New Roman"/>
              </w:rPr>
              <w:t>Вся документация</w:t>
            </w:r>
            <w:r w:rsidR="005F691E">
              <w:rPr>
                <w:rFonts w:ascii="Times New Roman" w:hAnsi="Times New Roman"/>
              </w:rPr>
              <w:t>,</w:t>
            </w:r>
            <w:r w:rsidR="00E342F2">
              <w:rPr>
                <w:rFonts w:ascii="Times New Roman" w:hAnsi="Times New Roman"/>
              </w:rPr>
              <w:t xml:space="preserve"> представленная на бумажном носителе</w:t>
            </w:r>
            <w:r w:rsidRPr="00C00AFD">
              <w:rPr>
                <w:rFonts w:ascii="Times New Roman" w:hAnsi="Times New Roman"/>
              </w:rPr>
              <w:t xml:space="preserve"> должна быть прошнурована, пронумерована и каждая страница заверена печатью и</w:t>
            </w:r>
            <w:r w:rsidR="00E342F2">
              <w:rPr>
                <w:rFonts w:ascii="Times New Roman" w:hAnsi="Times New Roman"/>
              </w:rPr>
              <w:t>/или</w:t>
            </w:r>
            <w:r w:rsidRPr="00C00AFD">
              <w:rPr>
                <w:rFonts w:ascii="Times New Roman" w:hAnsi="Times New Roman"/>
              </w:rPr>
              <w:t xml:space="preserve"> </w:t>
            </w:r>
            <w:proofErr w:type="gramStart"/>
            <w:r w:rsidRPr="00C00AFD">
              <w:rPr>
                <w:rFonts w:ascii="Times New Roman" w:hAnsi="Times New Roman"/>
              </w:rPr>
              <w:t>надписью</w:t>
            </w:r>
            <w:proofErr w:type="gramEnd"/>
            <w:r w:rsidRPr="00C00AFD">
              <w:rPr>
                <w:rFonts w:ascii="Times New Roman" w:hAnsi="Times New Roman"/>
              </w:rPr>
              <w:t xml:space="preserve"> «Копия верна». </w:t>
            </w:r>
          </w:p>
          <w:p w14:paraId="665818E8" w14:textId="10687CDA" w:rsidR="00C00AFD" w:rsidRPr="00C00AFD" w:rsidRDefault="00E634F7" w:rsidP="00E634F7">
            <w:pPr>
              <w:widowControl w:val="0"/>
              <w:ind w:firstLine="554"/>
              <w:jc w:val="both"/>
              <w:rPr>
                <w:rFonts w:ascii="Times New Roman" w:eastAsia="Arial Unicode MS" w:hAnsi="Times New Roman"/>
                <w:lang w:eastAsia="ru-RU" w:bidi="ru-RU"/>
              </w:rPr>
            </w:pPr>
            <w:r w:rsidRPr="004E1712">
              <w:rPr>
                <w:rFonts w:ascii="Times New Roman" w:hAnsi="Times New Roman"/>
                <w:b/>
              </w:rPr>
              <w:t xml:space="preserve">В случае представления документов в </w:t>
            </w:r>
            <w:r w:rsidRPr="004E1712">
              <w:rPr>
                <w:rFonts w:ascii="Times New Roman" w:eastAsia="Arial Unicode MS" w:hAnsi="Times New Roman"/>
                <w:b/>
                <w:lang w:eastAsia="ru-RU" w:bidi="ru-RU"/>
              </w:rPr>
              <w:t xml:space="preserve">электронном виде на электронную почту </w:t>
            </w:r>
            <w:hyperlink r:id="rId10" w:history="1">
              <w:r w:rsidRPr="004E1712">
                <w:rPr>
                  <w:rStyle w:val="a5"/>
                  <w:rFonts w:ascii="Times New Roman" w:eastAsia="Calibri" w:hAnsi="Times New Roman" w:cs="Times New Roman"/>
                  <w:b/>
                  <w:color w:val="auto"/>
                  <w:sz w:val="24"/>
                  <w:szCs w:val="24"/>
                </w:rPr>
                <w:t>cpprm@mbrm.ru</w:t>
              </w:r>
            </w:hyperlink>
            <w:r w:rsidRPr="004E1712">
              <w:rPr>
                <w:rFonts w:ascii="Times New Roman" w:eastAsia="Arial Unicode MS" w:hAnsi="Times New Roman"/>
                <w:b/>
                <w:lang w:eastAsia="ru-RU" w:bidi="ru-RU"/>
              </w:rPr>
              <w:t xml:space="preserve">, </w:t>
            </w:r>
            <w:r>
              <w:rPr>
                <w:rFonts w:ascii="Times New Roman" w:eastAsia="Arial Unicode MS" w:hAnsi="Times New Roman"/>
                <w:b/>
                <w:lang w:eastAsia="ru-RU" w:bidi="ru-RU"/>
              </w:rPr>
              <w:t>электронные образы</w:t>
            </w:r>
            <w:r w:rsidRPr="004E1712">
              <w:rPr>
                <w:rFonts w:ascii="Times New Roman" w:eastAsia="Arial Unicode MS" w:hAnsi="Times New Roman"/>
                <w:b/>
                <w:lang w:eastAsia="ru-RU" w:bidi="ru-RU"/>
              </w:rPr>
              <w:t xml:space="preserve"> документ</w:t>
            </w:r>
            <w:r>
              <w:rPr>
                <w:rFonts w:ascii="Times New Roman" w:eastAsia="Arial Unicode MS" w:hAnsi="Times New Roman"/>
                <w:b/>
                <w:lang w:eastAsia="ru-RU" w:bidi="ru-RU"/>
              </w:rPr>
              <w:t>ов</w:t>
            </w:r>
            <w:r w:rsidRPr="004E1712">
              <w:rPr>
                <w:rFonts w:ascii="Times New Roman" w:eastAsia="Arial Unicode MS" w:hAnsi="Times New Roman"/>
                <w:b/>
                <w:lang w:eastAsia="ru-RU" w:bidi="ru-RU"/>
              </w:rPr>
              <w:t xml:space="preserve"> должны быть подписаны электронной подписью участника закупки.</w:t>
            </w:r>
          </w:p>
        </w:tc>
      </w:tr>
      <w:tr w:rsidR="00C00AFD" w14:paraId="41D32BA8" w14:textId="77777777" w:rsidTr="005F691E">
        <w:tc>
          <w:tcPr>
            <w:tcW w:w="4390" w:type="dxa"/>
          </w:tcPr>
          <w:p w14:paraId="49D55202" w14:textId="63F40FAD" w:rsidR="00C00AFD" w:rsidRPr="00287AF1" w:rsidRDefault="00C00AFD" w:rsidP="007806E4">
            <w:pPr>
              <w:pStyle w:val="a7"/>
              <w:numPr>
                <w:ilvl w:val="0"/>
                <w:numId w:val="11"/>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5386"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7806E4">
            <w:pPr>
              <w:pStyle w:val="-6"/>
              <w:numPr>
                <w:ilvl w:val="0"/>
                <w:numId w:val="10"/>
              </w:numPr>
              <w:ind w:left="0" w:firstLine="323"/>
              <w:rPr>
                <w:b/>
                <w:bCs/>
                <w:sz w:val="22"/>
                <w:szCs w:val="22"/>
              </w:rPr>
            </w:pPr>
            <w:bookmarkStart w:id="0"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1" w:name="_Ref311052890"/>
            <w:bookmarkEnd w:id="0"/>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1"/>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непроведение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1"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00C00AFD" w:rsidRPr="008052C2">
              <w:rPr>
                <w:rFonts w:ascii="Times New Roman" w:hAnsi="Times New Roman"/>
                <w:lang w:eastAsia="ru-RU"/>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3" w:history="1">
              <w:r w:rsidR="00C00AFD" w:rsidRPr="008052C2">
                <w:rPr>
                  <w:rStyle w:val="a5"/>
                </w:rPr>
                <w:t>статьями 289</w:t>
              </w:r>
            </w:hyperlink>
            <w:r w:rsidR="00C00AFD" w:rsidRPr="008052C2">
              <w:rPr>
                <w:rFonts w:ascii="Times New Roman" w:hAnsi="Times New Roman"/>
                <w:lang w:eastAsia="ru-RU"/>
              </w:rPr>
              <w:t xml:space="preserve">, </w:t>
            </w:r>
            <w:hyperlink r:id="rId14" w:history="1">
              <w:r w:rsidR="00C00AFD" w:rsidRPr="008052C2">
                <w:rPr>
                  <w:rStyle w:val="a5"/>
                </w:rPr>
                <w:t>290</w:t>
              </w:r>
            </w:hyperlink>
            <w:r w:rsidR="00C00AFD" w:rsidRPr="008052C2">
              <w:rPr>
                <w:rFonts w:ascii="Times New Roman" w:hAnsi="Times New Roman"/>
                <w:lang w:eastAsia="ru-RU"/>
              </w:rPr>
              <w:t xml:space="preserve">, </w:t>
            </w:r>
            <w:hyperlink r:id="rId15" w:history="1">
              <w:r w:rsidR="00C00AFD" w:rsidRPr="008052C2">
                <w:rPr>
                  <w:rStyle w:val="a5"/>
                </w:rPr>
                <w:t>291</w:t>
              </w:r>
            </w:hyperlink>
            <w:r w:rsidR="00C00AFD" w:rsidRPr="008052C2">
              <w:rPr>
                <w:rFonts w:ascii="Times New Roman" w:hAnsi="Times New Roman"/>
                <w:lang w:eastAsia="ru-RU"/>
              </w:rPr>
              <w:t xml:space="preserve">, </w:t>
            </w:r>
            <w:hyperlink r:id="rId16"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00C00AFD" w:rsidRPr="008052C2">
              <w:rPr>
                <w:rFonts w:ascii="Times New Roman" w:hAnsi="Times New Roman"/>
                <w:lang w:eastAsia="ru-RU"/>
              </w:rPr>
              <w:lastRenderedPageBreak/>
              <w:t xml:space="preserve">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xml:space="preserve">) </w:t>
            </w:r>
            <w:r w:rsidR="00C00AFD" w:rsidRPr="00E342F2">
              <w:rPr>
                <w:rFonts w:ascii="Times New Roman" w:hAnsi="Times New Roman"/>
                <w:lang w:eastAsia="ru-RU"/>
              </w:rPr>
              <w:t>участник закупки</w:t>
            </w:r>
            <w:r w:rsidR="00FD43D2" w:rsidRPr="00E342F2">
              <w:rPr>
                <w:rFonts w:ascii="Times New Roman" w:hAnsi="Times New Roman"/>
                <w:lang w:eastAsia="ru-RU"/>
              </w:rPr>
              <w:t xml:space="preserve"> не является офшорной компанией, </w:t>
            </w:r>
            <w:r w:rsidR="00FD43D2" w:rsidRPr="00E342F2">
              <w:rPr>
                <w:rFonts w:ascii="Times New Roman" w:hAnsi="Times New Roman" w:cs="Times New Roman"/>
                <w:color w:val="22272F"/>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FD43D2" w:rsidRPr="00FD43D2">
              <w:rPr>
                <w:rFonts w:ascii="Times New Roman" w:hAnsi="Times New Roman" w:cs="Times New Roman"/>
                <w:color w:val="22272F"/>
                <w:shd w:val="clear" w:color="auto" w:fill="F3F1E9"/>
              </w:rPr>
              <w:t>;</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proofErr w:type="gramStart"/>
            <w:r w:rsidR="00920EDD">
              <w:rPr>
                <w:rFonts w:ascii="Times New Roman" w:hAnsi="Times New Roman"/>
              </w:rPr>
              <w:t>в случает</w:t>
            </w:r>
            <w:proofErr w:type="gramEnd"/>
            <w:r w:rsidR="00920EDD">
              <w:rPr>
                <w:rFonts w:ascii="Times New Roman" w:hAnsi="Times New Roman"/>
              </w:rPr>
              <w:t xml:space="preserve">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5F691E">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386" w:type="dxa"/>
            <w:vAlign w:val="center"/>
          </w:tcPr>
          <w:p w14:paraId="300730A0" w14:textId="0E993A6D" w:rsidR="00536594" w:rsidRPr="00744397" w:rsidRDefault="00921208" w:rsidP="00536594">
            <w:pPr>
              <w:tabs>
                <w:tab w:val="left" w:pos="479"/>
                <w:tab w:val="left" w:pos="851"/>
              </w:tabs>
              <w:rPr>
                <w:rFonts w:ascii="Times New Roman" w:hAnsi="Times New Roman" w:cs="Times New Roman"/>
                <w:sz w:val="24"/>
                <w:szCs w:val="24"/>
              </w:rPr>
            </w:pPr>
            <w:r>
              <w:rPr>
                <w:rFonts w:ascii="Times New Roman" w:hAnsi="Times New Roman" w:cs="Times New Roman"/>
                <w:bCs/>
                <w:sz w:val="24"/>
                <w:szCs w:val="24"/>
              </w:rPr>
              <w:t>У</w:t>
            </w:r>
            <w:r w:rsidR="00536594">
              <w:rPr>
                <w:rFonts w:ascii="Times New Roman" w:hAnsi="Times New Roman" w:cs="Times New Roman"/>
                <w:bCs/>
                <w:sz w:val="24"/>
                <w:szCs w:val="24"/>
              </w:rPr>
              <w:t xml:space="preserve">слуга оказывается на территории  </w:t>
            </w:r>
            <w:r w:rsidR="00536594" w:rsidRPr="00476D9C">
              <w:rPr>
                <w:rFonts w:ascii="Times New Roman" w:hAnsi="Times New Roman" w:cs="Times New Roman"/>
                <w:sz w:val="24"/>
                <w:szCs w:val="24"/>
              </w:rPr>
              <w:t xml:space="preserve"> Республик</w:t>
            </w:r>
            <w:r w:rsidR="00536594">
              <w:rPr>
                <w:rFonts w:ascii="Times New Roman" w:hAnsi="Times New Roman" w:cs="Times New Roman"/>
                <w:sz w:val="24"/>
                <w:szCs w:val="24"/>
              </w:rPr>
              <w:t>и</w:t>
            </w:r>
            <w:r w:rsidR="00536594" w:rsidRPr="00476D9C">
              <w:rPr>
                <w:rFonts w:ascii="Times New Roman" w:hAnsi="Times New Roman" w:cs="Times New Roman"/>
                <w:sz w:val="24"/>
                <w:szCs w:val="24"/>
              </w:rPr>
              <w:t xml:space="preserve"> Мордовия</w:t>
            </w:r>
            <w:r w:rsidR="00536594">
              <w:rPr>
                <w:rFonts w:ascii="Times New Roman" w:hAnsi="Times New Roman" w:cs="Times New Roman"/>
                <w:sz w:val="24"/>
                <w:szCs w:val="24"/>
              </w:rPr>
              <w:t xml:space="preserve">, в сроки </w:t>
            </w:r>
            <w:r w:rsidR="00536594">
              <w:rPr>
                <w:rFonts w:ascii="Times New Roman" w:hAnsi="Times New Roman" w:cs="Times New Roman"/>
                <w:bCs/>
                <w:sz w:val="24"/>
                <w:szCs w:val="24"/>
              </w:rPr>
              <w:t>с</w:t>
            </w:r>
            <w:r w:rsidR="00536594" w:rsidRPr="00322D2E">
              <w:rPr>
                <w:rFonts w:ascii="Times New Roman" w:eastAsia="Arial Unicode MS" w:hAnsi="Times New Roman"/>
                <w:lang w:eastAsia="ru-RU" w:bidi="ru-RU"/>
              </w:rPr>
              <w:t xml:space="preserve">огласно </w:t>
            </w:r>
            <w:r w:rsidR="00536594">
              <w:rPr>
                <w:rFonts w:ascii="Times New Roman" w:eastAsia="Arial Unicode MS" w:hAnsi="Times New Roman"/>
                <w:lang w:eastAsia="ru-RU" w:bidi="ru-RU"/>
              </w:rPr>
              <w:t>Описания объекта закупки (</w:t>
            </w:r>
            <w:r w:rsidR="00536594" w:rsidRPr="00322D2E">
              <w:rPr>
                <w:rFonts w:ascii="Times New Roman" w:eastAsia="Arial Unicode MS" w:hAnsi="Times New Roman"/>
                <w:lang w:eastAsia="ru-RU" w:bidi="ru-RU"/>
              </w:rPr>
              <w:t xml:space="preserve">Приложению </w:t>
            </w:r>
            <w:r w:rsidR="00536594">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536594" w:rsidRPr="00322D2E">
              <w:rPr>
                <w:rFonts w:ascii="Times New Roman" w:eastAsia="Arial Unicode MS" w:hAnsi="Times New Roman"/>
                <w:lang w:eastAsia="ru-RU" w:bidi="ru-RU"/>
              </w:rPr>
              <w:t xml:space="preserve"> к документации о закупке</w:t>
            </w:r>
            <w:r w:rsidR="00536594">
              <w:rPr>
                <w:rFonts w:ascii="Times New Roman" w:eastAsia="Arial Unicode MS" w:hAnsi="Times New Roman"/>
                <w:lang w:eastAsia="ru-RU" w:bidi="ru-RU"/>
              </w:rPr>
              <w:t>)</w:t>
            </w:r>
          </w:p>
          <w:p w14:paraId="64FC09D3" w14:textId="77777777" w:rsidR="00EC71E2" w:rsidRPr="008052C2"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5F691E">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5386" w:type="dxa"/>
            <w:vAlign w:val="center"/>
          </w:tcPr>
          <w:p w14:paraId="7EAAB09B" w14:textId="77777777" w:rsidR="00EC71E2" w:rsidRPr="008052C2" w:rsidRDefault="00EC71E2" w:rsidP="00EC71E2">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w:t>
            </w:r>
            <w:r w:rsidRPr="008052C2">
              <w:rPr>
                <w:rFonts w:ascii="Times New Roman" w:eastAsia="Arial Unicode MS" w:hAnsi="Times New Roman"/>
                <w:lang w:eastAsia="ru-RU" w:bidi="ru-RU"/>
              </w:rPr>
              <w:lastRenderedPageBreak/>
              <w:t>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5F691E">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386" w:type="dxa"/>
            <w:vAlign w:val="center"/>
          </w:tcPr>
          <w:p w14:paraId="5283FC93" w14:textId="51AA5434" w:rsidR="00536594" w:rsidRPr="00461894" w:rsidRDefault="00461894" w:rsidP="00536594">
            <w:pPr>
              <w:widowControl w:val="0"/>
              <w:rPr>
                <w:rFonts w:ascii="Times New Roman" w:eastAsia="Arial Unicode MS" w:hAnsi="Times New Roman"/>
                <w:b/>
                <w:lang w:eastAsia="ru-RU" w:bidi="ru-RU"/>
              </w:rPr>
            </w:pPr>
            <w:r w:rsidRPr="00461894">
              <w:rPr>
                <w:rFonts w:ascii="Times New Roman" w:eastAsia="Times New Roman" w:hAnsi="Times New Roman"/>
                <w:b/>
                <w:lang w:eastAsia="ar-SA"/>
              </w:rPr>
              <w:t>296</w:t>
            </w:r>
            <w:r w:rsidR="00304677" w:rsidRPr="00461894">
              <w:rPr>
                <w:rFonts w:ascii="Times New Roman" w:eastAsia="Times New Roman" w:hAnsi="Times New Roman"/>
                <w:b/>
                <w:lang w:eastAsia="ar-SA"/>
              </w:rPr>
              <w:t xml:space="preserve"> </w:t>
            </w:r>
            <w:r w:rsidR="00536594" w:rsidRPr="00461894">
              <w:rPr>
                <w:rFonts w:ascii="Times New Roman" w:eastAsia="Times New Roman" w:hAnsi="Times New Roman"/>
                <w:b/>
                <w:lang w:eastAsia="ar-SA"/>
              </w:rPr>
              <w:t>000 (</w:t>
            </w:r>
            <w:r w:rsidRPr="00461894">
              <w:rPr>
                <w:rFonts w:ascii="Times New Roman" w:eastAsia="Times New Roman" w:hAnsi="Times New Roman"/>
                <w:b/>
                <w:lang w:eastAsia="ar-SA"/>
              </w:rPr>
              <w:t>двести девяносто шесть</w:t>
            </w:r>
            <w:r w:rsidR="00E634F7" w:rsidRPr="00461894">
              <w:rPr>
                <w:rFonts w:ascii="Times New Roman" w:eastAsia="Times New Roman" w:hAnsi="Times New Roman"/>
                <w:b/>
                <w:lang w:eastAsia="ar-SA"/>
              </w:rPr>
              <w:t xml:space="preserve"> </w:t>
            </w:r>
            <w:r w:rsidR="00536594" w:rsidRPr="00461894">
              <w:rPr>
                <w:rFonts w:ascii="Times New Roman" w:eastAsia="Times New Roman" w:hAnsi="Times New Roman"/>
                <w:b/>
                <w:lang w:eastAsia="ar-SA"/>
              </w:rPr>
              <w:t>тысяч) рублей</w:t>
            </w:r>
            <w:r w:rsidR="00536594" w:rsidRPr="00461894">
              <w:rPr>
                <w:rFonts w:ascii="Times New Roman" w:eastAsia="Arial Unicode MS" w:hAnsi="Times New Roman"/>
                <w:b/>
                <w:lang w:eastAsia="ru-RU" w:bidi="ru-RU"/>
              </w:rPr>
              <w:t xml:space="preserve"> 00 коп</w:t>
            </w:r>
            <w:r w:rsidR="00304677" w:rsidRPr="00461894">
              <w:rPr>
                <w:rFonts w:ascii="Times New Roman" w:eastAsia="Arial Unicode MS" w:hAnsi="Times New Roman"/>
                <w:b/>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5F691E">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7. </w:t>
            </w:r>
            <w:r w:rsidR="00EC71E2" w:rsidRPr="008052C2">
              <w:rPr>
                <w:rFonts w:ascii="Times New Roman" w:hAnsi="Times New Roman"/>
                <w:b/>
                <w:lang w:eastAsia="ru-RU"/>
              </w:rPr>
              <w:t>Форма, сроки и порядок оплаты товара, работы, услуги</w:t>
            </w:r>
          </w:p>
        </w:tc>
        <w:tc>
          <w:tcPr>
            <w:tcW w:w="5386" w:type="dxa"/>
            <w:vAlign w:val="center"/>
          </w:tcPr>
          <w:p w14:paraId="31AD2E42" w14:textId="77777777" w:rsidR="0090357E" w:rsidRPr="00F66F93" w:rsidRDefault="0090357E" w:rsidP="00461894">
            <w:pPr>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77777777" w:rsidR="0090357E" w:rsidRPr="00F66F93" w:rsidRDefault="0090357E" w:rsidP="00461894">
            <w:pPr>
              <w:pStyle w:val="ConsPlusNonformat"/>
              <w:ind w:firstLine="284"/>
              <w:jc w:val="both"/>
              <w:rPr>
                <w:rFonts w:ascii="Times New Roman" w:hAnsi="Times New Roman" w:cs="Times New Roman"/>
                <w:sz w:val="22"/>
                <w:szCs w:val="22"/>
              </w:rPr>
            </w:pPr>
            <w:r w:rsidRPr="00F66F93">
              <w:rPr>
                <w:rFonts w:ascii="Times New Roman" w:hAnsi="Times New Roman" w:cs="Times New Roman"/>
                <w:sz w:val="22"/>
                <w:szCs w:val="22"/>
              </w:rPr>
              <w:t>Срок оплаты продукции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461894">
            <w:pPr>
              <w:autoSpaceDE w:val="0"/>
              <w:autoSpaceDN w:val="0"/>
              <w:adjustRightInd w:val="0"/>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461894">
            <w:pPr>
              <w:widowControl w:val="0"/>
              <w:jc w:val="both"/>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5F691E">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386"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680A82A6" w14:textId="46B209E6"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w:t>
            </w:r>
            <w:r w:rsidR="00461894">
              <w:rPr>
                <w:rFonts w:ascii="Times New Roman" w:eastAsia="Arial Unicode MS" w:hAnsi="Times New Roman"/>
                <w:lang w:eastAsia="ru-RU" w:bidi="ru-RU"/>
              </w:rPr>
              <w:t>06</w:t>
            </w:r>
            <w:r w:rsidR="003E0E72" w:rsidRPr="00304677">
              <w:rPr>
                <w:rFonts w:ascii="Times New Roman" w:eastAsia="Arial Unicode MS" w:hAnsi="Times New Roman"/>
                <w:lang w:eastAsia="ru-RU" w:bidi="ru-RU"/>
              </w:rPr>
              <w:t>.</w:t>
            </w:r>
            <w:r w:rsidR="00461894">
              <w:rPr>
                <w:rFonts w:ascii="Times New Roman" w:eastAsia="Arial Unicode MS" w:hAnsi="Times New Roman"/>
                <w:lang w:eastAsia="ru-RU" w:bidi="ru-RU"/>
              </w:rPr>
              <w:t>1</w:t>
            </w:r>
            <w:r w:rsidR="003E0E72" w:rsidRPr="00304677">
              <w:rPr>
                <w:rFonts w:ascii="Times New Roman" w:eastAsia="Arial Unicode MS" w:hAnsi="Times New Roman"/>
                <w:lang w:eastAsia="ru-RU" w:bidi="ru-RU"/>
              </w:rPr>
              <w:t xml:space="preserve">0.2022г.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w:t>
            </w:r>
            <w:r w:rsidR="00461894">
              <w:rPr>
                <w:rFonts w:ascii="Times New Roman" w:eastAsia="Arial Unicode MS" w:hAnsi="Times New Roman"/>
                <w:lang w:eastAsia="ru-RU" w:bidi="ru-RU"/>
              </w:rPr>
              <w:t>17</w:t>
            </w:r>
            <w:r w:rsidR="003E0E72" w:rsidRPr="00304677">
              <w:rPr>
                <w:rFonts w:ascii="Times New Roman" w:eastAsia="Arial Unicode MS" w:hAnsi="Times New Roman"/>
                <w:lang w:eastAsia="ru-RU" w:bidi="ru-RU"/>
              </w:rPr>
              <w:t>.</w:t>
            </w:r>
            <w:r w:rsidR="00461894">
              <w:rPr>
                <w:rFonts w:ascii="Times New Roman" w:eastAsia="Arial Unicode MS" w:hAnsi="Times New Roman"/>
                <w:lang w:eastAsia="ru-RU" w:bidi="ru-RU"/>
              </w:rPr>
              <w:t>1</w:t>
            </w:r>
            <w:r w:rsidR="003E0E72" w:rsidRPr="00304677">
              <w:rPr>
                <w:rFonts w:ascii="Times New Roman" w:eastAsia="Arial Unicode MS" w:hAnsi="Times New Roman"/>
                <w:lang w:eastAsia="ru-RU" w:bidi="ru-RU"/>
              </w:rPr>
              <w:t xml:space="preserve">0.2022г.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35FF01E3" w:rsidR="00EC71E2" w:rsidRPr="00CB22D4" w:rsidRDefault="00EC71E2" w:rsidP="00461894">
            <w:pPr>
              <w:widowControl w:val="0"/>
              <w:rPr>
                <w:rFonts w:ascii="Times New Roman" w:eastAsia="Times New Roman" w:hAnsi="Times New Roman"/>
                <w:lang w:eastAsia="ar-SA"/>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18" w:history="1">
              <w:r w:rsidR="00EA3663" w:rsidRPr="00BB3185">
                <w:rPr>
                  <w:rStyle w:val="a5"/>
                  <w:rFonts w:ascii="Times New Roman" w:eastAsia="Calibri" w:hAnsi="Times New Roman" w:cs="Times New Roman"/>
                  <w:sz w:val="24"/>
                  <w:szCs w:val="24"/>
                </w:rPr>
                <w:t>cpprm@mbrm.ru</w:t>
              </w:r>
              <w:proofErr w:type="gramEnd"/>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 xml:space="preserve">до 23ч. 59 мин. </w:t>
            </w:r>
            <w:r w:rsidR="00461894">
              <w:rPr>
                <w:rStyle w:val="a5"/>
                <w:rFonts w:ascii="Times New Roman" w:eastAsia="Calibri" w:hAnsi="Times New Roman" w:cs="Times New Roman"/>
                <w:b/>
                <w:color w:val="auto"/>
                <w:sz w:val="24"/>
                <w:szCs w:val="24"/>
                <w:u w:val="none"/>
              </w:rPr>
              <w:t>17</w:t>
            </w:r>
            <w:r w:rsidR="00CB22D4" w:rsidRPr="00941146">
              <w:rPr>
                <w:rStyle w:val="a5"/>
                <w:rFonts w:ascii="Times New Roman" w:eastAsia="Calibri" w:hAnsi="Times New Roman" w:cs="Times New Roman"/>
                <w:b/>
                <w:color w:val="auto"/>
                <w:sz w:val="24"/>
                <w:szCs w:val="24"/>
                <w:u w:val="none"/>
              </w:rPr>
              <w:t>.</w:t>
            </w:r>
            <w:r w:rsidR="00461894">
              <w:rPr>
                <w:rStyle w:val="a5"/>
                <w:rFonts w:ascii="Times New Roman" w:eastAsia="Calibri" w:hAnsi="Times New Roman" w:cs="Times New Roman"/>
                <w:b/>
                <w:color w:val="auto"/>
                <w:sz w:val="24"/>
                <w:szCs w:val="24"/>
                <w:u w:val="none"/>
              </w:rPr>
              <w:t>1</w:t>
            </w:r>
            <w:r w:rsidR="00CB22D4" w:rsidRPr="00941146">
              <w:rPr>
                <w:rStyle w:val="a5"/>
                <w:rFonts w:ascii="Times New Roman" w:eastAsia="Calibri" w:hAnsi="Times New Roman" w:cs="Times New Roman"/>
                <w:b/>
                <w:color w:val="auto"/>
                <w:sz w:val="24"/>
                <w:szCs w:val="24"/>
                <w:u w:val="none"/>
              </w:rPr>
              <w:t>0.2022 г.</w:t>
            </w:r>
          </w:p>
        </w:tc>
      </w:tr>
      <w:tr w:rsidR="00EC71E2" w14:paraId="7369629F" w14:textId="77777777" w:rsidTr="005F691E">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5386"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3BD4FC1E" w14:textId="3C6A0A36" w:rsidR="00C8010D" w:rsidRDefault="00C8010D" w:rsidP="00941146">
      <w:pPr>
        <w:spacing w:after="0" w:line="240" w:lineRule="auto"/>
        <w:ind w:left="5672" w:firstLine="709"/>
        <w:jc w:val="both"/>
        <w:rPr>
          <w:rFonts w:ascii="Times New Roman" w:hAnsi="Times New Roman"/>
          <w:b/>
          <w:bCs/>
        </w:rPr>
      </w:pPr>
      <w:r>
        <w:rPr>
          <w:rFonts w:ascii="Times New Roman" w:hAnsi="Times New Roman"/>
          <w:b/>
          <w:bCs/>
        </w:rPr>
        <w:t xml:space="preserve">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0A3DD727" w14:textId="77777777" w:rsidR="00E634F7" w:rsidRDefault="00E634F7" w:rsidP="00982B2A">
      <w:pPr>
        <w:spacing w:after="0" w:line="240" w:lineRule="auto"/>
        <w:jc w:val="right"/>
        <w:rPr>
          <w:rFonts w:ascii="Times New Roman" w:hAnsi="Times New Roman"/>
          <w:b/>
          <w:bCs/>
        </w:rPr>
      </w:pPr>
    </w:p>
    <w:p w14:paraId="6E70B05B" w14:textId="77777777" w:rsidR="00E634F7" w:rsidRDefault="00E634F7" w:rsidP="00E634F7">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6C97458C" w14:textId="1D41697D" w:rsidR="00E634F7" w:rsidRPr="00461894" w:rsidRDefault="00E634F7" w:rsidP="0023142A">
      <w:pPr>
        <w:pStyle w:val="Default"/>
        <w:jc w:val="center"/>
        <w:rPr>
          <w:rFonts w:eastAsia="Arial Unicode MS" w:cs="Arial Unicode MS"/>
          <w:sz w:val="22"/>
          <w:szCs w:val="22"/>
          <w:lang w:eastAsia="ar-SA"/>
        </w:rPr>
      </w:pPr>
      <w:r w:rsidRPr="00461894">
        <w:rPr>
          <w:b/>
          <w:bCs/>
          <w:iCs/>
          <w:sz w:val="22"/>
          <w:szCs w:val="22"/>
          <w:lang w:eastAsia="ru-RU"/>
        </w:rPr>
        <w:t xml:space="preserve">Заявка </w:t>
      </w:r>
      <w:bookmarkStart w:id="2" w:name="_Hlk45274313"/>
      <w:r w:rsidRPr="00461894">
        <w:rPr>
          <w:b/>
          <w:bCs/>
          <w:iCs/>
          <w:sz w:val="22"/>
          <w:szCs w:val="22"/>
          <w:lang w:eastAsia="ru-RU"/>
        </w:rPr>
        <w:t>на участие в закупке</w:t>
      </w:r>
      <w:bookmarkEnd w:id="2"/>
      <w:r w:rsidRPr="00461894">
        <w:rPr>
          <w:b/>
          <w:bCs/>
          <w:iCs/>
          <w:sz w:val="22"/>
          <w:szCs w:val="22"/>
          <w:lang w:eastAsia="ru-RU"/>
        </w:rPr>
        <w:t xml:space="preserve"> в открытом конкурсе на оказание</w:t>
      </w:r>
      <w:r w:rsidR="00941146" w:rsidRPr="00461894">
        <w:rPr>
          <w:b/>
          <w:bCs/>
          <w:iCs/>
          <w:sz w:val="22"/>
          <w:szCs w:val="22"/>
          <w:lang w:eastAsia="ru-RU"/>
        </w:rPr>
        <w:t xml:space="preserve"> </w:t>
      </w:r>
      <w:r w:rsidR="0023142A" w:rsidRPr="00461894">
        <w:rPr>
          <w:b/>
          <w:bCs/>
          <w:iCs/>
          <w:sz w:val="22"/>
          <w:szCs w:val="22"/>
          <w:lang w:eastAsia="ru-RU"/>
        </w:rPr>
        <w:t xml:space="preserve">комплексных </w:t>
      </w:r>
      <w:r w:rsidR="0023142A" w:rsidRPr="00461894">
        <w:rPr>
          <w:b/>
          <w:bCs/>
          <w:sz w:val="22"/>
          <w:szCs w:val="22"/>
        </w:rPr>
        <w:t>услуг</w:t>
      </w:r>
      <w:r w:rsidR="0023142A" w:rsidRPr="00461894">
        <w:rPr>
          <w:b/>
          <w:bCs/>
          <w:iCs/>
          <w:sz w:val="22"/>
          <w:szCs w:val="22"/>
          <w:lang w:eastAsia="ar-SA"/>
        </w:rPr>
        <w:t xml:space="preserve"> </w:t>
      </w:r>
      <w:r w:rsidR="00461894" w:rsidRPr="00461894">
        <w:rPr>
          <w:b/>
          <w:sz w:val="22"/>
          <w:szCs w:val="22"/>
        </w:rPr>
        <w:t xml:space="preserve">«Производство </w:t>
      </w:r>
      <w:proofErr w:type="spellStart"/>
      <w:r w:rsidR="00461894" w:rsidRPr="00461894">
        <w:rPr>
          <w:b/>
          <w:sz w:val="22"/>
          <w:szCs w:val="22"/>
        </w:rPr>
        <w:t>видеоконтента</w:t>
      </w:r>
      <w:proofErr w:type="spellEnd"/>
      <w:r w:rsidR="00461894" w:rsidRPr="00461894">
        <w:rPr>
          <w:b/>
          <w:sz w:val="22"/>
          <w:szCs w:val="22"/>
        </w:rPr>
        <w:t xml:space="preserve"> для продвижения услуг (товаров) субъектов МСП»</w:t>
      </w:r>
      <w:r w:rsidR="00461894" w:rsidRPr="00461894">
        <w:rPr>
          <w:sz w:val="22"/>
          <w:szCs w:val="22"/>
        </w:rPr>
        <w:t xml:space="preserve"> </w:t>
      </w:r>
      <w:r w:rsidR="00461894" w:rsidRPr="00461894">
        <w:rPr>
          <w:rFonts w:ascii="Roboto" w:hAnsi="Roboto"/>
          <w:color w:val="777777"/>
          <w:sz w:val="22"/>
          <w:szCs w:val="22"/>
          <w:shd w:val="clear" w:color="auto" w:fill="FFFFFF"/>
        </w:rPr>
        <w:t xml:space="preserve"> </w:t>
      </w:r>
    </w:p>
    <w:p w14:paraId="3A5E4F4D" w14:textId="5855CBAB" w:rsidR="00E634F7" w:rsidRPr="008052C2" w:rsidRDefault="00E634F7" w:rsidP="00E634F7">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№_________</w:t>
      </w:r>
    </w:p>
    <w:p w14:paraId="4F151FBA" w14:textId="77777777" w:rsidR="00E634F7" w:rsidRPr="008052C2" w:rsidRDefault="00E634F7" w:rsidP="00E634F7">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786F0BD7" w14:textId="77777777" w:rsidR="00E634F7" w:rsidRDefault="00E634F7" w:rsidP="00E634F7">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57263F2D" w14:textId="77777777" w:rsidR="00E634F7" w:rsidRPr="004E1712" w:rsidRDefault="00E634F7" w:rsidP="00E634F7">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715275CA" w14:textId="77777777" w:rsidR="00E634F7" w:rsidRPr="008052C2" w:rsidRDefault="00E634F7" w:rsidP="00E634F7">
      <w:pPr>
        <w:autoSpaceDE w:val="0"/>
        <w:autoSpaceDN w:val="0"/>
        <w:adjustRightInd w:val="0"/>
        <w:spacing w:after="0" w:line="240" w:lineRule="auto"/>
        <w:rPr>
          <w:rFonts w:ascii="Times New Roman" w:eastAsia="Times New Roman" w:hAnsi="Times New Roman"/>
          <w:b/>
          <w:lang w:eastAsia="ru-RU"/>
        </w:rPr>
      </w:pPr>
    </w:p>
    <w:p w14:paraId="037DBB6D" w14:textId="77777777" w:rsidR="00E634F7" w:rsidRPr="008052C2" w:rsidRDefault="00E634F7" w:rsidP="00E634F7">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98BED96" w14:textId="77777777" w:rsidR="00E634F7" w:rsidRPr="008052C2" w:rsidRDefault="00E634F7" w:rsidP="00E634F7">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16F27F4" w14:textId="44311107" w:rsidR="00941146" w:rsidRDefault="00E634F7" w:rsidP="00941146">
      <w:pPr>
        <w:widowControl w:val="0"/>
        <w:autoSpaceDE w:val="0"/>
        <w:autoSpaceDN w:val="0"/>
        <w:adjustRightInd w:val="0"/>
        <w:spacing w:after="0" w:line="240" w:lineRule="auto"/>
        <w:ind w:right="284"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_________________________________</w:t>
      </w:r>
      <w:r w:rsidR="00DB62D8">
        <w:rPr>
          <w:rFonts w:ascii="Times New Roman" w:eastAsia="Times New Roman" w:hAnsi="Times New Roman"/>
          <w:lang w:eastAsia="ru-RU"/>
        </w:rPr>
        <w:t>__________</w:t>
      </w:r>
      <w:r w:rsidR="00941146">
        <w:rPr>
          <w:rFonts w:ascii="Times New Roman" w:eastAsia="Times New Roman" w:hAnsi="Times New Roman"/>
          <w:lang w:eastAsia="ru-RU"/>
        </w:rPr>
        <w:t>_____</w:t>
      </w:r>
      <w:r w:rsidR="0023142A" w:rsidRPr="0023142A">
        <w:rPr>
          <w:lang w:eastAsia="ru-RU"/>
        </w:rPr>
        <w:t xml:space="preserve"> </w:t>
      </w:r>
      <w:r w:rsidR="0023142A" w:rsidRPr="0023142A">
        <w:rPr>
          <w:rFonts w:ascii="Times New Roman" w:hAnsi="Times New Roman" w:cs="Times New Roman"/>
          <w:lang w:eastAsia="ru-RU"/>
        </w:rPr>
        <w:t>Победителем</w:t>
      </w:r>
    </w:p>
    <w:p w14:paraId="79F563DB" w14:textId="605C88BD" w:rsidR="00DB62D8" w:rsidRPr="00DB62D8" w:rsidRDefault="00DB62D8" w:rsidP="00941146">
      <w:pPr>
        <w:widowControl w:val="0"/>
        <w:autoSpaceDE w:val="0"/>
        <w:autoSpaceDN w:val="0"/>
        <w:adjustRightInd w:val="0"/>
        <w:spacing w:after="0" w:line="240" w:lineRule="auto"/>
        <w:ind w:left="2825" w:right="284" w:firstLine="720"/>
        <w:jc w:val="both"/>
        <w:rPr>
          <w:rFonts w:ascii="Times New Roman" w:eastAsia="Times New Roman" w:hAnsi="Times New Roman"/>
          <w:sz w:val="16"/>
          <w:lang w:eastAsia="ru-RU"/>
        </w:rPr>
      </w:pPr>
      <w:r>
        <w:rPr>
          <w:rFonts w:ascii="Times New Roman" w:eastAsia="Times New Roman" w:hAnsi="Times New Roman"/>
          <w:lang w:eastAsia="ru-RU"/>
        </w:rPr>
        <w:t xml:space="preserve"> </w:t>
      </w:r>
      <w:r w:rsidR="00E634F7" w:rsidRPr="00DB62D8">
        <w:rPr>
          <w:rFonts w:ascii="Times New Roman" w:eastAsia="Times New Roman" w:hAnsi="Times New Roman"/>
          <w:sz w:val="16"/>
          <w:lang w:eastAsia="ru-RU"/>
        </w:rPr>
        <w:t>(</w:t>
      </w:r>
      <w:r>
        <w:rPr>
          <w:rFonts w:ascii="Times New Roman" w:eastAsia="Times New Roman" w:hAnsi="Times New Roman"/>
          <w:sz w:val="16"/>
          <w:lang w:eastAsia="ru-RU"/>
        </w:rPr>
        <w:t>н</w:t>
      </w:r>
      <w:r w:rsidR="00E634F7" w:rsidRPr="00DB62D8">
        <w:rPr>
          <w:rFonts w:ascii="Times New Roman" w:eastAsia="Times New Roman" w:hAnsi="Times New Roman"/>
          <w:i/>
          <w:iCs/>
          <w:sz w:val="16"/>
          <w:lang w:eastAsia="ru-RU"/>
        </w:rPr>
        <w:t>аименование Участника</w:t>
      </w:r>
      <w:r w:rsidR="00E634F7" w:rsidRPr="00DB62D8">
        <w:rPr>
          <w:rFonts w:ascii="Times New Roman" w:eastAsia="Times New Roman" w:hAnsi="Times New Roman"/>
          <w:sz w:val="16"/>
          <w:lang w:eastAsia="ru-RU"/>
        </w:rPr>
        <w:t>)</w:t>
      </w:r>
    </w:p>
    <w:p w14:paraId="582654AE" w14:textId="63E74331" w:rsidR="00E634F7" w:rsidRPr="00461894" w:rsidRDefault="00E634F7" w:rsidP="0023142A">
      <w:pPr>
        <w:pStyle w:val="Default"/>
        <w:ind w:right="283"/>
        <w:jc w:val="both"/>
        <w:rPr>
          <w:sz w:val="22"/>
          <w:szCs w:val="22"/>
          <w:lang w:eastAsia="ru-RU"/>
        </w:rPr>
      </w:pPr>
      <w:r w:rsidRPr="00461894">
        <w:rPr>
          <w:sz w:val="22"/>
          <w:szCs w:val="22"/>
          <w:lang w:eastAsia="ru-RU"/>
        </w:rPr>
        <w:t>закупки</w:t>
      </w:r>
      <w:r w:rsidR="00DB62D8" w:rsidRPr="00461894">
        <w:rPr>
          <w:sz w:val="22"/>
          <w:szCs w:val="22"/>
          <w:lang w:eastAsia="ru-RU"/>
        </w:rPr>
        <w:t xml:space="preserve"> в открытом конкурсе </w:t>
      </w:r>
      <w:r w:rsidR="00DB62D8" w:rsidRPr="00461894">
        <w:rPr>
          <w:b/>
          <w:bCs/>
          <w:iCs/>
          <w:sz w:val="22"/>
          <w:szCs w:val="22"/>
          <w:lang w:eastAsia="ru-RU"/>
        </w:rPr>
        <w:t>на</w:t>
      </w:r>
      <w:r w:rsidR="00461894" w:rsidRPr="00461894">
        <w:rPr>
          <w:b/>
          <w:bCs/>
          <w:iCs/>
          <w:sz w:val="22"/>
          <w:szCs w:val="22"/>
          <w:lang w:eastAsia="ru-RU"/>
        </w:rPr>
        <w:t xml:space="preserve"> оказание</w:t>
      </w:r>
      <w:r w:rsidR="00DB62D8" w:rsidRPr="00461894">
        <w:rPr>
          <w:b/>
          <w:bCs/>
          <w:iCs/>
          <w:sz w:val="22"/>
          <w:szCs w:val="22"/>
          <w:lang w:eastAsia="ru-RU"/>
        </w:rPr>
        <w:t xml:space="preserve"> </w:t>
      </w:r>
      <w:r w:rsidR="0023142A" w:rsidRPr="00461894">
        <w:rPr>
          <w:b/>
          <w:bCs/>
          <w:iCs/>
          <w:sz w:val="22"/>
          <w:szCs w:val="22"/>
          <w:lang w:eastAsia="ru-RU"/>
        </w:rPr>
        <w:t xml:space="preserve">комплексных </w:t>
      </w:r>
      <w:r w:rsidR="0023142A" w:rsidRPr="00461894">
        <w:rPr>
          <w:b/>
          <w:bCs/>
          <w:sz w:val="22"/>
          <w:szCs w:val="22"/>
        </w:rPr>
        <w:t>услуг</w:t>
      </w:r>
      <w:r w:rsidR="0023142A" w:rsidRPr="00461894">
        <w:rPr>
          <w:b/>
          <w:bCs/>
          <w:iCs/>
          <w:sz w:val="22"/>
          <w:szCs w:val="22"/>
          <w:lang w:eastAsia="ar-SA"/>
        </w:rPr>
        <w:t xml:space="preserve"> </w:t>
      </w:r>
      <w:r w:rsidR="00461894" w:rsidRPr="00461894">
        <w:rPr>
          <w:b/>
          <w:sz w:val="22"/>
          <w:szCs w:val="22"/>
        </w:rPr>
        <w:t xml:space="preserve">«Производство </w:t>
      </w:r>
      <w:proofErr w:type="spellStart"/>
      <w:r w:rsidR="00461894" w:rsidRPr="00461894">
        <w:rPr>
          <w:b/>
          <w:sz w:val="22"/>
          <w:szCs w:val="22"/>
        </w:rPr>
        <w:t>видеоконтента</w:t>
      </w:r>
      <w:proofErr w:type="spellEnd"/>
      <w:r w:rsidR="00461894" w:rsidRPr="00461894">
        <w:rPr>
          <w:b/>
          <w:sz w:val="22"/>
          <w:szCs w:val="22"/>
        </w:rPr>
        <w:t xml:space="preserve"> для продвижения услуг (товаров) субъектов МСП»</w:t>
      </w:r>
      <w:r w:rsidR="00461894" w:rsidRPr="00461894">
        <w:rPr>
          <w:sz w:val="22"/>
          <w:szCs w:val="22"/>
        </w:rPr>
        <w:t xml:space="preserve"> </w:t>
      </w:r>
      <w:r w:rsidR="00461894" w:rsidRPr="00461894">
        <w:rPr>
          <w:rFonts w:ascii="Roboto" w:hAnsi="Roboto"/>
          <w:color w:val="777777"/>
          <w:sz w:val="22"/>
          <w:szCs w:val="22"/>
          <w:shd w:val="clear" w:color="auto" w:fill="FFFFFF"/>
        </w:rPr>
        <w:t xml:space="preserve"> </w:t>
      </w:r>
    </w:p>
    <w:p w14:paraId="518B7219" w14:textId="3B3BCD84" w:rsidR="00E634F7" w:rsidRDefault="00E634F7" w:rsidP="00E634F7">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Pr>
          <w:rFonts w:ascii="Times New Roman" w:eastAsia="Times New Roman" w:hAnsi="Times New Roman"/>
          <w:bCs/>
          <w:lang w:eastAsia="ru-RU"/>
        </w:rPr>
        <w:t>______________________</w:t>
      </w:r>
      <w:r w:rsidRPr="004E1712">
        <w:rPr>
          <w:rFonts w:ascii="Times New Roman" w:eastAsia="Times New Roman" w:hAnsi="Times New Roman"/>
          <w:i/>
          <w:iCs/>
          <w:lang w:eastAsia="ru-RU"/>
        </w:rPr>
        <w:t xml:space="preserve"> </w:t>
      </w:r>
    </w:p>
    <w:p w14:paraId="6DA50F95" w14:textId="0048207E" w:rsidR="00E634F7" w:rsidRDefault="00E634F7" w:rsidP="00E634F7">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00DB62D8">
        <w:rPr>
          <w:rFonts w:ascii="Times New Roman" w:eastAsia="Times New Roman" w:hAnsi="Times New Roman"/>
          <w:i/>
          <w:iCs/>
          <w:lang w:eastAsia="ru-RU"/>
        </w:rPr>
        <w:t xml:space="preserve">     </w:t>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053B38C" w14:textId="77777777" w:rsidR="00E634F7" w:rsidRPr="004E1712" w:rsidRDefault="00E634F7" w:rsidP="00E634F7">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561BFBC4" w14:textId="77777777" w:rsidR="00E634F7" w:rsidRPr="004E1712" w:rsidRDefault="00E634F7" w:rsidP="00E634F7">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0A967C6D" w14:textId="77777777" w:rsidR="00E634F7" w:rsidRPr="008052C2" w:rsidRDefault="00E634F7" w:rsidP="00E634F7">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4A301C7E"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9"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32C1DEC6"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28C12F7"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21" w:history="1">
        <w:r w:rsidRPr="008052C2">
          <w:rPr>
            <w:rStyle w:val="a5"/>
          </w:rPr>
          <w:t>статьями 289</w:t>
        </w:r>
      </w:hyperlink>
      <w:r w:rsidRPr="008052C2">
        <w:rPr>
          <w:rFonts w:ascii="Times New Roman" w:hAnsi="Times New Roman"/>
          <w:lang w:eastAsia="ru-RU"/>
        </w:rPr>
        <w:t xml:space="preserve">, </w:t>
      </w:r>
      <w:hyperlink r:id="rId22" w:history="1">
        <w:r w:rsidRPr="008052C2">
          <w:rPr>
            <w:rStyle w:val="a5"/>
          </w:rPr>
          <w:t>290</w:t>
        </w:r>
      </w:hyperlink>
      <w:r w:rsidRPr="008052C2">
        <w:rPr>
          <w:rFonts w:ascii="Times New Roman" w:hAnsi="Times New Roman"/>
          <w:lang w:eastAsia="ru-RU"/>
        </w:rPr>
        <w:t xml:space="preserve">, </w:t>
      </w:r>
      <w:hyperlink r:id="rId23" w:history="1">
        <w:r w:rsidRPr="008052C2">
          <w:rPr>
            <w:rStyle w:val="a5"/>
          </w:rPr>
          <w:t>291</w:t>
        </w:r>
      </w:hyperlink>
      <w:r w:rsidRPr="008052C2">
        <w:rPr>
          <w:rFonts w:ascii="Times New Roman" w:hAnsi="Times New Roman"/>
          <w:lang w:eastAsia="ru-RU"/>
        </w:rPr>
        <w:t xml:space="preserve">, </w:t>
      </w:r>
      <w:hyperlink r:id="rId24"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C0810B" w14:textId="77777777" w:rsidR="00E634F7"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5"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0E2371BE" w14:textId="77777777" w:rsidR="00E634F7" w:rsidRPr="00EB08BB" w:rsidRDefault="00E634F7" w:rsidP="00E634F7">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lastRenderedPageBreak/>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0CF4B56"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52C2">
        <w:rPr>
          <w:rFonts w:ascii="Times New Roman" w:hAnsi="Times New Roman"/>
          <w:lang w:eastAsia="ru-RU"/>
        </w:rPr>
        <w:t>неполнородными</w:t>
      </w:r>
      <w:proofErr w:type="spellEnd"/>
      <w:r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B89D665"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w:t>
      </w:r>
      <w:r w:rsidRPr="00E342F2">
        <w:rPr>
          <w:rFonts w:ascii="Times New Roman" w:hAnsi="Times New Roman"/>
          <w:lang w:eastAsia="ru-RU"/>
        </w:rPr>
        <w:t>не является офшорной компанией,</w:t>
      </w:r>
      <w:r w:rsidRPr="00E342F2">
        <w:rPr>
          <w:rFonts w:ascii="Times New Roman" w:hAnsi="Times New Roman" w:cs="Times New Roman"/>
          <w:color w:val="22272F"/>
        </w:rPr>
        <w:t xml:space="preserve">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FD43D2">
        <w:rPr>
          <w:rFonts w:ascii="Times New Roman" w:hAnsi="Times New Roman" w:cs="Times New Roman"/>
          <w:color w:val="22272F"/>
          <w:shd w:val="clear" w:color="auto" w:fill="F3F1E9"/>
        </w:rPr>
        <w:t>;</w:t>
      </w:r>
    </w:p>
    <w:p w14:paraId="61F2A45A" w14:textId="77777777" w:rsidR="00E634F7" w:rsidRPr="008052C2" w:rsidRDefault="00E634F7" w:rsidP="00E634F7">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3497F6DC" w14:textId="77777777" w:rsidR="00E634F7" w:rsidRDefault="00E634F7" w:rsidP="00E634F7">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4E63621" w14:textId="77777777" w:rsidR="00E634F7" w:rsidRDefault="00E634F7" w:rsidP="00E634F7">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4EB77285" w14:textId="05BA9951" w:rsidR="00E634F7" w:rsidRDefault="00E634F7" w:rsidP="00E634F7">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 выражает свое согласие</w:t>
      </w:r>
    </w:p>
    <w:p w14:paraId="6EB12CAF" w14:textId="77777777" w:rsidR="00E634F7" w:rsidRPr="004E1712" w:rsidRDefault="00E634F7" w:rsidP="00E634F7">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1E0C23A5" w14:textId="77777777" w:rsidR="00E634F7" w:rsidRPr="008052C2" w:rsidRDefault="00E634F7" w:rsidP="00E634F7">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Pr>
          <w:rFonts w:ascii="Times New Roman" w:eastAsia="Times New Roman" w:hAnsi="Times New Roman"/>
          <w:lang w:eastAsia="ru-RU"/>
        </w:rPr>
        <w:t>№2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52C04456" w14:textId="77777777" w:rsidR="00E634F7" w:rsidRPr="008052C2" w:rsidRDefault="00E634F7" w:rsidP="00E634F7">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350A7773" w14:textId="77777777" w:rsidR="00E634F7" w:rsidRPr="008052C2" w:rsidRDefault="00E634F7" w:rsidP="00E634F7">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w:t>
      </w:r>
      <w:proofErr w:type="gramStart"/>
      <w:r w:rsidRPr="008052C2">
        <w:rPr>
          <w:rFonts w:ascii="Times New Roman" w:eastAsia="Times New Roman" w:hAnsi="Times New Roman"/>
          <w:bCs/>
          <w:lang w:eastAsia="ru-RU"/>
        </w:rPr>
        <w:t>_</w:t>
      </w:r>
      <w:r w:rsidRPr="009E2E19">
        <w:rPr>
          <w:rFonts w:ascii="Times New Roman" w:eastAsia="Times New Roman" w:hAnsi="Times New Roman"/>
          <w:bCs/>
          <w:i/>
          <w:lang w:eastAsia="ru-RU"/>
        </w:rPr>
        <w:t>(</w:t>
      </w:r>
      <w:proofErr w:type="gramEnd"/>
      <w:r>
        <w:rPr>
          <w:rFonts w:ascii="Times New Roman" w:eastAsia="Times New Roman" w:hAnsi="Times New Roman"/>
          <w:bCs/>
          <w:i/>
          <w:lang w:eastAsia="ru-RU"/>
        </w:rPr>
        <w:t>н</w:t>
      </w:r>
      <w:r w:rsidRPr="009E2E19">
        <w:rPr>
          <w:rFonts w:ascii="Times New Roman" w:eastAsia="Times New Roman" w:hAnsi="Times New Roman"/>
          <w:bCs/>
          <w:i/>
          <w:lang w:eastAsia="ru-RU"/>
        </w:rPr>
        <w:t>аименование Участника),</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6D95594E" w14:textId="77777777" w:rsidR="00E634F7" w:rsidRPr="008052C2" w:rsidRDefault="00E634F7" w:rsidP="00E634F7">
      <w:pPr>
        <w:tabs>
          <w:tab w:val="left" w:pos="454"/>
        </w:tabs>
        <w:spacing w:after="0" w:line="240" w:lineRule="auto"/>
        <w:contextualSpacing/>
        <w:jc w:val="both"/>
        <w:rPr>
          <w:rFonts w:ascii="Times New Roman" w:eastAsia="Times New Roman" w:hAnsi="Times New Roman"/>
          <w:lang w:eastAsia="ru-RU"/>
        </w:rPr>
      </w:pPr>
    </w:p>
    <w:p w14:paraId="505F7A65"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79E755F2"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3AD91C47"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361E90E8"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4DA9E833" w:rsidR="00E0744C" w:rsidRPr="003436E1" w:rsidRDefault="00E634F7" w:rsidP="00E634F7">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00E0744C" w:rsidRPr="003436E1">
        <w:rPr>
          <w:rFonts w:ascii="Times New Roman" w:eastAsia="Times New Roman" w:hAnsi="Times New Roman"/>
          <w:iCs/>
          <w:lang w:eastAsia="ru-RU"/>
        </w:rPr>
        <w:lastRenderedPageBreak/>
        <w:t>Приложение</w:t>
      </w:r>
      <w:r w:rsidR="00E0744C">
        <w:rPr>
          <w:rFonts w:ascii="Times New Roman" w:eastAsia="Times New Roman" w:hAnsi="Times New Roman"/>
          <w:iCs/>
          <w:lang w:eastAsia="ru-RU"/>
        </w:rPr>
        <w:t xml:space="preserve"> А</w:t>
      </w:r>
      <w:r w:rsidR="00E0744C"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49716AEB" w14:textId="77777777" w:rsidR="00DD2374" w:rsidRDefault="00E0744C" w:rsidP="00DD2374">
      <w:pPr>
        <w:pStyle w:val="Default"/>
        <w:jc w:val="center"/>
        <w:rPr>
          <w:b/>
          <w:lang w:eastAsia="ru-RU"/>
        </w:rPr>
      </w:pPr>
      <w:bookmarkStart w:id="3" w:name="_Анкета_Претендента_на"/>
      <w:bookmarkStart w:id="4" w:name="_Анкета_Участника_процедуры"/>
      <w:bookmarkStart w:id="5" w:name="_Toc255987077"/>
      <w:bookmarkStart w:id="6" w:name="_Toc295134176"/>
      <w:bookmarkStart w:id="7" w:name="_Toc315422453"/>
      <w:bookmarkEnd w:id="3"/>
      <w:bookmarkEnd w:id="4"/>
      <w:r w:rsidRPr="003436E1">
        <w:rPr>
          <w:bCs/>
          <w:iCs/>
          <w:lang w:val="x-none" w:eastAsia="x-none"/>
        </w:rPr>
        <w:t>АНКЕТА УЧАСТНИКА ПРОЦЕДУРЫ ЗАКУПКИ</w:t>
      </w:r>
      <w:bookmarkEnd w:id="5"/>
      <w:bookmarkEnd w:id="6"/>
      <w:bookmarkEnd w:id="7"/>
      <w:r w:rsidR="00DD2374" w:rsidRPr="00DD2374">
        <w:rPr>
          <w:b/>
          <w:lang w:eastAsia="ru-RU"/>
        </w:rPr>
        <w:t xml:space="preserve"> </w:t>
      </w:r>
    </w:p>
    <w:p w14:paraId="5637CAF3" w14:textId="77777777" w:rsidR="00461894" w:rsidRDefault="00DD2374" w:rsidP="00461894">
      <w:pPr>
        <w:pStyle w:val="Default"/>
        <w:jc w:val="center"/>
        <w:rPr>
          <w:rFonts w:ascii="Roboto" w:hAnsi="Roboto"/>
          <w:color w:val="777777"/>
          <w:sz w:val="20"/>
          <w:szCs w:val="20"/>
          <w:shd w:val="clear" w:color="auto" w:fill="FFFFFF"/>
        </w:rPr>
      </w:pPr>
      <w:r>
        <w:rPr>
          <w:b/>
          <w:lang w:eastAsia="ru-RU"/>
        </w:rPr>
        <w:t>о</w:t>
      </w:r>
      <w:r w:rsidRPr="00E634F7">
        <w:rPr>
          <w:b/>
          <w:lang w:eastAsia="ru-RU"/>
        </w:rPr>
        <w:t>ткрыт</w:t>
      </w:r>
      <w:r>
        <w:rPr>
          <w:b/>
          <w:lang w:eastAsia="ru-RU"/>
        </w:rPr>
        <w:t>ого</w:t>
      </w:r>
      <w:r w:rsidRPr="00E634F7">
        <w:rPr>
          <w:b/>
          <w:lang w:eastAsia="ru-RU"/>
        </w:rPr>
        <w:t xml:space="preserve"> конкурс</w:t>
      </w:r>
      <w:r>
        <w:rPr>
          <w:b/>
          <w:lang w:eastAsia="ru-RU"/>
        </w:rPr>
        <w:t xml:space="preserve">а </w:t>
      </w:r>
      <w:r w:rsidRPr="00E634F7">
        <w:rPr>
          <w:b/>
          <w:lang w:eastAsia="ru-RU"/>
        </w:rPr>
        <w:t>на право заключения договора</w:t>
      </w:r>
      <w:r w:rsidRPr="00E634F7">
        <w:rPr>
          <w:b/>
          <w:i/>
          <w:iCs/>
          <w:lang w:eastAsia="ru-RU"/>
        </w:rPr>
        <w:t xml:space="preserve"> </w:t>
      </w:r>
      <w:r w:rsidRPr="00E634F7">
        <w:rPr>
          <w:b/>
          <w:lang w:eastAsia="ru-RU"/>
        </w:rPr>
        <w:t xml:space="preserve">на оказание </w:t>
      </w:r>
      <w:r w:rsidR="0023142A">
        <w:rPr>
          <w:b/>
          <w:bCs/>
          <w:iCs/>
          <w:lang w:eastAsia="ru-RU"/>
        </w:rPr>
        <w:t xml:space="preserve">комплексных </w:t>
      </w:r>
      <w:r w:rsidR="0023142A">
        <w:rPr>
          <w:b/>
          <w:bCs/>
        </w:rPr>
        <w:t>услуг</w:t>
      </w:r>
      <w:r w:rsidR="0023142A">
        <w:rPr>
          <w:b/>
          <w:bCs/>
          <w:iCs/>
          <w:lang w:eastAsia="ar-SA"/>
        </w:rPr>
        <w:t xml:space="preserve"> </w:t>
      </w:r>
      <w:r w:rsidR="00461894">
        <w:rPr>
          <w:b/>
        </w:rPr>
        <w:t xml:space="preserve">«Производство </w:t>
      </w:r>
      <w:proofErr w:type="spellStart"/>
      <w:r w:rsidR="00461894">
        <w:rPr>
          <w:b/>
        </w:rPr>
        <w:t>видеоконтента</w:t>
      </w:r>
      <w:proofErr w:type="spellEnd"/>
      <w:r w:rsidR="00461894">
        <w:rPr>
          <w:b/>
        </w:rPr>
        <w:t xml:space="preserve"> для продвижения услуг (товаров) субъектов МСП»</w:t>
      </w:r>
      <w:r w:rsidR="00461894">
        <w:rPr>
          <w:sz w:val="28"/>
          <w:szCs w:val="28"/>
        </w:rPr>
        <w:t xml:space="preserve"> </w:t>
      </w:r>
      <w:r w:rsidR="00461894">
        <w:rPr>
          <w:rFonts w:ascii="Roboto" w:hAnsi="Roboto"/>
          <w:color w:val="777777"/>
          <w:sz w:val="20"/>
          <w:szCs w:val="20"/>
          <w:shd w:val="clear" w:color="auto" w:fill="FFFFFF"/>
        </w:rPr>
        <w:t xml:space="preserve"> </w:t>
      </w:r>
    </w:p>
    <w:p w14:paraId="61575B69" w14:textId="35719F99" w:rsidR="00E0744C" w:rsidRPr="003436E1" w:rsidRDefault="00E0744C" w:rsidP="00461894">
      <w:pPr>
        <w:pStyle w:val="Default"/>
        <w:rPr>
          <w:bCs/>
          <w:i/>
          <w:lang w:eastAsia="ru-RU"/>
        </w:rPr>
      </w:pPr>
      <w:r w:rsidRPr="003436E1">
        <w:rPr>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8"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(Подпись уполномоченного представителя)</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3E6F036" w14:textId="77777777" w:rsidR="005C1F66" w:rsidRDefault="005C1F66"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D9A04FC" w14:textId="77777777" w:rsidR="005C1F66" w:rsidRDefault="005C1F66"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28BE0852" w14:textId="77777777" w:rsidR="005C1F66" w:rsidRDefault="005C1F66"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8"/>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3D499F85"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пр</w:t>
      </w:r>
      <w:r w:rsidR="00E634F7">
        <w:rPr>
          <w:rFonts w:ascii="Times New Roman" w:eastAsia="Times New Roman" w:hAnsi="Times New Roman"/>
          <w:bCs/>
          <w:lang w:eastAsia="ru-RU"/>
        </w:rPr>
        <w:t>оставляет</w:t>
      </w:r>
      <w:r w:rsidRPr="003436E1">
        <w:rPr>
          <w:rFonts w:ascii="Times New Roman" w:eastAsia="Times New Roman" w:hAnsi="Times New Roman"/>
          <w:bCs/>
          <w:lang w:eastAsia="ru-RU"/>
        </w:rPr>
        <w:t xml:space="preserve">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т.ч.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B137E56" w14:textId="77777777" w:rsidR="00941146" w:rsidRDefault="00941146" w:rsidP="00E0744C">
      <w:pPr>
        <w:widowControl w:val="0"/>
        <w:jc w:val="right"/>
        <w:rPr>
          <w:rFonts w:ascii="Times New Roman" w:eastAsia="Times New Roman" w:hAnsi="Times New Roman"/>
          <w:iCs/>
          <w:lang w:eastAsia="ru-RU"/>
        </w:rPr>
      </w:pPr>
    </w:p>
    <w:p w14:paraId="1D52044A" w14:textId="77777777" w:rsidR="005C1F66" w:rsidRDefault="005C1F66" w:rsidP="00E0744C">
      <w:pPr>
        <w:widowControl w:val="0"/>
        <w:jc w:val="right"/>
        <w:rPr>
          <w:rFonts w:ascii="Times New Roman" w:eastAsia="Times New Roman" w:hAnsi="Times New Roman"/>
          <w:i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w:t>
      </w:r>
      <w:proofErr w:type="gramStart"/>
      <w:r>
        <w:rPr>
          <w:rFonts w:ascii="Times New Roman" w:eastAsia="Times New Roman" w:hAnsi="Times New Roman"/>
          <w:iCs/>
          <w:lang w:eastAsia="ru-RU"/>
        </w:rPr>
        <w:t>В</w:t>
      </w:r>
      <w:r w:rsidRPr="003436E1">
        <w:rPr>
          <w:rFonts w:ascii="Times New Roman" w:eastAsia="Times New Roman" w:hAnsi="Times New Roman"/>
          <w:iCs/>
          <w:lang w:eastAsia="ru-RU"/>
        </w:rPr>
        <w:t xml:space="preserve"> к</w:t>
      </w:r>
      <w:proofErr w:type="gramEnd"/>
      <w:r w:rsidRPr="003436E1">
        <w:rPr>
          <w:rFonts w:ascii="Times New Roman" w:eastAsia="Times New Roman" w:hAnsi="Times New Roman"/>
          <w:iCs/>
          <w:lang w:eastAsia="ru-RU"/>
        </w:rPr>
        <w:t xml:space="preserve">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CBD3432" w14:textId="56AE63F6" w:rsidR="00E0744C" w:rsidRDefault="00E0744C" w:rsidP="00E0744C">
      <w:pPr>
        <w:tabs>
          <w:tab w:val="left" w:pos="708"/>
        </w:tabs>
        <w:spacing w:after="0" w:line="240" w:lineRule="auto"/>
        <w:jc w:val="center"/>
        <w:rPr>
          <w:rFonts w:ascii="Times New Roman" w:eastAsia="Times New Roman" w:hAnsi="Times New Roman"/>
          <w:b/>
          <w:caps/>
          <w:lang w:eastAsia="ru-RU"/>
        </w:rPr>
      </w:pPr>
      <w:r w:rsidRPr="00461894">
        <w:rPr>
          <w:rFonts w:ascii="Times New Roman" w:eastAsia="Times New Roman" w:hAnsi="Times New Roman"/>
          <w:b/>
          <w:caps/>
          <w:lang w:eastAsia="ru-RU"/>
        </w:rPr>
        <w:t>Сведения О КВАЛИФИКАЦИИ УЧАСТНИКА</w:t>
      </w:r>
    </w:p>
    <w:p w14:paraId="54AD6CD8" w14:textId="77777777" w:rsidR="00461894" w:rsidRPr="00461894" w:rsidRDefault="00461894" w:rsidP="00E0744C">
      <w:pPr>
        <w:tabs>
          <w:tab w:val="left" w:pos="708"/>
        </w:tabs>
        <w:spacing w:after="0" w:line="240" w:lineRule="auto"/>
        <w:jc w:val="center"/>
        <w:rPr>
          <w:rFonts w:ascii="Times New Roman" w:eastAsia="Times New Roman" w:hAnsi="Times New Roman"/>
          <w:b/>
          <w:caps/>
          <w:lang w:eastAsia="ru-RU"/>
        </w:rPr>
      </w:pP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2"/>
        <w:gridCol w:w="1843"/>
        <w:gridCol w:w="24"/>
        <w:gridCol w:w="2235"/>
        <w:gridCol w:w="9"/>
        <w:gridCol w:w="2268"/>
        <w:gridCol w:w="84"/>
        <w:gridCol w:w="2248"/>
      </w:tblGrid>
      <w:tr w:rsidR="00461894" w:rsidRPr="00B84593" w14:paraId="42AC8116" w14:textId="77777777" w:rsidTr="005C1F66">
        <w:trPr>
          <w:cantSplit/>
          <w:trHeight w:val="67"/>
        </w:trPr>
        <w:tc>
          <w:tcPr>
            <w:tcW w:w="9420" w:type="dxa"/>
            <w:gridSpan w:val="9"/>
            <w:tcBorders>
              <w:top w:val="single" w:sz="4" w:space="0" w:color="auto"/>
              <w:left w:val="single" w:sz="4" w:space="0" w:color="auto"/>
              <w:bottom w:val="single" w:sz="4" w:space="0" w:color="auto"/>
              <w:right w:val="single" w:sz="4" w:space="0" w:color="auto"/>
            </w:tcBorders>
          </w:tcPr>
          <w:p w14:paraId="0A002588" w14:textId="77777777" w:rsidR="00461894" w:rsidRPr="00461894" w:rsidRDefault="00461894" w:rsidP="005C1F66">
            <w:pPr>
              <w:spacing w:after="0" w:line="240" w:lineRule="auto"/>
              <w:jc w:val="center"/>
              <w:rPr>
                <w:rFonts w:ascii="Times New Roman" w:eastAsia="Times New Roman" w:hAnsi="Times New Roman"/>
                <w:b/>
                <w:lang w:eastAsia="ru-RU"/>
              </w:rPr>
            </w:pPr>
            <w:r w:rsidRPr="00461894">
              <w:rPr>
                <w:rFonts w:ascii="Times New Roman" w:eastAsia="Times New Roman" w:hAnsi="Times New Roman"/>
                <w:b/>
                <w:lang w:eastAsia="ru-RU"/>
              </w:rPr>
              <w:t>Сведения об оказанных услугах крупным контрагентам **:</w:t>
            </w:r>
          </w:p>
        </w:tc>
      </w:tr>
      <w:tr w:rsidR="00461894" w:rsidRPr="00B84593" w14:paraId="3FFA01A2" w14:textId="77777777" w:rsidTr="005C1F66">
        <w:trPr>
          <w:cantSplit/>
          <w:trHeight w:val="67"/>
        </w:trPr>
        <w:tc>
          <w:tcPr>
            <w:tcW w:w="567" w:type="dxa"/>
            <w:tcBorders>
              <w:top w:val="single" w:sz="4" w:space="0" w:color="auto"/>
              <w:left w:val="single" w:sz="4" w:space="0" w:color="auto"/>
              <w:bottom w:val="single" w:sz="4" w:space="0" w:color="auto"/>
              <w:right w:val="single" w:sz="4" w:space="0" w:color="auto"/>
            </w:tcBorders>
            <w:vAlign w:val="center"/>
          </w:tcPr>
          <w:p w14:paraId="6EE1090C" w14:textId="77777777" w:rsidR="00461894" w:rsidRPr="00B84593" w:rsidRDefault="00461894" w:rsidP="005C1F66">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A250C51" w14:textId="77777777" w:rsidR="00461894" w:rsidRPr="00B84593" w:rsidRDefault="00461894" w:rsidP="005C1F66">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Предмет договора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A565C1E" w14:textId="77777777" w:rsidR="00461894" w:rsidRPr="00B84593" w:rsidRDefault="00461894" w:rsidP="005C1F66">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Сумма договора, руб.</w:t>
            </w:r>
          </w:p>
        </w:tc>
        <w:tc>
          <w:tcPr>
            <w:tcW w:w="2268" w:type="dxa"/>
            <w:tcBorders>
              <w:top w:val="single" w:sz="4" w:space="0" w:color="auto"/>
              <w:left w:val="single" w:sz="4" w:space="0" w:color="auto"/>
              <w:bottom w:val="single" w:sz="4" w:space="0" w:color="auto"/>
              <w:right w:val="single" w:sz="4" w:space="0" w:color="auto"/>
            </w:tcBorders>
            <w:vAlign w:val="center"/>
          </w:tcPr>
          <w:p w14:paraId="2E189276" w14:textId="77777777" w:rsidR="00461894" w:rsidRPr="00B84593" w:rsidRDefault="00461894" w:rsidP="005C1F66">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ссылка на договор в сети «Интернет») </w:t>
            </w: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FB78F1B" w14:textId="77777777" w:rsidR="00461894" w:rsidRPr="00B84593" w:rsidRDefault="00461894" w:rsidP="005C1F66">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Заказчик (</w:t>
            </w:r>
            <w:r>
              <w:rPr>
                <w:rFonts w:ascii="Times New Roman" w:eastAsia="Times New Roman" w:hAnsi="Times New Roman"/>
                <w:lang w:eastAsia="ru-RU"/>
              </w:rPr>
              <w:t xml:space="preserve">ИНН, </w:t>
            </w:r>
            <w:r w:rsidRPr="00B84593">
              <w:rPr>
                <w:rFonts w:ascii="Times New Roman" w:eastAsia="Times New Roman" w:hAnsi="Times New Roman"/>
                <w:lang w:eastAsia="ru-RU"/>
              </w:rPr>
              <w:t>адрес, телефон, контактное лицо)</w:t>
            </w:r>
          </w:p>
        </w:tc>
      </w:tr>
      <w:tr w:rsidR="00461894" w:rsidRPr="00B84593" w14:paraId="5639CB29" w14:textId="77777777" w:rsidTr="005C1F66">
        <w:trPr>
          <w:cantSplit/>
          <w:trHeight w:val="67"/>
        </w:trPr>
        <w:tc>
          <w:tcPr>
            <w:tcW w:w="567" w:type="dxa"/>
            <w:tcBorders>
              <w:top w:val="single" w:sz="4" w:space="0" w:color="auto"/>
              <w:left w:val="single" w:sz="4" w:space="0" w:color="auto"/>
              <w:bottom w:val="single" w:sz="4" w:space="0" w:color="auto"/>
              <w:right w:val="single" w:sz="4" w:space="0" w:color="auto"/>
            </w:tcBorders>
          </w:tcPr>
          <w:p w14:paraId="751D8362" w14:textId="77777777" w:rsidR="00461894" w:rsidRPr="00B84593" w:rsidRDefault="00461894" w:rsidP="005C1F66">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1</w:t>
            </w:r>
          </w:p>
        </w:tc>
        <w:tc>
          <w:tcPr>
            <w:tcW w:w="1985" w:type="dxa"/>
            <w:gridSpan w:val="2"/>
            <w:tcBorders>
              <w:top w:val="single" w:sz="4" w:space="0" w:color="auto"/>
              <w:left w:val="single" w:sz="4" w:space="0" w:color="auto"/>
              <w:bottom w:val="single" w:sz="4" w:space="0" w:color="auto"/>
              <w:right w:val="single" w:sz="4" w:space="0" w:color="auto"/>
            </w:tcBorders>
          </w:tcPr>
          <w:p w14:paraId="08463726" w14:textId="77777777" w:rsidR="00461894" w:rsidRPr="00B84593" w:rsidRDefault="00461894" w:rsidP="005C1F66">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2</w:t>
            </w:r>
          </w:p>
        </w:tc>
        <w:tc>
          <w:tcPr>
            <w:tcW w:w="2268" w:type="dxa"/>
            <w:gridSpan w:val="3"/>
            <w:tcBorders>
              <w:top w:val="single" w:sz="4" w:space="0" w:color="auto"/>
              <w:left w:val="single" w:sz="4" w:space="0" w:color="auto"/>
              <w:bottom w:val="single" w:sz="4" w:space="0" w:color="auto"/>
              <w:right w:val="single" w:sz="4" w:space="0" w:color="auto"/>
            </w:tcBorders>
          </w:tcPr>
          <w:p w14:paraId="08BE59B1" w14:textId="77777777" w:rsidR="00461894" w:rsidRPr="00B84593" w:rsidRDefault="00461894" w:rsidP="005C1F66">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tcPr>
          <w:p w14:paraId="09838736" w14:textId="77777777" w:rsidR="00461894" w:rsidRPr="00B84593" w:rsidRDefault="00461894" w:rsidP="005C1F66">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4</w:t>
            </w:r>
          </w:p>
        </w:tc>
        <w:tc>
          <w:tcPr>
            <w:tcW w:w="2332" w:type="dxa"/>
            <w:gridSpan w:val="2"/>
            <w:tcBorders>
              <w:top w:val="single" w:sz="4" w:space="0" w:color="auto"/>
              <w:left w:val="single" w:sz="4" w:space="0" w:color="auto"/>
              <w:bottom w:val="single" w:sz="4" w:space="0" w:color="auto"/>
              <w:right w:val="single" w:sz="4" w:space="0" w:color="auto"/>
            </w:tcBorders>
          </w:tcPr>
          <w:p w14:paraId="15E6E708" w14:textId="77777777" w:rsidR="00461894" w:rsidRPr="00B84593" w:rsidRDefault="00461894" w:rsidP="005C1F66">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5</w:t>
            </w:r>
          </w:p>
        </w:tc>
      </w:tr>
      <w:tr w:rsidR="00461894" w:rsidRPr="00B84593" w14:paraId="4838CA6E" w14:textId="77777777" w:rsidTr="005C1F66">
        <w:trPr>
          <w:cantSplit/>
          <w:trHeight w:val="67"/>
        </w:trPr>
        <w:tc>
          <w:tcPr>
            <w:tcW w:w="567" w:type="dxa"/>
            <w:tcBorders>
              <w:top w:val="single" w:sz="4" w:space="0" w:color="auto"/>
              <w:left w:val="single" w:sz="4" w:space="0" w:color="auto"/>
              <w:bottom w:val="single" w:sz="4" w:space="0" w:color="auto"/>
              <w:right w:val="single" w:sz="4" w:space="0" w:color="auto"/>
            </w:tcBorders>
          </w:tcPr>
          <w:p w14:paraId="0233D903" w14:textId="77777777" w:rsidR="00461894" w:rsidRPr="00461894" w:rsidRDefault="00461894" w:rsidP="005C1F66">
            <w:pPr>
              <w:spacing w:after="0" w:line="240" w:lineRule="auto"/>
              <w:jc w:val="center"/>
              <w:rPr>
                <w:rFonts w:ascii="Times New Roman" w:eastAsia="Times New Roman" w:hAnsi="Times New Roman"/>
                <w:bCs/>
                <w:lang w:eastAsia="ru-RU"/>
              </w:rPr>
            </w:pPr>
            <w:r w:rsidRPr="00461894">
              <w:rPr>
                <w:rFonts w:ascii="Times New Roman" w:eastAsia="Times New Roman" w:hAnsi="Times New Roman"/>
                <w:bCs/>
                <w:lang w:eastAsia="ru-RU"/>
              </w:rPr>
              <w:t>1.</w:t>
            </w:r>
          </w:p>
        </w:tc>
        <w:tc>
          <w:tcPr>
            <w:tcW w:w="1985" w:type="dxa"/>
            <w:gridSpan w:val="2"/>
            <w:tcBorders>
              <w:top w:val="single" w:sz="4" w:space="0" w:color="auto"/>
              <w:left w:val="single" w:sz="4" w:space="0" w:color="auto"/>
              <w:bottom w:val="single" w:sz="4" w:space="0" w:color="auto"/>
              <w:right w:val="single" w:sz="4" w:space="0" w:color="auto"/>
            </w:tcBorders>
          </w:tcPr>
          <w:p w14:paraId="1A18F7E6" w14:textId="77777777" w:rsidR="00461894" w:rsidRPr="00B84593" w:rsidRDefault="00461894" w:rsidP="005C1F66">
            <w:pPr>
              <w:spacing w:after="0" w:line="240" w:lineRule="auto"/>
              <w:jc w:val="center"/>
              <w:rPr>
                <w:rFonts w:ascii="Times New Roman" w:eastAsia="Times New Roman" w:hAnsi="Times New Roman"/>
                <w:b/>
                <w:bCs/>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14:paraId="4AEAE1B0" w14:textId="77777777" w:rsidR="00461894" w:rsidRPr="00B84593" w:rsidRDefault="00461894" w:rsidP="005C1F66">
            <w:pPr>
              <w:spacing w:after="0" w:line="240" w:lineRule="auto"/>
              <w:jc w:val="center"/>
              <w:rPr>
                <w:rFonts w:ascii="Times New Roman" w:eastAsia="Times New Roman" w:hAnsi="Times New Roman"/>
                <w:b/>
                <w:bCs/>
                <w:lang w:eastAsia="ru-RU"/>
              </w:rPr>
            </w:pPr>
          </w:p>
        </w:tc>
        <w:tc>
          <w:tcPr>
            <w:tcW w:w="2268" w:type="dxa"/>
            <w:tcBorders>
              <w:top w:val="single" w:sz="4" w:space="0" w:color="auto"/>
              <w:left w:val="single" w:sz="4" w:space="0" w:color="auto"/>
              <w:bottom w:val="single" w:sz="4" w:space="0" w:color="auto"/>
              <w:right w:val="single" w:sz="4" w:space="0" w:color="auto"/>
            </w:tcBorders>
          </w:tcPr>
          <w:p w14:paraId="2FE0F115" w14:textId="77777777" w:rsidR="00461894" w:rsidRPr="00B84593" w:rsidRDefault="00461894" w:rsidP="005C1F66">
            <w:pPr>
              <w:spacing w:after="0" w:line="240" w:lineRule="auto"/>
              <w:jc w:val="center"/>
              <w:rPr>
                <w:rFonts w:ascii="Times New Roman" w:eastAsia="Times New Roman" w:hAnsi="Times New Roman"/>
                <w:b/>
                <w:bCs/>
                <w:lang w:eastAsia="ru-RU"/>
              </w:rPr>
            </w:pPr>
          </w:p>
        </w:tc>
        <w:tc>
          <w:tcPr>
            <w:tcW w:w="2332" w:type="dxa"/>
            <w:gridSpan w:val="2"/>
            <w:tcBorders>
              <w:top w:val="single" w:sz="4" w:space="0" w:color="auto"/>
              <w:left w:val="single" w:sz="4" w:space="0" w:color="auto"/>
              <w:bottom w:val="single" w:sz="4" w:space="0" w:color="auto"/>
              <w:right w:val="single" w:sz="4" w:space="0" w:color="auto"/>
            </w:tcBorders>
          </w:tcPr>
          <w:p w14:paraId="638D8BCB" w14:textId="77777777" w:rsidR="00461894" w:rsidRPr="00B84593" w:rsidRDefault="00461894" w:rsidP="005C1F66">
            <w:pPr>
              <w:spacing w:after="0" w:line="240" w:lineRule="auto"/>
              <w:jc w:val="center"/>
              <w:rPr>
                <w:rFonts w:ascii="Times New Roman" w:eastAsia="Times New Roman" w:hAnsi="Times New Roman"/>
                <w:b/>
                <w:bCs/>
                <w:lang w:eastAsia="ru-RU"/>
              </w:rPr>
            </w:pPr>
          </w:p>
        </w:tc>
      </w:tr>
      <w:tr w:rsidR="00461894" w:rsidRPr="00B84593" w14:paraId="0358A6F2" w14:textId="77777777" w:rsidTr="005C1F66">
        <w:trPr>
          <w:cantSplit/>
          <w:trHeight w:val="67"/>
        </w:trPr>
        <w:tc>
          <w:tcPr>
            <w:tcW w:w="567" w:type="dxa"/>
            <w:tcBorders>
              <w:top w:val="single" w:sz="4" w:space="0" w:color="auto"/>
              <w:left w:val="single" w:sz="4" w:space="0" w:color="auto"/>
              <w:bottom w:val="single" w:sz="4" w:space="0" w:color="auto"/>
              <w:right w:val="single" w:sz="4" w:space="0" w:color="auto"/>
            </w:tcBorders>
          </w:tcPr>
          <w:p w14:paraId="45BAB614" w14:textId="77777777" w:rsidR="00461894" w:rsidRPr="00B84593" w:rsidRDefault="00461894" w:rsidP="005C1F6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w:t>
            </w:r>
          </w:p>
        </w:tc>
        <w:tc>
          <w:tcPr>
            <w:tcW w:w="1985" w:type="dxa"/>
            <w:gridSpan w:val="2"/>
            <w:tcBorders>
              <w:top w:val="single" w:sz="4" w:space="0" w:color="auto"/>
              <w:left w:val="single" w:sz="4" w:space="0" w:color="auto"/>
              <w:bottom w:val="single" w:sz="4" w:space="0" w:color="auto"/>
              <w:right w:val="single" w:sz="4" w:space="0" w:color="auto"/>
            </w:tcBorders>
          </w:tcPr>
          <w:p w14:paraId="26E7E81F" w14:textId="77777777" w:rsidR="00461894" w:rsidRPr="00B84593" w:rsidRDefault="00461894" w:rsidP="005C1F66">
            <w:pPr>
              <w:spacing w:after="0" w:line="240" w:lineRule="auto"/>
              <w:jc w:val="center"/>
              <w:rPr>
                <w:rFonts w:ascii="Times New Roman" w:eastAsia="Times New Roman" w:hAnsi="Times New Roman"/>
                <w:b/>
                <w:bCs/>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14:paraId="29C0B259" w14:textId="77777777" w:rsidR="00461894" w:rsidRPr="00B84593" w:rsidRDefault="00461894" w:rsidP="005C1F66">
            <w:pPr>
              <w:spacing w:after="0" w:line="240" w:lineRule="auto"/>
              <w:jc w:val="center"/>
              <w:rPr>
                <w:rFonts w:ascii="Times New Roman" w:eastAsia="Times New Roman" w:hAnsi="Times New Roman"/>
                <w:b/>
                <w:bCs/>
                <w:lang w:eastAsia="ru-RU"/>
              </w:rPr>
            </w:pPr>
          </w:p>
        </w:tc>
        <w:tc>
          <w:tcPr>
            <w:tcW w:w="2268" w:type="dxa"/>
            <w:tcBorders>
              <w:top w:val="single" w:sz="4" w:space="0" w:color="auto"/>
              <w:left w:val="single" w:sz="4" w:space="0" w:color="auto"/>
              <w:bottom w:val="single" w:sz="4" w:space="0" w:color="auto"/>
              <w:right w:val="single" w:sz="4" w:space="0" w:color="auto"/>
            </w:tcBorders>
          </w:tcPr>
          <w:p w14:paraId="6086C5F0" w14:textId="77777777" w:rsidR="00461894" w:rsidRPr="00B84593" w:rsidRDefault="00461894" w:rsidP="005C1F66">
            <w:pPr>
              <w:spacing w:after="0" w:line="240" w:lineRule="auto"/>
              <w:jc w:val="center"/>
              <w:rPr>
                <w:rFonts w:ascii="Times New Roman" w:eastAsia="Times New Roman" w:hAnsi="Times New Roman"/>
                <w:b/>
                <w:bCs/>
                <w:lang w:eastAsia="ru-RU"/>
              </w:rPr>
            </w:pPr>
          </w:p>
        </w:tc>
        <w:tc>
          <w:tcPr>
            <w:tcW w:w="2332" w:type="dxa"/>
            <w:gridSpan w:val="2"/>
            <w:tcBorders>
              <w:top w:val="single" w:sz="4" w:space="0" w:color="auto"/>
              <w:left w:val="single" w:sz="4" w:space="0" w:color="auto"/>
              <w:bottom w:val="single" w:sz="4" w:space="0" w:color="auto"/>
              <w:right w:val="single" w:sz="4" w:space="0" w:color="auto"/>
            </w:tcBorders>
          </w:tcPr>
          <w:p w14:paraId="2D647E93" w14:textId="77777777" w:rsidR="00461894" w:rsidRPr="00B84593" w:rsidRDefault="00461894" w:rsidP="005C1F66">
            <w:pPr>
              <w:spacing w:after="0" w:line="240" w:lineRule="auto"/>
              <w:jc w:val="center"/>
              <w:rPr>
                <w:rFonts w:ascii="Times New Roman" w:eastAsia="Times New Roman" w:hAnsi="Times New Roman"/>
                <w:b/>
                <w:bCs/>
                <w:lang w:eastAsia="ru-RU"/>
              </w:rPr>
            </w:pPr>
          </w:p>
        </w:tc>
      </w:tr>
      <w:tr w:rsidR="00461894" w:rsidRPr="00B84593" w14:paraId="2E10FAFE" w14:textId="77777777" w:rsidTr="005C1F66">
        <w:trPr>
          <w:cantSplit/>
          <w:trHeight w:val="67"/>
        </w:trPr>
        <w:tc>
          <w:tcPr>
            <w:tcW w:w="9420" w:type="dxa"/>
            <w:gridSpan w:val="9"/>
            <w:tcBorders>
              <w:top w:val="single" w:sz="4" w:space="0" w:color="auto"/>
              <w:left w:val="single" w:sz="4" w:space="0" w:color="auto"/>
              <w:bottom w:val="single" w:sz="4" w:space="0" w:color="auto"/>
              <w:right w:val="single" w:sz="4" w:space="0" w:color="auto"/>
            </w:tcBorders>
          </w:tcPr>
          <w:p w14:paraId="7B0947B6" w14:textId="77777777" w:rsidR="00461894" w:rsidRPr="00B84593" w:rsidRDefault="00461894" w:rsidP="005C1F66">
            <w:pPr>
              <w:spacing w:after="0" w:line="240" w:lineRule="auto"/>
              <w:jc w:val="center"/>
              <w:rPr>
                <w:rFonts w:ascii="Times New Roman" w:eastAsia="Times New Roman" w:hAnsi="Times New Roman"/>
                <w:b/>
                <w:bCs/>
                <w:lang w:eastAsia="ru-RU"/>
              </w:rPr>
            </w:pPr>
          </w:p>
        </w:tc>
      </w:tr>
      <w:tr w:rsidR="00461894" w:rsidRPr="00B84593" w14:paraId="698D0CE2" w14:textId="77777777" w:rsidTr="005C1F66">
        <w:trPr>
          <w:cantSplit/>
          <w:trHeight w:val="67"/>
        </w:trPr>
        <w:tc>
          <w:tcPr>
            <w:tcW w:w="9420" w:type="dxa"/>
            <w:gridSpan w:val="9"/>
            <w:tcBorders>
              <w:top w:val="single" w:sz="4" w:space="0" w:color="auto"/>
              <w:left w:val="single" w:sz="4" w:space="0" w:color="auto"/>
              <w:bottom w:val="single" w:sz="4" w:space="0" w:color="auto"/>
              <w:right w:val="single" w:sz="4" w:space="0" w:color="auto"/>
            </w:tcBorders>
          </w:tcPr>
          <w:p w14:paraId="433E4CB6" w14:textId="77777777" w:rsidR="00461894" w:rsidRDefault="00461894" w:rsidP="005C1F66">
            <w:pPr>
              <w:spacing w:after="0" w:line="240" w:lineRule="auto"/>
              <w:jc w:val="center"/>
              <w:rPr>
                <w:rFonts w:ascii="Times New Roman" w:eastAsia="Times New Roman" w:hAnsi="Times New Roman"/>
                <w:b/>
                <w:bCs/>
                <w:lang w:eastAsia="ru-RU"/>
              </w:rPr>
            </w:pPr>
          </w:p>
          <w:p w14:paraId="4811AFAB" w14:textId="77777777" w:rsidR="00461894" w:rsidRPr="00B84593" w:rsidRDefault="00461894" w:rsidP="005C1F66">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461894" w:rsidRPr="00B84593" w14:paraId="6368EE21" w14:textId="77777777" w:rsidTr="005C1F66">
        <w:trPr>
          <w:trHeight w:val="67"/>
        </w:trPr>
        <w:tc>
          <w:tcPr>
            <w:tcW w:w="9420" w:type="dxa"/>
            <w:gridSpan w:val="9"/>
            <w:tcBorders>
              <w:top w:val="single" w:sz="4" w:space="0" w:color="auto"/>
              <w:left w:val="single" w:sz="4" w:space="0" w:color="auto"/>
              <w:bottom w:val="single" w:sz="4" w:space="0" w:color="auto"/>
              <w:right w:val="single" w:sz="4" w:space="0" w:color="auto"/>
            </w:tcBorders>
          </w:tcPr>
          <w:p w14:paraId="63342B2B" w14:textId="77777777" w:rsidR="00461894" w:rsidRPr="00B84593" w:rsidRDefault="00461894" w:rsidP="005C1F66">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461894" w:rsidRPr="00B84593" w14:paraId="05D89557" w14:textId="77777777" w:rsidTr="005C1F66">
        <w:trPr>
          <w:cantSplit/>
          <w:trHeight w:val="69"/>
        </w:trPr>
        <w:tc>
          <w:tcPr>
            <w:tcW w:w="709" w:type="dxa"/>
            <w:gridSpan w:val="2"/>
            <w:tcBorders>
              <w:top w:val="single" w:sz="4" w:space="0" w:color="auto"/>
              <w:left w:val="single" w:sz="4" w:space="0" w:color="auto"/>
              <w:bottom w:val="single" w:sz="4" w:space="0" w:color="auto"/>
              <w:right w:val="single" w:sz="2" w:space="0" w:color="auto"/>
            </w:tcBorders>
            <w:vAlign w:val="center"/>
          </w:tcPr>
          <w:p w14:paraId="4B845C34" w14:textId="77777777" w:rsidR="00461894" w:rsidRPr="00B84593" w:rsidRDefault="00461894" w:rsidP="005C1F66">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gridSpan w:val="2"/>
            <w:tcBorders>
              <w:top w:val="single" w:sz="4" w:space="0" w:color="auto"/>
              <w:left w:val="single" w:sz="2" w:space="0" w:color="auto"/>
              <w:bottom w:val="single" w:sz="4" w:space="0" w:color="auto"/>
              <w:right w:val="single" w:sz="4" w:space="0" w:color="auto"/>
            </w:tcBorders>
            <w:vAlign w:val="center"/>
          </w:tcPr>
          <w:p w14:paraId="2FD2062B" w14:textId="77777777" w:rsidR="00461894" w:rsidRPr="00B84593" w:rsidRDefault="00461894" w:rsidP="005C1F66">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274359D8" w14:textId="77777777" w:rsidR="00461894" w:rsidRPr="00B84593" w:rsidRDefault="00461894" w:rsidP="005C1F66">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DDA6C1D" w14:textId="77777777" w:rsidR="00461894" w:rsidRPr="00442039" w:rsidRDefault="00461894" w:rsidP="005C1F66">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ссылка на договор в сети «Интернет») </w:t>
            </w:r>
          </w:p>
        </w:tc>
        <w:tc>
          <w:tcPr>
            <w:tcW w:w="2248" w:type="dxa"/>
            <w:tcBorders>
              <w:top w:val="single" w:sz="4" w:space="0" w:color="auto"/>
              <w:left w:val="single" w:sz="4" w:space="0" w:color="auto"/>
              <w:right w:val="single" w:sz="4" w:space="0" w:color="auto"/>
            </w:tcBorders>
            <w:vAlign w:val="center"/>
          </w:tcPr>
          <w:p w14:paraId="1F727AAA" w14:textId="77777777" w:rsidR="00461894" w:rsidRPr="00B84593" w:rsidRDefault="00461894" w:rsidP="005C1F66">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461894" w:rsidRPr="00B84593" w14:paraId="52B40C8F" w14:textId="77777777" w:rsidTr="005C1F66">
        <w:trPr>
          <w:trHeight w:val="67"/>
        </w:trPr>
        <w:tc>
          <w:tcPr>
            <w:tcW w:w="709" w:type="dxa"/>
            <w:gridSpan w:val="2"/>
            <w:tcBorders>
              <w:top w:val="single" w:sz="4" w:space="0" w:color="auto"/>
              <w:left w:val="single" w:sz="4" w:space="0" w:color="auto"/>
              <w:bottom w:val="single" w:sz="4" w:space="0" w:color="auto"/>
              <w:right w:val="single" w:sz="2" w:space="0" w:color="auto"/>
            </w:tcBorders>
          </w:tcPr>
          <w:p w14:paraId="60E5EC51" w14:textId="77777777" w:rsidR="00461894" w:rsidRPr="00B84593" w:rsidRDefault="00461894" w:rsidP="005C1F66">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gridSpan w:val="2"/>
            <w:tcBorders>
              <w:top w:val="single" w:sz="4" w:space="0" w:color="auto"/>
              <w:left w:val="single" w:sz="2" w:space="0" w:color="auto"/>
              <w:bottom w:val="single" w:sz="4" w:space="0" w:color="auto"/>
              <w:right w:val="single" w:sz="4" w:space="0" w:color="auto"/>
            </w:tcBorders>
          </w:tcPr>
          <w:p w14:paraId="6FA7C4BA" w14:textId="77777777" w:rsidR="00461894" w:rsidRPr="00B84593" w:rsidRDefault="00461894" w:rsidP="005C1F66">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12330397" w14:textId="77777777" w:rsidR="00461894" w:rsidRPr="00B84593" w:rsidRDefault="00461894" w:rsidP="005C1F66">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gridSpan w:val="3"/>
            <w:tcBorders>
              <w:top w:val="single" w:sz="4" w:space="0" w:color="auto"/>
              <w:left w:val="single" w:sz="4" w:space="0" w:color="auto"/>
              <w:bottom w:val="single" w:sz="4" w:space="0" w:color="auto"/>
              <w:right w:val="single" w:sz="4" w:space="0" w:color="auto"/>
            </w:tcBorders>
          </w:tcPr>
          <w:p w14:paraId="4A1D809C" w14:textId="77777777" w:rsidR="00461894" w:rsidRPr="00B84593" w:rsidRDefault="00461894" w:rsidP="005C1F66">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248" w:type="dxa"/>
            <w:tcBorders>
              <w:top w:val="single" w:sz="4" w:space="0" w:color="auto"/>
              <w:left w:val="single" w:sz="4" w:space="0" w:color="auto"/>
              <w:bottom w:val="single" w:sz="4" w:space="0" w:color="auto"/>
              <w:right w:val="single" w:sz="4" w:space="0" w:color="auto"/>
            </w:tcBorders>
          </w:tcPr>
          <w:p w14:paraId="68DBC8D2" w14:textId="77777777" w:rsidR="00461894" w:rsidRPr="00B84593" w:rsidRDefault="00461894" w:rsidP="005C1F66">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461894" w:rsidRPr="00B84593" w14:paraId="7FB9CB55" w14:textId="77777777" w:rsidTr="005C1F66">
        <w:trPr>
          <w:trHeight w:val="67"/>
        </w:trPr>
        <w:tc>
          <w:tcPr>
            <w:tcW w:w="709" w:type="dxa"/>
            <w:gridSpan w:val="2"/>
            <w:tcBorders>
              <w:top w:val="single" w:sz="4" w:space="0" w:color="auto"/>
              <w:left w:val="single" w:sz="4" w:space="0" w:color="auto"/>
              <w:bottom w:val="single" w:sz="4" w:space="0" w:color="auto"/>
              <w:right w:val="single" w:sz="2" w:space="0" w:color="auto"/>
            </w:tcBorders>
          </w:tcPr>
          <w:p w14:paraId="6052B5D8" w14:textId="77777777" w:rsidR="00461894" w:rsidRPr="00B84593" w:rsidRDefault="00461894" w:rsidP="005C1F66">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gridSpan w:val="2"/>
            <w:tcBorders>
              <w:top w:val="single" w:sz="4" w:space="0" w:color="auto"/>
              <w:left w:val="single" w:sz="2" w:space="0" w:color="auto"/>
              <w:bottom w:val="single" w:sz="4" w:space="0" w:color="auto"/>
              <w:right w:val="single" w:sz="4" w:space="0" w:color="auto"/>
            </w:tcBorders>
          </w:tcPr>
          <w:p w14:paraId="60170EE3" w14:textId="77777777" w:rsidR="00461894" w:rsidRPr="00B84593" w:rsidRDefault="00461894" w:rsidP="005C1F66">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FA2F81F" w14:textId="77777777" w:rsidR="00461894" w:rsidRPr="00B84593" w:rsidRDefault="00461894" w:rsidP="005C1F66">
            <w:pPr>
              <w:spacing w:after="0" w:line="240" w:lineRule="auto"/>
              <w:rPr>
                <w:rFonts w:ascii="Times New Roman" w:eastAsia="Times New Roman" w:hAnsi="Times New Roman"/>
                <w:lang w:eastAsia="ru-RU"/>
              </w:rPr>
            </w:pPr>
          </w:p>
        </w:tc>
        <w:tc>
          <w:tcPr>
            <w:tcW w:w="2361" w:type="dxa"/>
            <w:gridSpan w:val="3"/>
            <w:tcBorders>
              <w:top w:val="single" w:sz="4" w:space="0" w:color="auto"/>
              <w:left w:val="single" w:sz="4" w:space="0" w:color="auto"/>
              <w:bottom w:val="single" w:sz="4" w:space="0" w:color="auto"/>
              <w:right w:val="single" w:sz="4" w:space="0" w:color="auto"/>
            </w:tcBorders>
          </w:tcPr>
          <w:p w14:paraId="5A15BF69" w14:textId="77777777" w:rsidR="00461894" w:rsidRPr="00B84593" w:rsidRDefault="00461894" w:rsidP="005C1F66">
            <w:pPr>
              <w:spacing w:after="0" w:line="240" w:lineRule="auto"/>
              <w:rPr>
                <w:rFonts w:ascii="Times New Roman" w:eastAsia="Times New Roman" w:hAnsi="Times New Roman"/>
                <w:lang w:eastAsia="ru-RU"/>
              </w:rPr>
            </w:pPr>
          </w:p>
        </w:tc>
        <w:tc>
          <w:tcPr>
            <w:tcW w:w="2248" w:type="dxa"/>
            <w:tcBorders>
              <w:top w:val="single" w:sz="4" w:space="0" w:color="auto"/>
              <w:left w:val="single" w:sz="4" w:space="0" w:color="auto"/>
              <w:bottom w:val="single" w:sz="4" w:space="0" w:color="auto"/>
              <w:right w:val="single" w:sz="4" w:space="0" w:color="auto"/>
            </w:tcBorders>
          </w:tcPr>
          <w:p w14:paraId="0F5D0C9E" w14:textId="77777777" w:rsidR="00461894" w:rsidRPr="00B84593" w:rsidRDefault="00461894" w:rsidP="005C1F66">
            <w:pPr>
              <w:spacing w:after="0" w:line="240" w:lineRule="auto"/>
              <w:rPr>
                <w:rFonts w:ascii="Times New Roman" w:eastAsia="Times New Roman" w:hAnsi="Times New Roman"/>
                <w:lang w:eastAsia="ru-RU"/>
              </w:rPr>
            </w:pPr>
          </w:p>
        </w:tc>
      </w:tr>
      <w:tr w:rsidR="00461894" w:rsidRPr="00B84593" w14:paraId="00122F4E" w14:textId="77777777" w:rsidTr="005C1F66">
        <w:trPr>
          <w:trHeight w:val="67"/>
        </w:trPr>
        <w:tc>
          <w:tcPr>
            <w:tcW w:w="709" w:type="dxa"/>
            <w:gridSpan w:val="2"/>
            <w:tcBorders>
              <w:top w:val="single" w:sz="4" w:space="0" w:color="auto"/>
              <w:left w:val="single" w:sz="4" w:space="0" w:color="auto"/>
              <w:bottom w:val="single" w:sz="4" w:space="0" w:color="auto"/>
              <w:right w:val="single" w:sz="2" w:space="0" w:color="auto"/>
            </w:tcBorders>
          </w:tcPr>
          <w:p w14:paraId="15BA7617" w14:textId="77777777" w:rsidR="00461894" w:rsidRPr="00B84593" w:rsidRDefault="00461894" w:rsidP="005C1F66">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gridSpan w:val="2"/>
            <w:tcBorders>
              <w:top w:val="single" w:sz="4" w:space="0" w:color="auto"/>
              <w:left w:val="single" w:sz="2" w:space="0" w:color="auto"/>
              <w:bottom w:val="single" w:sz="4" w:space="0" w:color="auto"/>
              <w:right w:val="single" w:sz="4" w:space="0" w:color="auto"/>
            </w:tcBorders>
          </w:tcPr>
          <w:p w14:paraId="2D510DB9" w14:textId="77777777" w:rsidR="00461894" w:rsidRPr="00B84593" w:rsidRDefault="00461894" w:rsidP="005C1F66">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198842FB" w14:textId="77777777" w:rsidR="00461894" w:rsidRPr="00B84593" w:rsidRDefault="00461894" w:rsidP="005C1F66">
            <w:pPr>
              <w:spacing w:after="0" w:line="240" w:lineRule="auto"/>
              <w:rPr>
                <w:rFonts w:ascii="Times New Roman" w:eastAsia="Times New Roman" w:hAnsi="Times New Roman"/>
                <w:lang w:eastAsia="ru-RU"/>
              </w:rPr>
            </w:pPr>
          </w:p>
        </w:tc>
        <w:tc>
          <w:tcPr>
            <w:tcW w:w="2361" w:type="dxa"/>
            <w:gridSpan w:val="3"/>
            <w:tcBorders>
              <w:top w:val="single" w:sz="4" w:space="0" w:color="auto"/>
              <w:left w:val="single" w:sz="4" w:space="0" w:color="auto"/>
              <w:bottom w:val="single" w:sz="4" w:space="0" w:color="auto"/>
              <w:right w:val="single" w:sz="4" w:space="0" w:color="auto"/>
            </w:tcBorders>
          </w:tcPr>
          <w:p w14:paraId="1B7E69AF" w14:textId="77777777" w:rsidR="00461894" w:rsidRPr="00B84593" w:rsidRDefault="00461894" w:rsidP="005C1F66">
            <w:pPr>
              <w:spacing w:after="0" w:line="240" w:lineRule="auto"/>
              <w:rPr>
                <w:rFonts w:ascii="Times New Roman" w:eastAsia="Times New Roman" w:hAnsi="Times New Roman"/>
                <w:lang w:eastAsia="ru-RU"/>
              </w:rPr>
            </w:pPr>
          </w:p>
        </w:tc>
        <w:tc>
          <w:tcPr>
            <w:tcW w:w="2248" w:type="dxa"/>
            <w:tcBorders>
              <w:top w:val="single" w:sz="4" w:space="0" w:color="auto"/>
              <w:left w:val="single" w:sz="4" w:space="0" w:color="auto"/>
              <w:bottom w:val="single" w:sz="4" w:space="0" w:color="auto"/>
              <w:right w:val="single" w:sz="4" w:space="0" w:color="auto"/>
            </w:tcBorders>
          </w:tcPr>
          <w:p w14:paraId="5BA91186" w14:textId="77777777" w:rsidR="00461894" w:rsidRPr="00B84593" w:rsidRDefault="00461894" w:rsidP="005C1F66">
            <w:pPr>
              <w:spacing w:after="0" w:line="240" w:lineRule="auto"/>
              <w:rPr>
                <w:rFonts w:ascii="Times New Roman" w:eastAsia="Times New Roman" w:hAnsi="Times New Roman"/>
                <w:lang w:eastAsia="ru-RU"/>
              </w:rPr>
            </w:pPr>
          </w:p>
        </w:tc>
      </w:tr>
    </w:tbl>
    <w:p w14:paraId="64E30208" w14:textId="4A7E8078" w:rsidR="00E0744C" w:rsidRPr="00DD2374" w:rsidRDefault="00E0744C" w:rsidP="00E0744C">
      <w:pPr>
        <w:spacing w:after="0" w:line="240" w:lineRule="auto"/>
        <w:ind w:firstLine="709"/>
        <w:jc w:val="both"/>
        <w:rPr>
          <w:rFonts w:ascii="Times New Roman" w:eastAsia="Times New Roman" w:hAnsi="Times New Roman"/>
          <w:i/>
          <w:sz w:val="24"/>
          <w:szCs w:val="20"/>
          <w:lang w:eastAsia="ru-RU"/>
        </w:rPr>
      </w:pPr>
      <w:r w:rsidRPr="00DD2374">
        <w:rPr>
          <w:rFonts w:ascii="Times New Roman" w:eastAsia="Times New Roman" w:hAnsi="Times New Roman"/>
          <w:i/>
          <w:sz w:val="24"/>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аналогичных услуг, заключенных за последние 3 года, предшествующие дате окончания срока подачи заявок на участие в открытом конкурсе определяемые в соответствии с предложением участника закупки. Данные сведения действительные и принимаются для оценки заявки только при представлении: </w:t>
      </w:r>
      <w:r w:rsidRPr="00DD2374">
        <w:rPr>
          <w:rFonts w:ascii="Times New Roman" w:eastAsia="Times New Roman" w:hAnsi="Times New Roman"/>
          <w:b/>
          <w:i/>
          <w:sz w:val="24"/>
          <w:szCs w:val="20"/>
          <w:lang w:eastAsia="ru-RU"/>
        </w:rPr>
        <w:t xml:space="preserve">акта сдачи-приемки оказанных услуг, </w:t>
      </w:r>
      <w:r w:rsidR="00941146">
        <w:rPr>
          <w:rFonts w:ascii="Times New Roman" w:eastAsia="Times New Roman" w:hAnsi="Times New Roman"/>
          <w:b/>
          <w:i/>
          <w:sz w:val="24"/>
          <w:szCs w:val="20"/>
          <w:lang w:eastAsia="ru-RU"/>
        </w:rPr>
        <w:t xml:space="preserve">копии </w:t>
      </w:r>
      <w:r w:rsidRPr="00DD2374">
        <w:rPr>
          <w:rFonts w:ascii="Times New Roman" w:eastAsia="Times New Roman" w:hAnsi="Times New Roman"/>
          <w:b/>
          <w:i/>
          <w:sz w:val="24"/>
          <w:szCs w:val="20"/>
        </w:rPr>
        <w:t xml:space="preserve">книги доходов-расходов или платежных поручений, подтверждающих факт проведения расчетов по договору с получателями услуг </w:t>
      </w:r>
      <w:r w:rsidRPr="00DD2374">
        <w:rPr>
          <w:rFonts w:ascii="Times New Roman" w:eastAsia="Times New Roman" w:hAnsi="Times New Roman"/>
          <w:i/>
          <w:sz w:val="24"/>
          <w:szCs w:val="20"/>
        </w:rPr>
        <w:t>(контрагентами)</w:t>
      </w:r>
      <w:r w:rsidRPr="00DD2374">
        <w:rPr>
          <w:rFonts w:ascii="Times New Roman" w:eastAsia="Times New Roman" w:hAnsi="Times New Roman"/>
          <w:i/>
          <w:sz w:val="24"/>
          <w:szCs w:val="20"/>
          <w:lang w:eastAsia="ru-RU"/>
        </w:rPr>
        <w:t xml:space="preserve"> Непредоставление таких документов не является основанием для отказа в допуске к участию в открытом конкурсе.</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3833"/>
      </w:tblGrid>
      <w:tr w:rsidR="00E0744C" w:rsidRPr="00B84593" w14:paraId="4FC8561F" w14:textId="77777777" w:rsidTr="00DD2374">
        <w:trPr>
          <w:cantSplit/>
          <w:trHeight w:val="67"/>
        </w:trPr>
        <w:tc>
          <w:tcPr>
            <w:tcW w:w="9498"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D2374">
        <w:trPr>
          <w:cantSplit/>
          <w:trHeight w:val="67"/>
        </w:trPr>
        <w:tc>
          <w:tcPr>
            <w:tcW w:w="9498"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D2374">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3833"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D2374">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3833"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D2374">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3833"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D2374">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3833"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DD2374" w:rsidRDefault="00E0744C" w:rsidP="00E0744C">
      <w:pPr>
        <w:spacing w:after="0" w:line="240" w:lineRule="auto"/>
        <w:ind w:firstLine="709"/>
        <w:jc w:val="both"/>
        <w:rPr>
          <w:rFonts w:ascii="Times New Roman" w:eastAsia="Times New Roman" w:hAnsi="Times New Roman"/>
          <w:i/>
          <w:sz w:val="24"/>
          <w:szCs w:val="20"/>
          <w:lang w:eastAsia="ru-RU"/>
        </w:rPr>
      </w:pPr>
      <w:r w:rsidRPr="00DD2374">
        <w:rPr>
          <w:rFonts w:ascii="Times New Roman" w:eastAsia="Times New Roman" w:hAnsi="Times New Roman"/>
          <w:i/>
          <w:sz w:val="24"/>
          <w:szCs w:val="20"/>
          <w:lang w:eastAsia="ru-RU"/>
        </w:rPr>
        <w:t xml:space="preserve">***Деловая репутация организации, подтверждается копиями </w:t>
      </w:r>
      <w:r w:rsidRPr="00DD2374">
        <w:rPr>
          <w:rFonts w:ascii="Times New Roman" w:eastAsia="Times New Roman" w:hAnsi="Times New Roman"/>
          <w:i/>
          <w:color w:val="0D0D0D"/>
          <w:sz w:val="24"/>
          <w:szCs w:val="20"/>
          <w:lang w:eastAsia="ru-RU"/>
        </w:rPr>
        <w:t xml:space="preserve">дипломов, </w:t>
      </w:r>
      <w:r w:rsidRPr="00DD2374">
        <w:rPr>
          <w:rFonts w:ascii="Times New Roman" w:eastAsia="Times New Roman" w:hAnsi="Times New Roman"/>
          <w:i/>
          <w:sz w:val="24"/>
          <w:szCs w:val="20"/>
          <w:lang w:eastAsia="ru-RU"/>
        </w:rPr>
        <w:t>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340D5424" w14:textId="433F6289" w:rsidR="00E0744C" w:rsidRDefault="00E0744C" w:rsidP="00461894">
      <w:pPr>
        <w:widowControl w:val="0"/>
        <w:overflowPunct w:val="0"/>
        <w:autoSpaceDE w:val="0"/>
        <w:autoSpaceDN w:val="0"/>
        <w:adjustRightInd w:val="0"/>
        <w:spacing w:after="0" w:line="240" w:lineRule="auto"/>
        <w:ind w:firstLine="709"/>
        <w:jc w:val="both"/>
        <w:rPr>
          <w:rFonts w:ascii="Times New Roman" w:hAnsi="Times New Roman"/>
          <w:szCs w:val="24"/>
        </w:rPr>
      </w:pPr>
      <w:r w:rsidRPr="00B84593">
        <w:rPr>
          <w:rFonts w:ascii="Times New Roman" w:eastAsia="Times New Roman" w:hAnsi="Times New Roman"/>
          <w:lang w:eastAsia="ru-RU"/>
        </w:rPr>
        <w:t>М.П.</w:t>
      </w:r>
      <w:r w:rsidRPr="003436E1">
        <w:rPr>
          <w:rFonts w:ascii="Times New Roman" w:hAnsi="Times New Roman"/>
          <w:szCs w:val="24"/>
        </w:rPr>
        <w:br w:type="page"/>
      </w:r>
    </w:p>
    <w:p w14:paraId="7E61C550" w14:textId="77777777" w:rsidR="00E0744C" w:rsidRPr="00490C96" w:rsidRDefault="00E0744C" w:rsidP="00E0744C">
      <w:pPr>
        <w:pStyle w:val="afff2"/>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2"/>
      </w:pPr>
    </w:p>
    <w:p w14:paraId="0AA0530A" w14:textId="77777777" w:rsidR="00E0744C" w:rsidRPr="00C467B2" w:rsidRDefault="00E0744C" w:rsidP="00E0744C">
      <w:pPr>
        <w:spacing w:after="0" w:line="240" w:lineRule="auto"/>
        <w:jc w:val="center"/>
        <w:rPr>
          <w:rFonts w:ascii="Times New Roman" w:hAnsi="Times New Roman"/>
          <w:b/>
          <w:bCs/>
        </w:rPr>
      </w:pPr>
      <w:bookmarkStart w:id="9" w:name="_Hlk108077252"/>
      <w:r w:rsidRPr="00C467B2">
        <w:rPr>
          <w:rFonts w:ascii="Times New Roman" w:hAnsi="Times New Roman"/>
          <w:b/>
          <w:bCs/>
        </w:rPr>
        <w:t xml:space="preserve">Обязательство об отказе в предоставлении услуг субъектам МСП, </w:t>
      </w:r>
    </w:p>
    <w:p w14:paraId="439E686C" w14:textId="77777777" w:rsidR="00E0744C" w:rsidRPr="00C467B2" w:rsidRDefault="00E0744C" w:rsidP="00E0744C">
      <w:pPr>
        <w:spacing w:after="0" w:line="240" w:lineRule="auto"/>
        <w:jc w:val="center"/>
        <w:rPr>
          <w:rFonts w:ascii="Times New Roman" w:hAnsi="Times New Roman"/>
          <w:b/>
          <w:bCs/>
        </w:rPr>
      </w:pPr>
      <w:r w:rsidRPr="00C467B2">
        <w:rPr>
          <w:rFonts w:ascii="Times New Roman" w:hAnsi="Times New Roman"/>
          <w:b/>
          <w:bCs/>
        </w:rPr>
        <w:t>входящим в одну группу лиц согласно ФЗ «О защите конкуренции» № 135-ФЗ от 26.07.2006</w:t>
      </w: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50B24127" w:rsidR="00E0744C" w:rsidRDefault="00E0744C" w:rsidP="00126975">
      <w:pPr>
        <w:pStyle w:val="Default"/>
        <w:jc w:val="both"/>
      </w:pPr>
      <w:r w:rsidRPr="00C467B2">
        <w:t xml:space="preserve">При оказании услуг в рамках </w:t>
      </w:r>
      <w:r w:rsidR="00E634F7">
        <w:t>Описания объекта закупки по открытому конкурсу на оказание</w:t>
      </w:r>
      <w:r w:rsidR="00126975">
        <w:t xml:space="preserve"> </w:t>
      </w:r>
      <w:r w:rsidR="0023142A">
        <w:rPr>
          <w:b/>
          <w:bCs/>
          <w:iCs/>
          <w:lang w:eastAsia="ru-RU"/>
        </w:rPr>
        <w:t xml:space="preserve">комплексных </w:t>
      </w:r>
      <w:r w:rsidR="0023142A">
        <w:rPr>
          <w:b/>
          <w:bCs/>
        </w:rPr>
        <w:t>услуг</w:t>
      </w:r>
      <w:r w:rsidR="00461894">
        <w:rPr>
          <w:b/>
          <w:bCs/>
        </w:rPr>
        <w:t xml:space="preserve"> </w:t>
      </w:r>
      <w:r w:rsidR="00461894">
        <w:rPr>
          <w:b/>
        </w:rPr>
        <w:t xml:space="preserve">«Производство </w:t>
      </w:r>
      <w:proofErr w:type="spellStart"/>
      <w:r w:rsidR="00461894">
        <w:rPr>
          <w:b/>
        </w:rPr>
        <w:t>видеоконтента</w:t>
      </w:r>
      <w:proofErr w:type="spellEnd"/>
      <w:r w:rsidR="00461894">
        <w:rPr>
          <w:b/>
        </w:rPr>
        <w:t xml:space="preserve"> для продвижения услуг (товаров) субъектов МСП»</w:t>
      </w:r>
      <w:r w:rsidR="00E634F7">
        <w:rPr>
          <w:b/>
          <w:bCs/>
          <w:iCs/>
          <w:lang w:eastAsia="ar-SA"/>
        </w:rPr>
        <w:t>,</w:t>
      </w:r>
      <w:r w:rsidR="00E634F7">
        <w:t xml:space="preserve"> </w:t>
      </w:r>
      <w:r w:rsidRPr="00C467B2">
        <w:t>во исполнение приказа Минэкономразвития РФ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34F7">
        <w:t>___________________</w:t>
      </w:r>
    </w:p>
    <w:p w14:paraId="69AEB4E0" w14:textId="77777777"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 выдан,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2B4563C4" w:rsidR="00E0744C" w:rsidRPr="00C467B2" w:rsidRDefault="00E634F7" w:rsidP="00E0744C">
      <w:pPr>
        <w:spacing w:line="240" w:lineRule="auto"/>
        <w:jc w:val="both"/>
        <w:rPr>
          <w:rFonts w:ascii="Times New Roman" w:hAnsi="Times New Roman"/>
        </w:rPr>
      </w:pPr>
      <w:r>
        <w:rPr>
          <w:rFonts w:ascii="Times New Roman" w:hAnsi="Times New Roman"/>
        </w:rPr>
        <w:t>Должность</w:t>
      </w:r>
      <w:r w:rsidR="00461894">
        <w:rPr>
          <w:rFonts w:ascii="Times New Roman" w:hAnsi="Times New Roman"/>
        </w:rPr>
        <w:tab/>
      </w:r>
      <w:r w:rsidR="00461894">
        <w:rPr>
          <w:rFonts w:ascii="Times New Roman" w:hAnsi="Times New Roman"/>
        </w:rPr>
        <w:tab/>
      </w:r>
      <w:r w:rsidR="00461894">
        <w:rPr>
          <w:rFonts w:ascii="Times New Roman" w:hAnsi="Times New Roman"/>
        </w:rPr>
        <w:tab/>
      </w:r>
      <w:r w:rsidR="00461894">
        <w:rPr>
          <w:rFonts w:ascii="Times New Roman" w:hAnsi="Times New Roman"/>
        </w:rPr>
        <w:tab/>
      </w:r>
      <w:r>
        <w:rPr>
          <w:rFonts w:ascii="Times New Roman" w:hAnsi="Times New Roman"/>
        </w:rPr>
        <w:t xml:space="preserve"> </w:t>
      </w:r>
      <w:r w:rsidR="00E0744C" w:rsidRPr="00C467B2">
        <w:rPr>
          <w:rFonts w:ascii="Times New Roman" w:hAnsi="Times New Roman"/>
        </w:rPr>
        <w:t>Подпись</w:t>
      </w:r>
      <w:r w:rsidR="00E0744C" w:rsidRPr="00C467B2">
        <w:rPr>
          <w:rFonts w:ascii="Times New Roman" w:hAnsi="Times New Roman"/>
        </w:rPr>
        <w:tab/>
      </w:r>
      <w:r w:rsidR="00461894">
        <w:rPr>
          <w:rFonts w:ascii="Times New Roman" w:hAnsi="Times New Roman"/>
        </w:rPr>
        <w:tab/>
      </w:r>
      <w:r w:rsidR="00461894">
        <w:rPr>
          <w:rFonts w:ascii="Times New Roman" w:hAnsi="Times New Roman"/>
        </w:rPr>
        <w:tab/>
      </w:r>
      <w:r w:rsidR="00461894">
        <w:rPr>
          <w:rFonts w:ascii="Times New Roman" w:hAnsi="Times New Roman"/>
        </w:rPr>
        <w:tab/>
      </w:r>
      <w:r>
        <w:rPr>
          <w:rFonts w:ascii="Times New Roman" w:hAnsi="Times New Roman"/>
        </w:rPr>
        <w:t>Расшифровка</w:t>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bookmarkEnd w:id="9"/>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43C7FE62" w14:textId="77777777" w:rsidR="00126975" w:rsidRDefault="00126975" w:rsidP="004A5342">
      <w:pPr>
        <w:spacing w:after="0" w:line="240" w:lineRule="auto"/>
        <w:jc w:val="right"/>
        <w:rPr>
          <w:rFonts w:ascii="Times New Roman" w:hAnsi="Times New Roman"/>
          <w:b/>
          <w:bCs/>
        </w:rPr>
      </w:pPr>
    </w:p>
    <w:p w14:paraId="6E7B3DD5" w14:textId="77777777" w:rsidR="005C1F66" w:rsidRDefault="005C1F66" w:rsidP="004A5342">
      <w:pPr>
        <w:spacing w:after="0" w:line="240" w:lineRule="auto"/>
        <w:jc w:val="right"/>
        <w:rPr>
          <w:rFonts w:ascii="Times New Roman" w:hAnsi="Times New Roman"/>
          <w:b/>
          <w:bCs/>
        </w:rPr>
      </w:pPr>
    </w:p>
    <w:p w14:paraId="09000201" w14:textId="77777777" w:rsidR="005C1F66" w:rsidRDefault="005C1F66" w:rsidP="004A5342">
      <w:pPr>
        <w:spacing w:after="0" w:line="240" w:lineRule="auto"/>
        <w:jc w:val="right"/>
        <w:rPr>
          <w:rFonts w:ascii="Times New Roman" w:hAnsi="Times New Roman"/>
          <w:b/>
          <w:bCs/>
        </w:rPr>
      </w:pPr>
    </w:p>
    <w:p w14:paraId="605989F2" w14:textId="77777777" w:rsidR="005C1F66" w:rsidRDefault="005C1F66" w:rsidP="004A5342">
      <w:pPr>
        <w:spacing w:after="0" w:line="240" w:lineRule="auto"/>
        <w:jc w:val="right"/>
        <w:rPr>
          <w:rFonts w:ascii="Times New Roman" w:hAnsi="Times New Roman"/>
          <w:b/>
          <w:bCs/>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lastRenderedPageBreak/>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707DFEA1" w14:textId="77777777" w:rsidR="00C8010D" w:rsidRDefault="00C8010D" w:rsidP="00156BD6">
      <w:pPr>
        <w:spacing w:after="0" w:line="240" w:lineRule="auto"/>
        <w:jc w:val="both"/>
        <w:rPr>
          <w:rFonts w:ascii="Times New Roman" w:hAnsi="Times New Roman"/>
          <w:b/>
          <w:bCs/>
        </w:rPr>
      </w:pPr>
    </w:p>
    <w:p w14:paraId="7522D248" w14:textId="77777777" w:rsidR="00CC0EA6" w:rsidRDefault="00C8010D" w:rsidP="00C8010D">
      <w:pPr>
        <w:spacing w:after="0" w:line="240" w:lineRule="auto"/>
        <w:jc w:val="center"/>
        <w:rPr>
          <w:rFonts w:ascii="Times New Roman" w:eastAsia="Arial Unicode MS" w:hAnsi="Times New Roman"/>
          <w:b/>
          <w:bCs/>
          <w:lang w:eastAsia="ru-RU" w:bidi="ru-RU"/>
        </w:rPr>
      </w:pPr>
      <w:r>
        <w:rPr>
          <w:rFonts w:ascii="Times New Roman" w:hAnsi="Times New Roman"/>
          <w:b/>
          <w:bCs/>
        </w:rPr>
        <w:t>Описание объекта закупки в форме открытого конкурса</w:t>
      </w:r>
      <w:r w:rsidR="00CC0EA6" w:rsidRPr="00CC0EA6">
        <w:rPr>
          <w:rFonts w:ascii="Times New Roman" w:eastAsia="Arial Unicode MS" w:hAnsi="Times New Roman"/>
          <w:b/>
          <w:bCs/>
          <w:lang w:eastAsia="ru-RU" w:bidi="ru-RU"/>
        </w:rPr>
        <w:t xml:space="preserve"> </w:t>
      </w:r>
    </w:p>
    <w:p w14:paraId="6E51590A" w14:textId="1C06C055" w:rsidR="00126975" w:rsidRDefault="00CC0EA6" w:rsidP="00461894">
      <w:pPr>
        <w:pStyle w:val="Default"/>
        <w:jc w:val="center"/>
        <w:rPr>
          <w:b/>
          <w:caps/>
          <w:lang w:eastAsia="ru-RU"/>
        </w:rPr>
      </w:pPr>
      <w:r>
        <w:rPr>
          <w:rFonts w:eastAsia="Arial Unicode MS"/>
          <w:b/>
          <w:bCs/>
          <w:lang w:eastAsia="ru-RU" w:bidi="ru-RU"/>
        </w:rPr>
        <w:t>о</w:t>
      </w:r>
      <w:r w:rsidRPr="00CC0EA6">
        <w:rPr>
          <w:rFonts w:eastAsia="Arial Unicode MS"/>
          <w:b/>
          <w:bCs/>
          <w:lang w:eastAsia="ru-RU" w:bidi="ru-RU"/>
        </w:rPr>
        <w:t>казание</w:t>
      </w:r>
      <w:r w:rsidRPr="00CC0EA6">
        <w:rPr>
          <w:b/>
          <w:bCs/>
        </w:rPr>
        <w:t xml:space="preserve"> </w:t>
      </w:r>
      <w:r w:rsidR="00126975">
        <w:rPr>
          <w:b/>
          <w:bCs/>
          <w:iCs/>
          <w:lang w:eastAsia="ru-RU"/>
        </w:rPr>
        <w:t xml:space="preserve">комплексных </w:t>
      </w:r>
      <w:r w:rsidR="00126975">
        <w:rPr>
          <w:b/>
          <w:bCs/>
        </w:rPr>
        <w:t>услуг</w:t>
      </w:r>
      <w:r w:rsidR="00126975">
        <w:rPr>
          <w:b/>
          <w:bCs/>
          <w:iCs/>
          <w:lang w:eastAsia="ar-SA"/>
        </w:rPr>
        <w:t xml:space="preserve"> </w:t>
      </w:r>
      <w:r w:rsidR="00461894">
        <w:rPr>
          <w:b/>
        </w:rPr>
        <w:t xml:space="preserve">«Производство </w:t>
      </w:r>
      <w:proofErr w:type="spellStart"/>
      <w:r w:rsidR="00461894">
        <w:rPr>
          <w:b/>
        </w:rPr>
        <w:t>видеоконтента</w:t>
      </w:r>
      <w:proofErr w:type="spellEnd"/>
      <w:r w:rsidR="00461894">
        <w:rPr>
          <w:b/>
        </w:rPr>
        <w:t xml:space="preserve"> для продвижения услуг (товаров) субъектов МСП»</w:t>
      </w:r>
      <w:r w:rsidR="00461894">
        <w:rPr>
          <w:sz w:val="28"/>
          <w:szCs w:val="28"/>
        </w:rPr>
        <w:t xml:space="preserve"> </w:t>
      </w:r>
      <w:r w:rsidR="00461894">
        <w:rPr>
          <w:rFonts w:ascii="Roboto" w:hAnsi="Roboto"/>
          <w:color w:val="777777"/>
          <w:sz w:val="20"/>
          <w:szCs w:val="20"/>
          <w:shd w:val="clear" w:color="auto" w:fill="FFFFFF"/>
        </w:rPr>
        <w:t xml:space="preserve"> </w:t>
      </w:r>
      <w:r w:rsidR="00E342F2" w:rsidRPr="006C7457">
        <w:rPr>
          <w:b/>
          <w:bCs/>
        </w:rPr>
        <w:t xml:space="preserve">           </w:t>
      </w:r>
    </w:p>
    <w:tbl>
      <w:tblPr>
        <w:tblpPr w:leftFromText="180" w:rightFromText="180" w:vertAnchor="text" w:horzAnchor="margin" w:tblpXSpec="center" w:tblpY="14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507"/>
      </w:tblGrid>
      <w:tr w:rsidR="003B0073" w:rsidRPr="005E08B2" w14:paraId="2513E2F6" w14:textId="77777777" w:rsidTr="003B0073">
        <w:trPr>
          <w:trHeight w:val="71"/>
        </w:trPr>
        <w:tc>
          <w:tcPr>
            <w:tcW w:w="10201" w:type="dxa"/>
            <w:gridSpan w:val="2"/>
            <w:tcBorders>
              <w:right w:val="single" w:sz="4" w:space="0" w:color="auto"/>
            </w:tcBorders>
          </w:tcPr>
          <w:p w14:paraId="5BBEA434" w14:textId="77777777" w:rsidR="003B0073" w:rsidRDefault="003B0073" w:rsidP="005C1F66">
            <w:pPr>
              <w:spacing w:after="0" w:line="240" w:lineRule="auto"/>
              <w:contextualSpacing/>
              <w:jc w:val="center"/>
              <w:rPr>
                <w:rFonts w:ascii="Times New Roman" w:hAnsi="Times New Roman"/>
                <w:b/>
              </w:rPr>
            </w:pPr>
            <w:r>
              <w:rPr>
                <w:rFonts w:ascii="Times New Roman" w:hAnsi="Times New Roman"/>
                <w:b/>
              </w:rPr>
              <w:t>О</w:t>
            </w:r>
            <w:r w:rsidRPr="005E08B2">
              <w:rPr>
                <w:rFonts w:ascii="Times New Roman" w:hAnsi="Times New Roman"/>
                <w:b/>
              </w:rPr>
              <w:t xml:space="preserve">казание комплексной услуги по производству </w:t>
            </w:r>
            <w:proofErr w:type="spellStart"/>
            <w:r w:rsidRPr="005E08B2">
              <w:rPr>
                <w:rFonts w:ascii="Times New Roman" w:hAnsi="Times New Roman"/>
                <w:b/>
              </w:rPr>
              <w:t>видеоконтента</w:t>
            </w:r>
            <w:proofErr w:type="spellEnd"/>
            <w:r w:rsidRPr="005E08B2">
              <w:rPr>
                <w:rFonts w:ascii="Times New Roman" w:hAnsi="Times New Roman"/>
                <w:b/>
              </w:rPr>
              <w:t xml:space="preserve"> для </w:t>
            </w:r>
          </w:p>
          <w:p w14:paraId="3BAE3429" w14:textId="77777777" w:rsidR="003B0073" w:rsidRPr="005E08B2" w:rsidRDefault="003B0073" w:rsidP="005C1F66">
            <w:pPr>
              <w:spacing w:after="0" w:line="240" w:lineRule="auto"/>
              <w:contextualSpacing/>
              <w:jc w:val="center"/>
              <w:rPr>
                <w:rFonts w:ascii="Times New Roman" w:eastAsia="Times New Roman" w:hAnsi="Times New Roman"/>
                <w:b/>
                <w:bCs/>
                <w:lang w:eastAsia="ru-RU"/>
              </w:rPr>
            </w:pPr>
            <w:r w:rsidRPr="005E08B2">
              <w:rPr>
                <w:rFonts w:ascii="Times New Roman" w:hAnsi="Times New Roman"/>
                <w:b/>
              </w:rPr>
              <w:t>продвижения услуг (товаров)</w:t>
            </w:r>
            <w:r>
              <w:rPr>
                <w:rFonts w:ascii="Times New Roman" w:hAnsi="Times New Roman"/>
                <w:b/>
              </w:rPr>
              <w:t xml:space="preserve"> </w:t>
            </w:r>
            <w:r w:rsidRPr="00BD1D93">
              <w:rPr>
                <w:rFonts w:ascii="Times New Roman" w:hAnsi="Times New Roman"/>
                <w:b/>
                <w:bCs/>
                <w:sz w:val="24"/>
                <w:szCs w:val="24"/>
              </w:rPr>
              <w:t>субъектов МСП</w:t>
            </w:r>
          </w:p>
        </w:tc>
      </w:tr>
      <w:tr w:rsidR="003B0073" w:rsidRPr="005E08B2" w14:paraId="598432DB" w14:textId="77777777" w:rsidTr="003B0073">
        <w:trPr>
          <w:trHeight w:val="71"/>
        </w:trPr>
        <w:tc>
          <w:tcPr>
            <w:tcW w:w="2694" w:type="dxa"/>
            <w:shd w:val="clear" w:color="auto" w:fill="auto"/>
          </w:tcPr>
          <w:p w14:paraId="06F6B796" w14:textId="77777777" w:rsidR="003B0073" w:rsidRPr="005E08B2" w:rsidRDefault="003B0073" w:rsidP="005C1F66">
            <w:pPr>
              <w:suppressAutoHyphens/>
              <w:spacing w:after="0" w:line="240" w:lineRule="auto"/>
              <w:rPr>
                <w:rFonts w:ascii="Times New Roman" w:eastAsia="Times New Roman" w:hAnsi="Times New Roman"/>
                <w:lang w:eastAsia="ru-RU"/>
              </w:rPr>
            </w:pPr>
            <w:r w:rsidRPr="005E08B2">
              <w:rPr>
                <w:rFonts w:ascii="Times New Roman" w:eastAsia="Times New Roman" w:hAnsi="Times New Roman"/>
                <w:lang w:eastAsia="ru-RU"/>
              </w:rPr>
              <w:t xml:space="preserve">Содержание комплексной услуги </w:t>
            </w:r>
          </w:p>
        </w:tc>
        <w:tc>
          <w:tcPr>
            <w:tcW w:w="7507" w:type="dxa"/>
            <w:tcBorders>
              <w:right w:val="single" w:sz="4" w:space="0" w:color="auto"/>
            </w:tcBorders>
            <w:shd w:val="clear" w:color="auto" w:fill="auto"/>
          </w:tcPr>
          <w:p w14:paraId="41ED9C28" w14:textId="77777777" w:rsidR="003B0073" w:rsidRPr="00B14E45" w:rsidRDefault="003B0073" w:rsidP="005C1F66">
            <w:pPr>
              <w:suppressAutoHyphens/>
              <w:spacing w:line="254" w:lineRule="auto"/>
              <w:ind w:right="57"/>
              <w:jc w:val="both"/>
              <w:rPr>
                <w:rFonts w:ascii="Times New Roman" w:hAnsi="Times New Roman"/>
              </w:rPr>
            </w:pPr>
            <w:r w:rsidRPr="005E08B2">
              <w:rPr>
                <w:rFonts w:ascii="Times New Roman" w:eastAsia="Times New Roman" w:hAnsi="Times New Roman"/>
                <w:lang w:eastAsia="ru-RU"/>
              </w:rPr>
              <w:t>Комплексн</w:t>
            </w:r>
            <w:r>
              <w:rPr>
                <w:rFonts w:ascii="Times New Roman" w:eastAsia="Times New Roman" w:hAnsi="Times New Roman"/>
                <w:lang w:eastAsia="ru-RU"/>
              </w:rPr>
              <w:t>ая у</w:t>
            </w:r>
            <w:r w:rsidRPr="00B14E45">
              <w:rPr>
                <w:rFonts w:ascii="Times New Roman" w:hAnsi="Times New Roman"/>
              </w:rPr>
              <w:t xml:space="preserve">слуга по производству </w:t>
            </w:r>
            <w:proofErr w:type="spellStart"/>
            <w:r w:rsidRPr="00B14E45">
              <w:rPr>
                <w:rFonts w:ascii="Times New Roman" w:hAnsi="Times New Roman"/>
              </w:rPr>
              <w:t>видеоконтента</w:t>
            </w:r>
            <w:proofErr w:type="spellEnd"/>
            <w:r w:rsidRPr="00B14E45">
              <w:rPr>
                <w:rFonts w:ascii="Times New Roman" w:hAnsi="Times New Roman"/>
              </w:rPr>
              <w:t xml:space="preserve"> для продвижения услуг (товаров) субъектов МСП включает в себя следующие компоненты:</w:t>
            </w:r>
          </w:p>
          <w:p w14:paraId="538C79E1" w14:textId="77777777" w:rsidR="003B0073" w:rsidRPr="005E08B2" w:rsidRDefault="003B0073" w:rsidP="003B0073">
            <w:pPr>
              <w:pStyle w:val="a7"/>
              <w:numPr>
                <w:ilvl w:val="0"/>
                <w:numId w:val="23"/>
              </w:numPr>
              <w:suppressAutoHyphens w:val="0"/>
              <w:ind w:left="306" w:hanging="273"/>
              <w:contextualSpacing/>
              <w:jc w:val="both"/>
              <w:rPr>
                <w:lang w:eastAsia="ar-SA"/>
              </w:rPr>
            </w:pPr>
            <w:r w:rsidRPr="005E08B2">
              <w:rPr>
                <w:lang w:eastAsia="ar-SA"/>
              </w:rPr>
              <w:t xml:space="preserve">Консультация, с целью выявления потребностей в создании </w:t>
            </w:r>
            <w:proofErr w:type="spellStart"/>
            <w:r w:rsidRPr="005E08B2">
              <w:rPr>
                <w:lang w:eastAsia="ar-SA"/>
              </w:rPr>
              <w:t>видеоконтента</w:t>
            </w:r>
            <w:proofErr w:type="spellEnd"/>
            <w:r w:rsidRPr="005E08B2">
              <w:rPr>
                <w:lang w:eastAsia="ar-SA"/>
              </w:rPr>
              <w:t xml:space="preserve">, </w:t>
            </w:r>
            <w:r w:rsidRPr="005E08B2">
              <w:t xml:space="preserve">направленного на повышение узнаваемости торговой марки и на создание положительного образа </w:t>
            </w:r>
            <w:r w:rsidRPr="005E08B2">
              <w:rPr>
                <w:lang w:eastAsia="ar-SA"/>
              </w:rPr>
              <w:t xml:space="preserve">субъекта МСП (сбор информации о бизнесе, постановка целей и задач для производства </w:t>
            </w:r>
            <w:proofErr w:type="spellStart"/>
            <w:r w:rsidRPr="005E08B2">
              <w:rPr>
                <w:lang w:eastAsia="ar-SA"/>
              </w:rPr>
              <w:t>видеоконтента</w:t>
            </w:r>
            <w:proofErr w:type="spellEnd"/>
            <w:r w:rsidRPr="005E08B2">
              <w:rPr>
                <w:lang w:eastAsia="ar-SA"/>
              </w:rPr>
              <w:t>)</w:t>
            </w:r>
            <w:r>
              <w:rPr>
                <w:lang w:eastAsia="ar-SA"/>
              </w:rPr>
              <w:t>,</w:t>
            </w:r>
            <w:r w:rsidRPr="005E08B2">
              <w:rPr>
                <w:lang w:eastAsia="ar-SA"/>
              </w:rPr>
              <w:t xml:space="preserve"> заполнение брифа (заявки).</w:t>
            </w:r>
          </w:p>
          <w:p w14:paraId="4F2C944A" w14:textId="77777777" w:rsidR="003B0073" w:rsidRPr="005E08B2" w:rsidRDefault="003B0073" w:rsidP="003B0073">
            <w:pPr>
              <w:pStyle w:val="a7"/>
              <w:numPr>
                <w:ilvl w:val="0"/>
                <w:numId w:val="23"/>
              </w:numPr>
              <w:suppressAutoHyphens w:val="0"/>
              <w:ind w:left="306" w:hanging="273"/>
              <w:contextualSpacing/>
              <w:jc w:val="both"/>
            </w:pPr>
            <w:r w:rsidRPr="005E08B2">
              <w:t xml:space="preserve">Производство </w:t>
            </w:r>
            <w:proofErr w:type="spellStart"/>
            <w:r w:rsidRPr="005E08B2">
              <w:rPr>
                <w:lang w:eastAsia="ar-SA"/>
              </w:rPr>
              <w:t>видеоконтента</w:t>
            </w:r>
            <w:proofErr w:type="spellEnd"/>
            <w:r w:rsidRPr="005E08B2">
              <w:rPr>
                <w:lang w:eastAsia="ar-SA"/>
              </w:rPr>
              <w:t xml:space="preserve"> включает в себя:</w:t>
            </w:r>
          </w:p>
          <w:p w14:paraId="7C41B5C4" w14:textId="77777777" w:rsidR="003B0073" w:rsidRPr="005E08B2" w:rsidRDefault="003B0073" w:rsidP="003B0073">
            <w:pPr>
              <w:pStyle w:val="a7"/>
              <w:numPr>
                <w:ilvl w:val="0"/>
                <w:numId w:val="24"/>
              </w:numPr>
              <w:tabs>
                <w:tab w:val="left" w:pos="145"/>
              </w:tabs>
              <w:suppressAutoHyphens w:val="0"/>
              <w:ind w:left="589" w:hanging="283"/>
              <w:contextualSpacing/>
              <w:jc w:val="both"/>
              <w:rPr>
                <w:lang w:eastAsia="ar-SA"/>
              </w:rPr>
            </w:pPr>
            <w:r w:rsidRPr="005E08B2">
              <w:rPr>
                <w:lang w:eastAsia="ar-SA"/>
              </w:rPr>
              <w:t>проведение видеосъемки;</w:t>
            </w:r>
          </w:p>
          <w:p w14:paraId="7FE72D11" w14:textId="77777777" w:rsidR="003B0073" w:rsidRPr="005E08B2" w:rsidRDefault="003B0073" w:rsidP="003B0073">
            <w:pPr>
              <w:pStyle w:val="a7"/>
              <w:numPr>
                <w:ilvl w:val="0"/>
                <w:numId w:val="24"/>
              </w:numPr>
              <w:tabs>
                <w:tab w:val="left" w:pos="145"/>
              </w:tabs>
              <w:suppressAutoHyphens w:val="0"/>
              <w:ind w:left="589" w:hanging="283"/>
              <w:contextualSpacing/>
              <w:jc w:val="both"/>
              <w:rPr>
                <w:lang w:eastAsia="ar-SA"/>
              </w:rPr>
            </w:pPr>
            <w:r w:rsidRPr="005E08B2">
              <w:rPr>
                <w:lang w:eastAsia="ar-SA"/>
              </w:rPr>
              <w:t>монтаж видеоролика;</w:t>
            </w:r>
          </w:p>
          <w:p w14:paraId="62B8D198" w14:textId="77777777" w:rsidR="003B0073" w:rsidRPr="005E08B2" w:rsidRDefault="003B0073" w:rsidP="003B0073">
            <w:pPr>
              <w:pStyle w:val="a7"/>
              <w:numPr>
                <w:ilvl w:val="0"/>
                <w:numId w:val="24"/>
              </w:numPr>
              <w:tabs>
                <w:tab w:val="left" w:pos="145"/>
              </w:tabs>
              <w:suppressAutoHyphens w:val="0"/>
              <w:ind w:left="589" w:hanging="283"/>
              <w:contextualSpacing/>
              <w:jc w:val="both"/>
              <w:rPr>
                <w:lang w:eastAsia="ar-SA"/>
              </w:rPr>
            </w:pPr>
            <w:proofErr w:type="spellStart"/>
            <w:r w:rsidRPr="005E08B2">
              <w:rPr>
                <w:lang w:eastAsia="ar-SA"/>
              </w:rPr>
              <w:t>цветокоррекция</w:t>
            </w:r>
            <w:proofErr w:type="spellEnd"/>
            <w:r w:rsidRPr="005E08B2">
              <w:rPr>
                <w:lang w:eastAsia="ar-SA"/>
              </w:rPr>
              <w:t xml:space="preserve"> видеоролика;</w:t>
            </w:r>
          </w:p>
          <w:p w14:paraId="674DAE20" w14:textId="77777777" w:rsidR="003B0073" w:rsidRPr="005E08B2" w:rsidRDefault="003B0073" w:rsidP="003B0073">
            <w:pPr>
              <w:pStyle w:val="a7"/>
              <w:numPr>
                <w:ilvl w:val="0"/>
                <w:numId w:val="24"/>
              </w:numPr>
              <w:tabs>
                <w:tab w:val="left" w:pos="145"/>
              </w:tabs>
              <w:suppressAutoHyphens w:val="0"/>
              <w:ind w:left="589" w:hanging="283"/>
              <w:contextualSpacing/>
              <w:jc w:val="both"/>
              <w:rPr>
                <w:lang w:eastAsia="ar-SA"/>
              </w:rPr>
            </w:pPr>
            <w:r w:rsidRPr="005E08B2">
              <w:rPr>
                <w:lang w:eastAsia="ar-SA"/>
              </w:rPr>
              <w:t>подбор музыкальной композиции для видеоролика.</w:t>
            </w:r>
          </w:p>
          <w:p w14:paraId="2A1DEFC5" w14:textId="77777777" w:rsidR="003B0073" w:rsidRPr="005E08B2" w:rsidRDefault="003B0073" w:rsidP="005C1F66">
            <w:pPr>
              <w:tabs>
                <w:tab w:val="left" w:pos="145"/>
              </w:tabs>
              <w:spacing w:after="0" w:line="240" w:lineRule="auto"/>
              <w:jc w:val="both"/>
              <w:rPr>
                <w:rFonts w:ascii="Times New Roman" w:hAnsi="Times New Roman"/>
              </w:rPr>
            </w:pPr>
          </w:p>
        </w:tc>
      </w:tr>
      <w:tr w:rsidR="003B0073" w:rsidRPr="005E08B2" w14:paraId="19528AFE" w14:textId="77777777" w:rsidTr="003B0073">
        <w:trPr>
          <w:trHeight w:val="1550"/>
        </w:trPr>
        <w:tc>
          <w:tcPr>
            <w:tcW w:w="2694" w:type="dxa"/>
            <w:shd w:val="clear" w:color="auto" w:fill="auto"/>
          </w:tcPr>
          <w:p w14:paraId="3F9FD0AD" w14:textId="77777777" w:rsidR="003B0073" w:rsidRDefault="003B0073" w:rsidP="005C1F66">
            <w:pPr>
              <w:suppressAutoHyphens/>
              <w:spacing w:after="0" w:line="240" w:lineRule="auto"/>
              <w:rPr>
                <w:rFonts w:ascii="Times New Roman" w:eastAsia="Times New Roman" w:hAnsi="Times New Roman"/>
                <w:lang w:eastAsia="ar-SA"/>
              </w:rPr>
            </w:pPr>
            <w:r w:rsidRPr="005E08B2">
              <w:rPr>
                <w:rFonts w:ascii="Times New Roman" w:eastAsia="Times New Roman" w:hAnsi="Times New Roman"/>
                <w:lang w:eastAsia="ar-SA"/>
              </w:rPr>
              <w:t>Формат/количество/</w:t>
            </w:r>
          </w:p>
          <w:p w14:paraId="711563DF" w14:textId="77777777" w:rsidR="003B0073" w:rsidRPr="005E08B2" w:rsidRDefault="003B0073" w:rsidP="005C1F66">
            <w:pPr>
              <w:suppressAutoHyphens/>
              <w:spacing w:after="0" w:line="240" w:lineRule="auto"/>
              <w:rPr>
                <w:rFonts w:ascii="Times New Roman" w:eastAsia="Times New Roman" w:hAnsi="Times New Roman"/>
                <w:bCs/>
                <w:highlight w:val="yellow"/>
                <w:lang w:eastAsia="ru-RU"/>
              </w:rPr>
            </w:pPr>
            <w:r w:rsidRPr="005E08B2">
              <w:rPr>
                <w:rFonts w:ascii="Times New Roman" w:eastAsia="Times New Roman" w:hAnsi="Times New Roman"/>
                <w:lang w:eastAsia="ar-SA"/>
              </w:rPr>
              <w:t>целевая аудитория мероприятия/сроки/</w:t>
            </w:r>
            <w:r w:rsidRPr="00BD1D93">
              <w:rPr>
                <w:rFonts w:ascii="Times New Roman" w:eastAsia="Times New Roman" w:hAnsi="Times New Roman"/>
                <w:lang w:eastAsia="ar-SA"/>
              </w:rPr>
              <w:t>отчетность</w:t>
            </w:r>
          </w:p>
        </w:tc>
        <w:tc>
          <w:tcPr>
            <w:tcW w:w="7507" w:type="dxa"/>
            <w:tcBorders>
              <w:right w:val="single" w:sz="4" w:space="0" w:color="auto"/>
            </w:tcBorders>
            <w:shd w:val="clear" w:color="auto" w:fill="auto"/>
          </w:tcPr>
          <w:p w14:paraId="5CA558D9" w14:textId="77777777" w:rsidR="003B0073" w:rsidRPr="005E08B2" w:rsidRDefault="003B0073" w:rsidP="005C1F66">
            <w:pPr>
              <w:tabs>
                <w:tab w:val="left" w:pos="145"/>
              </w:tabs>
              <w:spacing w:after="0" w:line="240" w:lineRule="auto"/>
              <w:ind w:firstLine="428"/>
              <w:jc w:val="both"/>
              <w:rPr>
                <w:rFonts w:ascii="Times New Roman" w:eastAsia="Times New Roman" w:hAnsi="Times New Roman"/>
                <w:lang w:eastAsia="ar-SA"/>
              </w:rPr>
            </w:pPr>
            <w:r w:rsidRPr="0071204A">
              <w:rPr>
                <w:rFonts w:ascii="Times New Roman" w:eastAsia="Times New Roman" w:hAnsi="Times New Roman"/>
                <w:lang w:eastAsia="ar-SA"/>
              </w:rPr>
              <w:t xml:space="preserve">Комплексная услуга по производству </w:t>
            </w:r>
            <w:proofErr w:type="spellStart"/>
            <w:r w:rsidRPr="0071204A">
              <w:rPr>
                <w:rFonts w:ascii="Times New Roman" w:eastAsia="Times New Roman" w:hAnsi="Times New Roman"/>
                <w:lang w:eastAsia="ar-SA"/>
              </w:rPr>
              <w:t>видеоконтента</w:t>
            </w:r>
            <w:proofErr w:type="spellEnd"/>
            <w:r w:rsidRPr="0071204A">
              <w:rPr>
                <w:rFonts w:ascii="Times New Roman" w:eastAsia="Times New Roman" w:hAnsi="Times New Roman"/>
                <w:lang w:eastAsia="ar-SA"/>
              </w:rPr>
              <w:t xml:space="preserve"> оказывается в офлайн формате. </w:t>
            </w:r>
            <w:r w:rsidRPr="0071204A">
              <w:rPr>
                <w:rFonts w:ascii="Times New Roman" w:eastAsia="Times New Roman" w:hAnsi="Times New Roman"/>
                <w:lang w:eastAsia="ru-RU"/>
              </w:rPr>
              <w:t>В случае необходимости, допускается оказание услуги в режиме онлайн.</w:t>
            </w:r>
          </w:p>
          <w:p w14:paraId="4E4E59F8" w14:textId="77777777" w:rsidR="003B0073" w:rsidRPr="005E08B2" w:rsidRDefault="003B0073" w:rsidP="005C1F66">
            <w:pPr>
              <w:suppressAutoHyphens/>
              <w:spacing w:after="0" w:line="240" w:lineRule="auto"/>
              <w:ind w:firstLine="428"/>
              <w:jc w:val="both"/>
              <w:rPr>
                <w:rFonts w:ascii="Times New Roman" w:eastAsia="Times New Roman" w:hAnsi="Times New Roman"/>
                <w:lang w:eastAsia="ar-SA"/>
              </w:rPr>
            </w:pPr>
            <w:r w:rsidRPr="005E08B2">
              <w:rPr>
                <w:rFonts w:ascii="Times New Roman" w:eastAsia="Times New Roman" w:hAnsi="Times New Roman"/>
                <w:lang w:eastAsia="ar-SA"/>
              </w:rPr>
              <w:t xml:space="preserve">Количество получателей услуг: </w:t>
            </w:r>
          </w:p>
          <w:p w14:paraId="2EDE5078" w14:textId="77777777" w:rsidR="003B0073" w:rsidRDefault="003B0073" w:rsidP="005C1F66">
            <w:pPr>
              <w:suppressAutoHyphens/>
              <w:spacing w:after="0" w:line="240" w:lineRule="auto"/>
              <w:ind w:firstLine="428"/>
              <w:jc w:val="both"/>
              <w:rPr>
                <w:rFonts w:ascii="Times New Roman" w:eastAsia="Times New Roman" w:hAnsi="Times New Roman"/>
                <w:lang w:eastAsia="ar-SA"/>
              </w:rPr>
            </w:pPr>
            <w:r w:rsidRPr="005E08B2">
              <w:rPr>
                <w:rFonts w:ascii="Times New Roman" w:eastAsia="Times New Roman" w:hAnsi="Times New Roman"/>
                <w:lang w:eastAsia="ar-SA"/>
              </w:rPr>
              <w:t>•</w:t>
            </w:r>
            <w:r w:rsidRPr="005E08B2">
              <w:rPr>
                <w:rFonts w:ascii="Times New Roman" w:eastAsia="Times New Roman" w:hAnsi="Times New Roman"/>
                <w:lang w:eastAsia="ar-SA"/>
              </w:rPr>
              <w:tab/>
              <w:t>количество получателей услуг субъектов МСП –</w:t>
            </w:r>
            <w:r>
              <w:rPr>
                <w:rFonts w:ascii="Times New Roman" w:eastAsia="Times New Roman" w:hAnsi="Times New Roman"/>
                <w:lang w:eastAsia="ar-SA"/>
              </w:rPr>
              <w:t xml:space="preserve"> 4 (четыре</w:t>
            </w:r>
            <w:r w:rsidRPr="005E08B2">
              <w:rPr>
                <w:rFonts w:ascii="Times New Roman" w:eastAsia="Times New Roman" w:hAnsi="Times New Roman"/>
                <w:lang w:eastAsia="ar-SA"/>
              </w:rPr>
              <w:t>);</w:t>
            </w:r>
          </w:p>
          <w:p w14:paraId="21C1C91D" w14:textId="77777777" w:rsidR="003B0073" w:rsidRPr="005E08B2" w:rsidRDefault="003B0073" w:rsidP="005C1F66">
            <w:pPr>
              <w:suppressAutoHyphens/>
              <w:spacing w:after="0" w:line="240" w:lineRule="auto"/>
              <w:ind w:firstLine="428"/>
              <w:jc w:val="both"/>
              <w:rPr>
                <w:rFonts w:ascii="Times New Roman" w:eastAsia="Times New Roman" w:hAnsi="Times New Roman"/>
                <w:lang w:eastAsia="ar-SA"/>
              </w:rPr>
            </w:pPr>
            <w:r w:rsidRPr="005E08B2">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224D15E2" w14:textId="77777777" w:rsidR="003B0073" w:rsidRPr="005E08B2" w:rsidRDefault="003B0073" w:rsidP="005C1F66">
            <w:pPr>
              <w:suppressAutoHyphens/>
              <w:spacing w:after="0" w:line="240" w:lineRule="auto"/>
              <w:ind w:firstLine="428"/>
              <w:jc w:val="both"/>
              <w:rPr>
                <w:rFonts w:ascii="Times New Roman" w:eastAsia="Times New Roman" w:hAnsi="Times New Roman"/>
                <w:lang w:eastAsia="ar-SA"/>
              </w:rPr>
            </w:pPr>
            <w:r w:rsidRPr="005E08B2">
              <w:rPr>
                <w:rFonts w:ascii="Times New Roman" w:eastAsia="Times New Roman" w:hAnsi="Times New Roman"/>
                <w:lang w:eastAsia="ar-SA"/>
              </w:rPr>
              <w:t>Целевая аудитория:</w:t>
            </w:r>
          </w:p>
          <w:p w14:paraId="024D495C" w14:textId="77777777" w:rsidR="003B0073" w:rsidRDefault="003B0073" w:rsidP="005C1F66">
            <w:pPr>
              <w:tabs>
                <w:tab w:val="left" w:pos="145"/>
              </w:tabs>
              <w:spacing w:after="0" w:line="240" w:lineRule="auto"/>
              <w:ind w:firstLine="428"/>
              <w:jc w:val="both"/>
              <w:rPr>
                <w:rFonts w:ascii="Times New Roman" w:eastAsia="Times New Roman" w:hAnsi="Times New Roman"/>
                <w:lang w:eastAsia="ar-SA"/>
              </w:rPr>
            </w:pPr>
            <w:r w:rsidRPr="005E08B2">
              <w:rPr>
                <w:rFonts w:ascii="Times New Roman" w:hAnsi="Times New Roman"/>
                <w:bCs/>
              </w:rPr>
              <w:t xml:space="preserve">- </w:t>
            </w:r>
            <w:r w:rsidRPr="005E08B2">
              <w:rPr>
                <w:rFonts w:ascii="Times New Roman" w:eastAsia="Times New Roman" w:hAnsi="Times New Roman"/>
                <w:lang w:eastAsia="ar-SA"/>
              </w:rPr>
              <w:t>субъекты</w:t>
            </w:r>
            <w:r w:rsidRPr="005E08B2">
              <w:rPr>
                <w:rFonts w:ascii="Times New Roman" w:hAnsi="Times New Roman"/>
                <w:bCs/>
              </w:rPr>
              <w:t xml:space="preserve"> </w:t>
            </w:r>
            <w:r w:rsidRPr="005E08B2">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p>
          <w:p w14:paraId="6A04021F" w14:textId="6FC06C95" w:rsidR="003B0073" w:rsidRPr="00815C55" w:rsidRDefault="003B0073" w:rsidP="005C1F66">
            <w:pPr>
              <w:spacing w:after="0"/>
              <w:jc w:val="both"/>
              <w:rPr>
                <w:rFonts w:ascii="Times New Roman" w:eastAsia="Times New Roman" w:hAnsi="Times New Roman"/>
                <w:b/>
                <w:bCs/>
                <w:i/>
                <w:iCs/>
                <w:lang w:eastAsia="ar-SA"/>
              </w:rPr>
            </w:pPr>
            <w:r>
              <w:rPr>
                <w:rFonts w:ascii="Times New Roman" w:eastAsia="Times New Roman" w:hAnsi="Times New Roman"/>
                <w:lang w:eastAsia="ar-SA"/>
              </w:rPr>
              <w:t xml:space="preserve">        </w:t>
            </w:r>
            <w:r w:rsidRPr="00815C55">
              <w:rPr>
                <w:rFonts w:ascii="Times New Roman" w:eastAsia="Times New Roman" w:hAnsi="Times New Roman"/>
                <w:lang w:eastAsia="ar-SA"/>
              </w:rPr>
              <w:t xml:space="preserve"> Услуга должна быть оказана с даты подписания договора до «</w:t>
            </w:r>
            <w:r>
              <w:rPr>
                <w:rFonts w:ascii="Times New Roman" w:eastAsia="Times New Roman" w:hAnsi="Times New Roman"/>
                <w:lang w:eastAsia="ar-SA"/>
              </w:rPr>
              <w:t>15</w:t>
            </w:r>
            <w:r w:rsidRPr="00815C55">
              <w:rPr>
                <w:rFonts w:ascii="Times New Roman" w:eastAsia="Times New Roman" w:hAnsi="Times New Roman"/>
                <w:lang w:eastAsia="ar-SA"/>
              </w:rPr>
              <w:t xml:space="preserve">» декабря 2022 года. </w:t>
            </w:r>
          </w:p>
          <w:p w14:paraId="44C0E159" w14:textId="111F8FAB" w:rsidR="003B0073" w:rsidRDefault="003B0073" w:rsidP="003B0073">
            <w:pPr>
              <w:spacing w:after="0"/>
              <w:ind w:left="28" w:firstLine="429"/>
              <w:contextualSpacing/>
              <w:jc w:val="both"/>
              <w:rPr>
                <w:rFonts w:ascii="Times New Roman" w:eastAsia="SimSun" w:hAnsi="Times New Roman"/>
                <w:b/>
                <w:bCs/>
                <w:kern w:val="1"/>
                <w:lang w:bidi="hi-IN"/>
              </w:rPr>
            </w:pPr>
            <w:r w:rsidRPr="007F703A">
              <w:rPr>
                <w:rFonts w:ascii="Times New Roman" w:eastAsia="Times New Roman" w:hAnsi="Times New Roman"/>
                <w:lang w:eastAsia="ru-RU"/>
              </w:rPr>
              <w:t xml:space="preserve">В течение 5 (пяти) рабочих дней с момента завершения оказания </w:t>
            </w:r>
            <w:r w:rsidRPr="007F703A">
              <w:rPr>
                <w:rFonts w:ascii="Times New Roman" w:eastAsia="SimSun" w:hAnsi="Times New Roman"/>
                <w:color w:val="000000"/>
                <w:kern w:val="1"/>
                <w:lang w:eastAsia="zh-CN" w:bidi="hi-IN"/>
              </w:rPr>
              <w:t>комплексной</w:t>
            </w:r>
            <w:r w:rsidRPr="007F703A">
              <w:rPr>
                <w:rFonts w:ascii="Times New Roman" w:eastAsia="Times New Roman" w:hAnsi="Times New Roman"/>
                <w:lang w:eastAsia="ru-RU"/>
              </w:rPr>
              <w:t xml:space="preserve"> услуги Исполнитель представляет Заказчику </w:t>
            </w:r>
            <w:r w:rsidRPr="005E08B2">
              <w:rPr>
                <w:rFonts w:ascii="Times New Roman" w:eastAsia="SimSun" w:hAnsi="Times New Roman"/>
                <w:b/>
                <w:bCs/>
                <w:kern w:val="1"/>
                <w:lang w:bidi="hi-IN"/>
              </w:rPr>
              <w:t>отчетн</w:t>
            </w:r>
            <w:r>
              <w:rPr>
                <w:rFonts w:ascii="Times New Roman" w:eastAsia="SimSun" w:hAnsi="Times New Roman"/>
                <w:b/>
                <w:bCs/>
                <w:kern w:val="1"/>
                <w:lang w:bidi="hi-IN"/>
              </w:rPr>
              <w:t>ую</w:t>
            </w:r>
            <w:r w:rsidRPr="005E08B2">
              <w:rPr>
                <w:rFonts w:ascii="Times New Roman" w:eastAsia="SimSun" w:hAnsi="Times New Roman"/>
                <w:b/>
                <w:bCs/>
                <w:kern w:val="1"/>
                <w:lang w:bidi="hi-IN"/>
              </w:rPr>
              <w:t xml:space="preserve"> документаци</w:t>
            </w:r>
            <w:r>
              <w:rPr>
                <w:rFonts w:ascii="Times New Roman" w:eastAsia="SimSun" w:hAnsi="Times New Roman"/>
                <w:b/>
                <w:bCs/>
                <w:kern w:val="1"/>
                <w:lang w:bidi="hi-IN"/>
              </w:rPr>
              <w:t>ю</w:t>
            </w:r>
            <w:r w:rsidRPr="005E08B2">
              <w:rPr>
                <w:rFonts w:ascii="Times New Roman" w:eastAsia="SimSun" w:hAnsi="Times New Roman"/>
                <w:b/>
                <w:bCs/>
                <w:kern w:val="1"/>
                <w:lang w:bidi="hi-IN"/>
              </w:rPr>
              <w:t xml:space="preserve"> обязательно на бумажном и на электронном носителе (</w:t>
            </w:r>
            <w:proofErr w:type="spellStart"/>
            <w:r w:rsidRPr="005E08B2">
              <w:rPr>
                <w:rFonts w:ascii="Times New Roman" w:eastAsia="SimSun" w:hAnsi="Times New Roman"/>
                <w:b/>
                <w:bCs/>
                <w:kern w:val="1"/>
                <w:lang w:bidi="hi-IN"/>
              </w:rPr>
              <w:t>usb</w:t>
            </w:r>
            <w:proofErr w:type="spellEnd"/>
            <w:r w:rsidRPr="005E08B2">
              <w:rPr>
                <w:rFonts w:ascii="Times New Roman" w:eastAsia="SimSun" w:hAnsi="Times New Roman"/>
                <w:b/>
                <w:bCs/>
                <w:kern w:val="1"/>
                <w:lang w:bidi="hi-IN"/>
              </w:rPr>
              <w:t xml:space="preserve"> – </w:t>
            </w:r>
            <w:proofErr w:type="spellStart"/>
            <w:r w:rsidRPr="005E08B2">
              <w:rPr>
                <w:rFonts w:ascii="Times New Roman" w:eastAsia="SimSun" w:hAnsi="Times New Roman"/>
                <w:b/>
                <w:bCs/>
                <w:kern w:val="1"/>
                <w:lang w:bidi="hi-IN"/>
              </w:rPr>
              <w:t>флеш</w:t>
            </w:r>
            <w:proofErr w:type="spellEnd"/>
            <w:r w:rsidRPr="005E08B2">
              <w:rPr>
                <w:rFonts w:ascii="Times New Roman" w:eastAsia="SimSun" w:hAnsi="Times New Roman"/>
                <w:b/>
                <w:bCs/>
                <w:kern w:val="1"/>
                <w:lang w:bidi="hi-IN"/>
              </w:rPr>
              <w:t xml:space="preserve"> - накопителе).</w:t>
            </w:r>
          </w:p>
          <w:p w14:paraId="3691FAE2" w14:textId="77777777" w:rsidR="003B0073" w:rsidRPr="005E08B2" w:rsidRDefault="003B0073" w:rsidP="005C1F66">
            <w:pPr>
              <w:spacing w:after="0" w:line="240" w:lineRule="auto"/>
              <w:ind w:firstLine="428"/>
              <w:jc w:val="both"/>
              <w:rPr>
                <w:rFonts w:ascii="Times New Roman" w:eastAsia="Times New Roman" w:hAnsi="Times New Roman"/>
                <w:lang w:eastAsia="ru-RU"/>
              </w:rPr>
            </w:pPr>
          </w:p>
        </w:tc>
      </w:tr>
      <w:tr w:rsidR="003B0073" w:rsidRPr="005E08B2" w14:paraId="3C5600B2" w14:textId="77777777" w:rsidTr="003B0073">
        <w:trPr>
          <w:trHeight w:val="71"/>
        </w:trPr>
        <w:tc>
          <w:tcPr>
            <w:tcW w:w="2694" w:type="dxa"/>
          </w:tcPr>
          <w:p w14:paraId="0EAAF26A" w14:textId="77777777" w:rsidR="003B0073" w:rsidRPr="005E08B2" w:rsidRDefault="003B0073" w:rsidP="005C1F66">
            <w:pPr>
              <w:suppressAutoHyphens/>
              <w:spacing w:after="0" w:line="240" w:lineRule="auto"/>
              <w:rPr>
                <w:rFonts w:ascii="Times New Roman" w:eastAsia="Times New Roman" w:hAnsi="Times New Roman"/>
                <w:lang w:eastAsia="ru-RU"/>
              </w:rPr>
            </w:pPr>
            <w:r w:rsidRPr="00785AF3">
              <w:rPr>
                <w:rFonts w:ascii="Times New Roman" w:eastAsia="Times New Roman" w:hAnsi="Times New Roman"/>
                <w:lang w:eastAsia="ru-RU"/>
              </w:rPr>
              <w:t>Порядок оказания комплексной услуги</w:t>
            </w:r>
            <w:r w:rsidRPr="005E08B2">
              <w:rPr>
                <w:rFonts w:ascii="Times New Roman" w:eastAsia="Times New Roman" w:hAnsi="Times New Roman"/>
                <w:lang w:eastAsia="ru-RU"/>
              </w:rPr>
              <w:t xml:space="preserve"> </w:t>
            </w:r>
          </w:p>
        </w:tc>
        <w:tc>
          <w:tcPr>
            <w:tcW w:w="7507" w:type="dxa"/>
          </w:tcPr>
          <w:p w14:paraId="4F229291" w14:textId="77777777" w:rsidR="003B0073" w:rsidRPr="00F27091" w:rsidRDefault="003B0073" w:rsidP="005C1F66">
            <w:pPr>
              <w:spacing w:after="0"/>
              <w:ind w:firstLine="428"/>
              <w:jc w:val="both"/>
              <w:rPr>
                <w:rFonts w:eastAsia="Times New Roman"/>
                <w:bCs/>
                <w:lang w:eastAsia="ru-RU"/>
              </w:rPr>
            </w:pPr>
            <w:r w:rsidRPr="005E08B2">
              <w:rPr>
                <w:rFonts w:ascii="Times New Roman" w:eastAsia="Times New Roman" w:hAnsi="Times New Roman"/>
                <w:bCs/>
                <w:lang w:eastAsia="ru-RU"/>
              </w:rPr>
              <w:t xml:space="preserve">Исполнитель самостоятельно привлекает субъектов МСП, заинтересованных в получении комплексной </w:t>
            </w:r>
            <w:r w:rsidRPr="00F27091">
              <w:rPr>
                <w:rFonts w:ascii="Times New Roman" w:eastAsia="Times New Roman" w:hAnsi="Times New Roman"/>
                <w:bCs/>
                <w:lang w:eastAsia="ru-RU"/>
              </w:rPr>
              <w:t>услуги. Список привлеченных субъектов согласовывается с Заказчиком.</w:t>
            </w:r>
            <w:r w:rsidRPr="00F27091">
              <w:rPr>
                <w:rFonts w:eastAsia="Times New Roman"/>
                <w:bCs/>
                <w:lang w:eastAsia="ru-RU"/>
              </w:rPr>
              <w:t xml:space="preserve"> </w:t>
            </w:r>
          </w:p>
          <w:p w14:paraId="7C5D9824" w14:textId="77777777" w:rsidR="003B0073" w:rsidRPr="00F27091" w:rsidRDefault="003B0073" w:rsidP="005C1F66">
            <w:pPr>
              <w:shd w:val="clear" w:color="auto" w:fill="FFFFFF"/>
              <w:suppressAutoHyphens/>
              <w:spacing w:after="0" w:line="240" w:lineRule="auto"/>
              <w:ind w:firstLine="428"/>
              <w:jc w:val="both"/>
              <w:rPr>
                <w:rFonts w:ascii="Times New Roman" w:eastAsia="Times New Roman" w:hAnsi="Times New Roman"/>
                <w:bCs/>
                <w:lang w:eastAsia="ru-RU"/>
              </w:rPr>
            </w:pPr>
            <w:r w:rsidRPr="00F27091">
              <w:rPr>
                <w:rFonts w:ascii="Times New Roman" w:eastAsia="Times New Roman" w:hAnsi="Times New Roman"/>
                <w:bCs/>
                <w:lang w:eastAsia="ru-RU"/>
              </w:rPr>
              <w:t>Субъекты МСП могут обращаться за оказанием комплексной услуги к Заказчику.</w:t>
            </w:r>
          </w:p>
          <w:p w14:paraId="2DA2AA9E" w14:textId="77777777" w:rsidR="003B0073" w:rsidRPr="00F27091" w:rsidRDefault="003B0073" w:rsidP="005C1F66">
            <w:pPr>
              <w:shd w:val="clear" w:color="auto" w:fill="FFFFFF"/>
              <w:suppressAutoHyphens/>
              <w:spacing w:after="0" w:line="240" w:lineRule="auto"/>
              <w:ind w:firstLine="428"/>
              <w:jc w:val="both"/>
              <w:rPr>
                <w:rFonts w:ascii="Times New Roman" w:eastAsia="Times New Roman" w:hAnsi="Times New Roman"/>
                <w:bCs/>
                <w:lang w:eastAsia="ru-RU"/>
              </w:rPr>
            </w:pPr>
            <w:r w:rsidRPr="00F27091">
              <w:rPr>
                <w:rFonts w:ascii="Times New Roman" w:eastAsia="Times New Roman" w:hAnsi="Times New Roman"/>
                <w:bCs/>
                <w:lang w:eastAsia="ru-RU"/>
              </w:rPr>
              <w:t>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комплексной услуги Заказчик информирует Субъект МСП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54784DE2" w14:textId="77777777" w:rsidR="003B0073" w:rsidRPr="005E08B2" w:rsidRDefault="003B0073" w:rsidP="005C1F66">
            <w:pPr>
              <w:shd w:val="clear" w:color="auto" w:fill="FFFFFF"/>
              <w:suppressAutoHyphens/>
              <w:spacing w:after="0" w:line="240" w:lineRule="auto"/>
              <w:ind w:firstLine="428"/>
              <w:jc w:val="both"/>
              <w:rPr>
                <w:rFonts w:ascii="Times New Roman" w:eastAsia="Times New Roman" w:hAnsi="Times New Roman"/>
                <w:bCs/>
                <w:lang w:eastAsia="ru-RU"/>
              </w:rPr>
            </w:pPr>
            <w:r w:rsidRPr="00F27091">
              <w:rPr>
                <w:rFonts w:ascii="Times New Roman" w:eastAsia="Times New Roman" w:hAnsi="Times New Roman"/>
                <w:bCs/>
                <w:lang w:eastAsia="ru-RU"/>
              </w:rPr>
              <w:lastRenderedPageBreak/>
              <w:t>При обращении к Исполнителю заполняется заявление на предоставлении комплексной услуги. Сканированное заявление направляется Заказчику на согласованный адрес электронной почты.  Оригинал заявления предоставляется Заказчику. В течение 5 (пяти) рабочих дней с момента поступления заявления на предоставление комплексной услуги Заказчик информирует</w:t>
            </w:r>
            <w:r w:rsidRPr="005E08B2">
              <w:rPr>
                <w:rFonts w:ascii="Times New Roman" w:eastAsia="Times New Roman" w:hAnsi="Times New Roman"/>
                <w:bCs/>
                <w:lang w:eastAsia="ru-RU"/>
              </w:rPr>
              <w:t xml:space="preserve"> Субъект МСП о предоставлении/отказе в предоставлении услуги (с указанием причин, по которым услуга не может быть предоставлена).</w:t>
            </w:r>
          </w:p>
          <w:p w14:paraId="2650B2D1" w14:textId="77777777" w:rsidR="003B0073" w:rsidRPr="005E08B2" w:rsidRDefault="003B0073" w:rsidP="005C1F66">
            <w:pPr>
              <w:shd w:val="clear" w:color="auto" w:fill="FFFFFF"/>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Комплексная</w:t>
            </w:r>
            <w:r w:rsidRPr="005E08B2">
              <w:rPr>
                <w:rFonts w:ascii="Times New Roman" w:eastAsia="Times New Roman" w:hAnsi="Times New Roman"/>
                <w:bCs/>
                <w:lang w:eastAsia="ru-RU"/>
              </w:rPr>
              <w:t xml:space="preserve"> услуга может быть оказана с момента получения Субъектом МСП (и) или Исполнителем информации от Заказчика о возможности оказания данному Субъекту МСП</w:t>
            </w:r>
            <w:r>
              <w:rPr>
                <w:rFonts w:ascii="Times New Roman" w:eastAsia="Times New Roman" w:hAnsi="Times New Roman"/>
                <w:bCs/>
                <w:lang w:eastAsia="ru-RU"/>
              </w:rPr>
              <w:t xml:space="preserve"> комплексной</w:t>
            </w:r>
            <w:r w:rsidRPr="005E08B2">
              <w:rPr>
                <w:rFonts w:ascii="Times New Roman" w:eastAsia="Times New Roman" w:hAnsi="Times New Roman"/>
                <w:bCs/>
                <w:lang w:eastAsia="ru-RU"/>
              </w:rPr>
              <w:t xml:space="preserve"> услуги.</w:t>
            </w:r>
          </w:p>
          <w:p w14:paraId="00E8BBFE" w14:textId="77777777" w:rsidR="003B0073" w:rsidRPr="007462E3" w:rsidRDefault="003B0073" w:rsidP="005C1F66">
            <w:pPr>
              <w:shd w:val="clear" w:color="auto" w:fill="FFFFFF"/>
              <w:suppressAutoHyphens/>
              <w:spacing w:after="0" w:line="240" w:lineRule="auto"/>
              <w:ind w:firstLine="428"/>
              <w:jc w:val="both"/>
              <w:rPr>
                <w:rFonts w:ascii="Times New Roman" w:eastAsia="Times New Roman" w:hAnsi="Times New Roman"/>
                <w:b/>
                <w:bCs/>
                <w:i/>
                <w:iCs/>
                <w:color w:val="C45911" w:themeColor="accent2" w:themeShade="BF"/>
                <w:lang w:eastAsia="ru-RU"/>
              </w:rPr>
            </w:pPr>
            <w:r w:rsidRPr="0072481C">
              <w:rPr>
                <w:rFonts w:ascii="Times New Roman" w:eastAsia="Times New Roman" w:hAnsi="Times New Roman"/>
                <w:b/>
                <w:bCs/>
                <w:lang w:eastAsia="ru-RU"/>
              </w:rPr>
              <w:t>Перед началом оказания</w:t>
            </w:r>
            <w:r>
              <w:rPr>
                <w:rFonts w:ascii="Times New Roman" w:eastAsia="Times New Roman" w:hAnsi="Times New Roman"/>
                <w:b/>
                <w:bCs/>
                <w:lang w:eastAsia="ru-RU"/>
              </w:rPr>
              <w:t xml:space="preserve"> </w:t>
            </w:r>
            <w:r w:rsidRPr="004B4C38">
              <w:rPr>
                <w:rFonts w:ascii="Times New Roman" w:eastAsia="Times New Roman" w:hAnsi="Times New Roman"/>
                <w:b/>
                <w:bCs/>
                <w:lang w:eastAsia="ru-RU"/>
              </w:rPr>
              <w:t>комплексной</w:t>
            </w:r>
            <w:r w:rsidRPr="0072481C">
              <w:rPr>
                <w:rFonts w:ascii="Times New Roman" w:eastAsia="Times New Roman" w:hAnsi="Times New Roman"/>
                <w:b/>
                <w:bCs/>
                <w:lang w:eastAsia="ru-RU"/>
              </w:rPr>
              <w:t xml:space="preserve"> услуги Исполнитель обеспечивает прохождение обязательной электронной регистрации Получателя услуги на Цифровой платформе МСП (Государственная платформа поддержки предпринимателей), </w:t>
            </w:r>
            <w:r w:rsidRPr="00727ECB">
              <w:rPr>
                <w:rFonts w:ascii="Times New Roman" w:eastAsia="Times New Roman" w:hAnsi="Times New Roman"/>
                <w:b/>
                <w:bCs/>
                <w:lang w:eastAsia="ru-RU"/>
              </w:rPr>
              <w:t>с предоставлением скриншота страницы с личного кабинета.</w:t>
            </w:r>
            <w:r>
              <w:rPr>
                <w:rFonts w:ascii="Times New Roman" w:eastAsia="Times New Roman" w:hAnsi="Times New Roman"/>
                <w:b/>
                <w:bCs/>
                <w:lang w:eastAsia="ru-RU"/>
              </w:rPr>
              <w:t xml:space="preserve"> </w:t>
            </w:r>
          </w:p>
          <w:p w14:paraId="7B80BE5C" w14:textId="77777777" w:rsidR="003B0073" w:rsidRPr="005E08B2" w:rsidRDefault="003B0073" w:rsidP="005C1F66">
            <w:pPr>
              <w:suppressAutoHyphens/>
              <w:spacing w:after="0" w:line="240" w:lineRule="auto"/>
              <w:ind w:firstLine="428"/>
              <w:jc w:val="both"/>
              <w:rPr>
                <w:rFonts w:ascii="Times New Roman" w:eastAsia="Times New Roman" w:hAnsi="Times New Roman"/>
                <w:bCs/>
                <w:lang w:eastAsia="ru-RU"/>
              </w:rPr>
            </w:pPr>
            <w:r w:rsidRPr="005E08B2">
              <w:rPr>
                <w:rFonts w:ascii="Times New Roman" w:eastAsia="Times New Roman" w:hAnsi="Times New Roman"/>
                <w:bCs/>
                <w:lang w:eastAsia="ru-RU"/>
              </w:rPr>
              <w:t>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1513CD61" w14:textId="77777777" w:rsidR="003B0073" w:rsidRPr="005E08B2" w:rsidRDefault="003B0073" w:rsidP="005C1F66">
            <w:pPr>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Комплексная у</w:t>
            </w:r>
            <w:r w:rsidRPr="005E08B2">
              <w:rPr>
                <w:rFonts w:ascii="Times New Roman" w:eastAsia="Times New Roman" w:hAnsi="Times New Roman"/>
                <w:bCs/>
                <w:lang w:eastAsia="ru-RU"/>
              </w:rPr>
              <w:t xml:space="preserve">слуга оказывается в соответствии с Регламентами оказания услуг Центра «Мой бизнес» и Центра поддержки предпринимательства </w:t>
            </w:r>
          </w:p>
          <w:p w14:paraId="33BACE4B" w14:textId="77777777" w:rsidR="003B0073" w:rsidRDefault="003B0073" w:rsidP="005C1F66">
            <w:pPr>
              <w:spacing w:after="0" w:line="240" w:lineRule="auto"/>
              <w:ind w:firstLine="428"/>
              <w:contextualSpacing/>
              <w:jc w:val="both"/>
              <w:rPr>
                <w:rFonts w:ascii="Times New Roman" w:eastAsia="Times New Roman" w:hAnsi="Times New Roman"/>
                <w:bCs/>
                <w:lang w:eastAsia="ru-RU"/>
              </w:rPr>
            </w:pPr>
            <w:r w:rsidRPr="005E08B2">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2088D4BC" w14:textId="77777777" w:rsidR="003B0073" w:rsidRPr="005E08B2" w:rsidRDefault="003B0073" w:rsidP="005C1F66">
            <w:pPr>
              <w:spacing w:after="0" w:line="240" w:lineRule="auto"/>
              <w:ind w:firstLine="428"/>
              <w:contextualSpacing/>
              <w:jc w:val="both"/>
              <w:rPr>
                <w:rFonts w:ascii="Times New Roman" w:eastAsia="Times New Roman" w:hAnsi="Times New Roman"/>
                <w:bCs/>
                <w:lang w:eastAsia="ru-RU"/>
              </w:rPr>
            </w:pPr>
          </w:p>
        </w:tc>
      </w:tr>
      <w:tr w:rsidR="003B0073" w:rsidRPr="005E08B2" w14:paraId="422D82E0" w14:textId="77777777" w:rsidTr="003B0073">
        <w:trPr>
          <w:trHeight w:val="71"/>
        </w:trPr>
        <w:tc>
          <w:tcPr>
            <w:tcW w:w="2694" w:type="dxa"/>
          </w:tcPr>
          <w:p w14:paraId="4A6582AE" w14:textId="77777777" w:rsidR="003B0073" w:rsidRPr="00BD1D93" w:rsidRDefault="003B0073" w:rsidP="005C1F66">
            <w:pPr>
              <w:suppressAutoHyphens/>
              <w:spacing w:after="0" w:line="240" w:lineRule="auto"/>
              <w:rPr>
                <w:rFonts w:ascii="Times New Roman" w:eastAsia="Times New Roman" w:hAnsi="Times New Roman"/>
                <w:lang w:eastAsia="ru-RU"/>
              </w:rPr>
            </w:pPr>
            <w:r w:rsidRPr="00BD1D93">
              <w:rPr>
                <w:rFonts w:ascii="Times New Roman" w:eastAsia="Times New Roman" w:hAnsi="Times New Roman"/>
                <w:lang w:eastAsia="ru-RU"/>
              </w:rPr>
              <w:lastRenderedPageBreak/>
              <w:t>Требования к качественным и количественным характеристикам комплексной услуги</w:t>
            </w:r>
          </w:p>
          <w:p w14:paraId="33533B22" w14:textId="77777777" w:rsidR="003B0073" w:rsidRPr="002F4DFF" w:rsidRDefault="003B0073" w:rsidP="005C1F66">
            <w:pPr>
              <w:suppressAutoHyphens/>
              <w:spacing w:after="0" w:line="240" w:lineRule="auto"/>
              <w:rPr>
                <w:rFonts w:ascii="Times New Roman" w:eastAsia="Times New Roman" w:hAnsi="Times New Roman"/>
                <w:highlight w:val="yellow"/>
                <w:lang w:eastAsia="ru-RU"/>
              </w:rPr>
            </w:pPr>
          </w:p>
        </w:tc>
        <w:tc>
          <w:tcPr>
            <w:tcW w:w="7507" w:type="dxa"/>
          </w:tcPr>
          <w:p w14:paraId="1B104CBD" w14:textId="77777777" w:rsidR="003B0073" w:rsidRPr="00BD1D93" w:rsidRDefault="003B0073" w:rsidP="005C1F66">
            <w:pPr>
              <w:tabs>
                <w:tab w:val="left" w:pos="145"/>
              </w:tabs>
              <w:spacing w:after="0" w:line="240" w:lineRule="auto"/>
              <w:jc w:val="both"/>
              <w:rPr>
                <w:rFonts w:ascii="Times New Roman" w:eastAsia="Times New Roman" w:hAnsi="Times New Roman"/>
                <w:lang w:eastAsia="ar-SA"/>
              </w:rPr>
            </w:pPr>
            <w:r w:rsidRPr="00BD1D93">
              <w:rPr>
                <w:rFonts w:ascii="Times New Roman" w:eastAsia="Times New Roman" w:hAnsi="Times New Roman"/>
                <w:lang w:eastAsia="ar-SA"/>
              </w:rPr>
              <w:t>Общие требования:</w:t>
            </w:r>
          </w:p>
          <w:p w14:paraId="5B5CA9C7" w14:textId="77777777" w:rsidR="003B0073" w:rsidRPr="00BD1D93" w:rsidRDefault="003B0073" w:rsidP="003B0073">
            <w:pPr>
              <w:pStyle w:val="a7"/>
              <w:numPr>
                <w:ilvl w:val="0"/>
                <w:numId w:val="9"/>
              </w:numPr>
              <w:tabs>
                <w:tab w:val="left" w:pos="145"/>
              </w:tabs>
              <w:suppressAutoHyphens w:val="0"/>
              <w:ind w:left="457"/>
              <w:contextualSpacing/>
              <w:jc w:val="both"/>
              <w:rPr>
                <w:lang w:eastAsia="ar-SA"/>
              </w:rPr>
            </w:pPr>
            <w:r w:rsidRPr="00BD1D93">
              <w:rPr>
                <w:lang w:eastAsia="ar-SA"/>
              </w:rPr>
              <w:t>общее время оказания первичной консультации: 60-120 минут.</w:t>
            </w:r>
          </w:p>
          <w:p w14:paraId="0CEA1D33" w14:textId="77777777" w:rsidR="003B0073" w:rsidRPr="00BD1D93" w:rsidRDefault="003B0073" w:rsidP="003B0073">
            <w:pPr>
              <w:pStyle w:val="a7"/>
              <w:numPr>
                <w:ilvl w:val="0"/>
                <w:numId w:val="9"/>
              </w:numPr>
              <w:tabs>
                <w:tab w:val="left" w:pos="145"/>
              </w:tabs>
              <w:suppressAutoHyphens w:val="0"/>
              <w:ind w:left="457"/>
              <w:contextualSpacing/>
              <w:jc w:val="both"/>
              <w:rPr>
                <w:lang w:eastAsia="ar-SA"/>
              </w:rPr>
            </w:pPr>
            <w:r w:rsidRPr="00BD1D93">
              <w:rPr>
                <w:lang w:eastAsia="ar-SA"/>
              </w:rPr>
              <w:t xml:space="preserve">Исполнитель осуществляет анализ полученной информации о товарах (услугах) субъекта МСП. </w:t>
            </w:r>
          </w:p>
          <w:p w14:paraId="0C6EE235" w14:textId="77777777" w:rsidR="003B0073" w:rsidRPr="00BD1D93" w:rsidRDefault="003B0073" w:rsidP="003B0073">
            <w:pPr>
              <w:pStyle w:val="a7"/>
              <w:numPr>
                <w:ilvl w:val="0"/>
                <w:numId w:val="9"/>
              </w:numPr>
              <w:tabs>
                <w:tab w:val="left" w:pos="145"/>
              </w:tabs>
              <w:suppressAutoHyphens w:val="0"/>
              <w:ind w:left="457"/>
              <w:contextualSpacing/>
              <w:jc w:val="both"/>
              <w:rPr>
                <w:lang w:eastAsia="ar-SA"/>
              </w:rPr>
            </w:pPr>
            <w:r w:rsidRPr="00BD1D93">
              <w:rPr>
                <w:lang w:eastAsia="ar-SA"/>
              </w:rPr>
              <w:t>на основании анализа Исполнитель разрабатывает концепцию сценарного плана;</w:t>
            </w:r>
          </w:p>
          <w:p w14:paraId="14E8B2F8" w14:textId="77777777" w:rsidR="003B0073" w:rsidRPr="00BD1D93" w:rsidRDefault="003B0073" w:rsidP="003B0073">
            <w:pPr>
              <w:pStyle w:val="a7"/>
              <w:numPr>
                <w:ilvl w:val="0"/>
                <w:numId w:val="9"/>
              </w:numPr>
              <w:tabs>
                <w:tab w:val="left" w:pos="145"/>
              </w:tabs>
              <w:suppressAutoHyphens w:val="0"/>
              <w:ind w:left="457"/>
              <w:contextualSpacing/>
              <w:jc w:val="both"/>
              <w:rPr>
                <w:lang w:eastAsia="ar-SA"/>
              </w:rPr>
            </w:pPr>
            <w:r w:rsidRPr="00BD1D93">
              <w:rPr>
                <w:lang w:eastAsia="ar-SA"/>
              </w:rPr>
              <w:t>сценарный план должен наиболее эффективно решать потребность субъекта МСП в узнаваемости торговой марки и оказывать влияние на создание положительного образа субъекта МСП;</w:t>
            </w:r>
          </w:p>
          <w:p w14:paraId="3E2691E9" w14:textId="77777777" w:rsidR="003B0073" w:rsidRPr="00BD1D93" w:rsidRDefault="003B0073" w:rsidP="003B0073">
            <w:pPr>
              <w:pStyle w:val="a7"/>
              <w:numPr>
                <w:ilvl w:val="0"/>
                <w:numId w:val="9"/>
              </w:numPr>
              <w:tabs>
                <w:tab w:val="left" w:pos="145"/>
              </w:tabs>
              <w:suppressAutoHyphens w:val="0"/>
              <w:ind w:left="457"/>
              <w:contextualSpacing/>
              <w:jc w:val="both"/>
              <w:rPr>
                <w:lang w:eastAsia="ar-SA"/>
              </w:rPr>
            </w:pPr>
            <w:r w:rsidRPr="00BD1D93">
              <w:rPr>
                <w:lang w:eastAsia="ar-SA"/>
              </w:rPr>
              <w:t>в рамках подготовительной работы по созданию видеороликов Исполнитель представляет:</w:t>
            </w:r>
          </w:p>
          <w:p w14:paraId="68B86BDD" w14:textId="77777777" w:rsidR="003B0073" w:rsidRPr="00BD1D93" w:rsidRDefault="003B0073" w:rsidP="003B0073">
            <w:pPr>
              <w:pStyle w:val="a7"/>
              <w:numPr>
                <w:ilvl w:val="0"/>
                <w:numId w:val="21"/>
              </w:numPr>
              <w:tabs>
                <w:tab w:val="left" w:pos="145"/>
              </w:tabs>
              <w:suppressAutoHyphens w:val="0"/>
              <w:contextualSpacing/>
              <w:jc w:val="both"/>
              <w:rPr>
                <w:lang w:eastAsia="ar-SA"/>
              </w:rPr>
            </w:pPr>
            <w:r w:rsidRPr="00BD1D93">
              <w:rPr>
                <w:lang w:eastAsia="ar-SA"/>
              </w:rPr>
              <w:t>календарный план съемочных рабочих дней субъектов МСП;</w:t>
            </w:r>
          </w:p>
          <w:p w14:paraId="060EDD6C" w14:textId="77777777" w:rsidR="003B0073" w:rsidRPr="00BD1D93" w:rsidRDefault="003B0073" w:rsidP="003B0073">
            <w:pPr>
              <w:pStyle w:val="a7"/>
              <w:numPr>
                <w:ilvl w:val="0"/>
                <w:numId w:val="21"/>
              </w:numPr>
              <w:tabs>
                <w:tab w:val="left" w:pos="145"/>
              </w:tabs>
              <w:suppressAutoHyphens w:val="0"/>
              <w:contextualSpacing/>
              <w:jc w:val="both"/>
              <w:rPr>
                <w:lang w:eastAsia="ar-SA"/>
              </w:rPr>
            </w:pPr>
            <w:r w:rsidRPr="00BD1D93">
              <w:rPr>
                <w:lang w:eastAsia="ar-SA"/>
              </w:rPr>
              <w:t>написание и согласование текста для диктора в случае, если предусмотрен сценарным планом;</w:t>
            </w:r>
          </w:p>
          <w:p w14:paraId="03512D70" w14:textId="77777777" w:rsidR="003B0073" w:rsidRPr="00BD1D93" w:rsidRDefault="003B0073" w:rsidP="003B0073">
            <w:pPr>
              <w:pStyle w:val="a7"/>
              <w:numPr>
                <w:ilvl w:val="0"/>
                <w:numId w:val="21"/>
              </w:numPr>
              <w:tabs>
                <w:tab w:val="left" w:pos="145"/>
              </w:tabs>
              <w:suppressAutoHyphens w:val="0"/>
              <w:contextualSpacing/>
              <w:jc w:val="both"/>
              <w:rPr>
                <w:lang w:eastAsia="ar-SA"/>
              </w:rPr>
            </w:pPr>
            <w:r w:rsidRPr="00BD1D93">
              <w:rPr>
                <w:lang w:eastAsia="ar-SA"/>
              </w:rPr>
              <w:t>согласованные фразы для текстовых или графических элементов и плашек, смысл которых должны отражать достоинства компании субъекта МСП.</w:t>
            </w:r>
          </w:p>
          <w:p w14:paraId="5C48D3D0" w14:textId="77777777" w:rsidR="003B0073" w:rsidRPr="00BD1D93" w:rsidRDefault="003B0073" w:rsidP="003B0073">
            <w:pPr>
              <w:pStyle w:val="a7"/>
              <w:numPr>
                <w:ilvl w:val="0"/>
                <w:numId w:val="9"/>
              </w:numPr>
              <w:tabs>
                <w:tab w:val="left" w:pos="145"/>
              </w:tabs>
              <w:suppressAutoHyphens w:val="0"/>
              <w:ind w:left="457"/>
              <w:contextualSpacing/>
              <w:jc w:val="both"/>
              <w:rPr>
                <w:lang w:eastAsia="ar-SA"/>
              </w:rPr>
            </w:pPr>
            <w:r w:rsidRPr="00BD1D93">
              <w:rPr>
                <w:lang w:eastAsia="ar-SA"/>
              </w:rPr>
              <w:t xml:space="preserve">Производство </w:t>
            </w:r>
            <w:proofErr w:type="spellStart"/>
            <w:r w:rsidRPr="00BD1D93">
              <w:rPr>
                <w:lang w:eastAsia="ar-SA"/>
              </w:rPr>
              <w:t>видеоконтента</w:t>
            </w:r>
            <w:proofErr w:type="spellEnd"/>
            <w:r w:rsidRPr="00BD1D93">
              <w:rPr>
                <w:lang w:eastAsia="ar-SA"/>
              </w:rPr>
              <w:t xml:space="preserve"> для продвижения услуг (товаров) включает в себя:</w:t>
            </w:r>
          </w:p>
          <w:p w14:paraId="70F2C042" w14:textId="77777777" w:rsidR="003B0073" w:rsidRPr="00BD1D93" w:rsidRDefault="003B0073" w:rsidP="003B0073">
            <w:pPr>
              <w:pStyle w:val="a7"/>
              <w:numPr>
                <w:ilvl w:val="0"/>
                <w:numId w:val="22"/>
              </w:numPr>
              <w:tabs>
                <w:tab w:val="left" w:pos="145"/>
              </w:tabs>
              <w:suppressAutoHyphens w:val="0"/>
              <w:contextualSpacing/>
              <w:jc w:val="both"/>
              <w:rPr>
                <w:lang w:eastAsia="ar-SA"/>
              </w:rPr>
            </w:pPr>
            <w:r w:rsidRPr="00BD1D93">
              <w:rPr>
                <w:lang w:eastAsia="ar-SA"/>
              </w:rPr>
              <w:t>производство контента (видеосъемка на площадке, предоставляемой субъектом МСП);</w:t>
            </w:r>
          </w:p>
          <w:p w14:paraId="2BC691D3" w14:textId="77777777" w:rsidR="003B0073" w:rsidRPr="00BD1D93" w:rsidRDefault="003B0073" w:rsidP="003B0073">
            <w:pPr>
              <w:pStyle w:val="a7"/>
              <w:numPr>
                <w:ilvl w:val="0"/>
                <w:numId w:val="22"/>
              </w:numPr>
              <w:tabs>
                <w:tab w:val="left" w:pos="145"/>
              </w:tabs>
              <w:suppressAutoHyphens w:val="0"/>
              <w:contextualSpacing/>
              <w:jc w:val="both"/>
              <w:rPr>
                <w:lang w:eastAsia="ar-SA"/>
              </w:rPr>
            </w:pPr>
            <w:r w:rsidRPr="00BD1D93">
              <w:rPr>
                <w:lang w:eastAsia="ar-SA"/>
              </w:rPr>
              <w:t>монтаж видеоролика;</w:t>
            </w:r>
          </w:p>
          <w:p w14:paraId="7BD50A37" w14:textId="77777777" w:rsidR="003B0073" w:rsidRPr="00BD1D93" w:rsidRDefault="003B0073" w:rsidP="003B0073">
            <w:pPr>
              <w:pStyle w:val="a7"/>
              <w:numPr>
                <w:ilvl w:val="0"/>
                <w:numId w:val="22"/>
              </w:numPr>
              <w:tabs>
                <w:tab w:val="left" w:pos="145"/>
              </w:tabs>
              <w:suppressAutoHyphens w:val="0"/>
              <w:contextualSpacing/>
              <w:jc w:val="both"/>
              <w:rPr>
                <w:lang w:eastAsia="ar-SA"/>
              </w:rPr>
            </w:pPr>
            <w:proofErr w:type="spellStart"/>
            <w:r w:rsidRPr="00BD1D93">
              <w:rPr>
                <w:lang w:eastAsia="ar-SA"/>
              </w:rPr>
              <w:t>цветокоррекция</w:t>
            </w:r>
            <w:proofErr w:type="spellEnd"/>
            <w:r w:rsidRPr="00BD1D93">
              <w:rPr>
                <w:lang w:eastAsia="ar-SA"/>
              </w:rPr>
              <w:t xml:space="preserve"> видеоролика;</w:t>
            </w:r>
          </w:p>
          <w:p w14:paraId="36F5D385" w14:textId="77777777" w:rsidR="003B0073" w:rsidRPr="00BD1D93" w:rsidRDefault="003B0073" w:rsidP="003B0073">
            <w:pPr>
              <w:pStyle w:val="a7"/>
              <w:numPr>
                <w:ilvl w:val="0"/>
                <w:numId w:val="22"/>
              </w:numPr>
              <w:tabs>
                <w:tab w:val="left" w:pos="145"/>
              </w:tabs>
              <w:suppressAutoHyphens w:val="0"/>
              <w:contextualSpacing/>
              <w:jc w:val="both"/>
              <w:rPr>
                <w:lang w:eastAsia="ar-SA"/>
              </w:rPr>
            </w:pPr>
            <w:r w:rsidRPr="00BD1D93">
              <w:rPr>
                <w:lang w:eastAsia="ar-SA"/>
              </w:rPr>
              <w:t>подбор музыкальной композиции для видеоролика.</w:t>
            </w:r>
          </w:p>
          <w:p w14:paraId="0FC072C1" w14:textId="77777777" w:rsidR="003B0073" w:rsidRDefault="003B0073" w:rsidP="003B0073">
            <w:pPr>
              <w:pStyle w:val="a7"/>
              <w:numPr>
                <w:ilvl w:val="0"/>
                <w:numId w:val="9"/>
              </w:numPr>
              <w:tabs>
                <w:tab w:val="left" w:pos="145"/>
              </w:tabs>
              <w:suppressAutoHyphens w:val="0"/>
              <w:ind w:left="457"/>
              <w:contextualSpacing/>
              <w:jc w:val="both"/>
              <w:rPr>
                <w:lang w:eastAsia="ar-SA"/>
              </w:rPr>
            </w:pPr>
            <w:r>
              <w:t>в</w:t>
            </w:r>
            <w:r w:rsidRPr="0069188C">
              <w:t>идеосъемка производится оператор</w:t>
            </w:r>
            <w:r>
              <w:t xml:space="preserve">ом, </w:t>
            </w:r>
            <w:r w:rsidRPr="00BD1D93">
              <w:rPr>
                <w:lang w:eastAsia="ar-SA"/>
              </w:rPr>
              <w:t>с помощью собственного профессионального оборудования</w:t>
            </w:r>
            <w:r>
              <w:rPr>
                <w:lang w:eastAsia="ar-SA"/>
              </w:rPr>
              <w:t xml:space="preserve"> (о</w:t>
            </w:r>
            <w:r w:rsidRPr="0069188C">
              <w:t>бязательно наличие штатива</w:t>
            </w:r>
            <w:r>
              <w:t>)</w:t>
            </w:r>
            <w:r w:rsidRPr="00BD1D93">
              <w:rPr>
                <w:lang w:eastAsia="ar-SA"/>
              </w:rPr>
              <w:t xml:space="preserve">, с использованием необходимых систем </w:t>
            </w:r>
            <w:r w:rsidRPr="0069188C">
              <w:t>электронной</w:t>
            </w:r>
            <w:r w:rsidRPr="00BD1D93">
              <w:rPr>
                <w:lang w:eastAsia="ar-SA"/>
              </w:rPr>
              <w:t xml:space="preserve"> стабилизации и прочих технических параметров, исходя из задачи съемки;</w:t>
            </w:r>
          </w:p>
          <w:p w14:paraId="64FF1CFE" w14:textId="77777777" w:rsidR="003B0073" w:rsidRDefault="003B0073" w:rsidP="005C1F66">
            <w:pPr>
              <w:pStyle w:val="a7"/>
              <w:tabs>
                <w:tab w:val="left" w:pos="145"/>
              </w:tabs>
              <w:ind w:left="22"/>
              <w:jc w:val="both"/>
              <w:rPr>
                <w:b/>
                <w:bCs/>
                <w:lang w:eastAsia="ar-SA"/>
              </w:rPr>
            </w:pPr>
            <w:r w:rsidRPr="00E425BF">
              <w:rPr>
                <w:b/>
                <w:bCs/>
                <w:lang w:eastAsia="ar-SA"/>
              </w:rPr>
              <w:t>Качество видеороликов должно соответствовать следующим требованиям:</w:t>
            </w:r>
          </w:p>
          <w:p w14:paraId="2A083609" w14:textId="77777777" w:rsidR="003B0073" w:rsidRPr="00BD1D93" w:rsidRDefault="003B0073" w:rsidP="003B0073">
            <w:pPr>
              <w:pStyle w:val="a7"/>
              <w:numPr>
                <w:ilvl w:val="0"/>
                <w:numId w:val="9"/>
              </w:numPr>
              <w:tabs>
                <w:tab w:val="left" w:pos="145"/>
              </w:tabs>
              <w:suppressAutoHyphens w:val="0"/>
              <w:ind w:left="457"/>
              <w:contextualSpacing/>
              <w:jc w:val="both"/>
              <w:rPr>
                <w:lang w:eastAsia="ar-SA"/>
              </w:rPr>
            </w:pPr>
            <w:r w:rsidRPr="00BD1D93">
              <w:rPr>
                <w:lang w:eastAsia="ar-SA"/>
              </w:rPr>
              <w:lastRenderedPageBreak/>
              <w:t>видеоролик</w:t>
            </w:r>
            <w:r>
              <w:rPr>
                <w:lang w:eastAsia="ar-SA"/>
              </w:rPr>
              <w:t xml:space="preserve">и должны быть </w:t>
            </w:r>
            <w:proofErr w:type="spellStart"/>
            <w:r w:rsidRPr="00BD1D93">
              <w:rPr>
                <w:lang w:eastAsia="ar-SA"/>
              </w:rPr>
              <w:t>Full</w:t>
            </w:r>
            <w:proofErr w:type="spellEnd"/>
            <w:r w:rsidRPr="00BD1D93">
              <w:rPr>
                <w:lang w:eastAsia="ar-SA"/>
              </w:rPr>
              <w:t xml:space="preserve"> HD (</w:t>
            </w:r>
            <w:proofErr w:type="spellStart"/>
            <w:r w:rsidRPr="00BD1D93">
              <w:rPr>
                <w:lang w:eastAsia="ar-SA"/>
              </w:rPr>
              <w:t>Full</w:t>
            </w:r>
            <w:proofErr w:type="spellEnd"/>
            <w:r w:rsidRPr="00BD1D93">
              <w:rPr>
                <w:lang w:eastAsia="ar-SA"/>
              </w:rPr>
              <w:t xml:space="preserve"> </w:t>
            </w:r>
            <w:proofErr w:type="spellStart"/>
            <w:r w:rsidRPr="00BD1D93">
              <w:rPr>
                <w:lang w:eastAsia="ar-SA"/>
              </w:rPr>
              <w:t>High</w:t>
            </w:r>
            <w:proofErr w:type="spellEnd"/>
            <w:r w:rsidRPr="00BD1D93">
              <w:rPr>
                <w:lang w:eastAsia="ar-SA"/>
              </w:rPr>
              <w:t xml:space="preserve"> </w:t>
            </w:r>
            <w:proofErr w:type="spellStart"/>
            <w:proofErr w:type="gramStart"/>
            <w:r w:rsidRPr="00BD1D93">
              <w:rPr>
                <w:lang w:eastAsia="ar-SA"/>
              </w:rPr>
              <w:t>Definition</w:t>
            </w:r>
            <w:proofErr w:type="spellEnd"/>
            <w:r w:rsidRPr="00BD1D93">
              <w:rPr>
                <w:lang w:eastAsia="ar-SA"/>
              </w:rPr>
              <w:t>)-</w:t>
            </w:r>
            <w:proofErr w:type="gramEnd"/>
            <w:r w:rsidRPr="00BD1D93">
              <w:rPr>
                <w:lang w:eastAsia="ar-SA"/>
              </w:rPr>
              <w:t xml:space="preserve">формата с разрешением 1920х1080 точек (пикселей) и частотой кадров не менее 24/сек., с видеокодеком h 264, записанных в формате MPEG-4, с музыкальным сопровождением, длительностью от 30 до 90 секунд; </w:t>
            </w:r>
          </w:p>
          <w:p w14:paraId="180DB11E" w14:textId="77777777" w:rsidR="003B0073" w:rsidRPr="00244212" w:rsidRDefault="003B0073" w:rsidP="003B0073">
            <w:pPr>
              <w:pStyle w:val="a7"/>
              <w:numPr>
                <w:ilvl w:val="0"/>
                <w:numId w:val="9"/>
              </w:numPr>
              <w:tabs>
                <w:tab w:val="left" w:pos="145"/>
              </w:tabs>
              <w:suppressAutoHyphens w:val="0"/>
              <w:ind w:left="448"/>
              <w:contextualSpacing/>
              <w:jc w:val="both"/>
              <w:rPr>
                <w:lang w:eastAsia="ar-SA"/>
              </w:rPr>
            </w:pPr>
            <w:r w:rsidRPr="00E425BF">
              <w:rPr>
                <w:lang w:eastAsia="ar-SA"/>
              </w:rPr>
              <w:t>отсутствие дефектов</w:t>
            </w:r>
            <w:r w:rsidRPr="00244212">
              <w:rPr>
                <w:lang w:eastAsia="ar-SA"/>
              </w:rPr>
              <w:t xml:space="preserve"> воспроизведения видео:</w:t>
            </w:r>
            <w:r>
              <w:rPr>
                <w:lang w:eastAsia="ar-SA"/>
              </w:rPr>
              <w:t xml:space="preserve"> </w:t>
            </w:r>
            <w:r w:rsidRPr="00244212">
              <w:rPr>
                <w:lang w:eastAsia="ar-SA"/>
              </w:rPr>
              <w:t>потеря элементов изображения,</w:t>
            </w:r>
            <w:r>
              <w:rPr>
                <w:lang w:eastAsia="ar-SA"/>
              </w:rPr>
              <w:t xml:space="preserve"> </w:t>
            </w:r>
            <w:r w:rsidRPr="00244212">
              <w:rPr>
                <w:lang w:eastAsia="ar-SA"/>
              </w:rPr>
              <w:t>звука,</w:t>
            </w:r>
            <w:r>
              <w:rPr>
                <w:lang w:eastAsia="ar-SA"/>
              </w:rPr>
              <w:t xml:space="preserve"> отсутствие</w:t>
            </w:r>
            <w:r w:rsidRPr="00BD1D93">
              <w:rPr>
                <w:lang w:eastAsia="ar-SA"/>
              </w:rPr>
              <w:t xml:space="preserve"> стабилизации</w:t>
            </w:r>
            <w:r>
              <w:rPr>
                <w:lang w:eastAsia="ar-SA"/>
              </w:rPr>
              <w:t xml:space="preserve">, </w:t>
            </w:r>
            <w:r w:rsidRPr="00244212">
              <w:rPr>
                <w:lang w:eastAsia="ar-SA"/>
              </w:rPr>
              <w:t xml:space="preserve">засвеченного/темного воспроизведения; </w:t>
            </w:r>
          </w:p>
          <w:p w14:paraId="60508810" w14:textId="77777777" w:rsidR="003B0073" w:rsidRDefault="003B0073" w:rsidP="003B0073">
            <w:pPr>
              <w:pStyle w:val="a7"/>
              <w:numPr>
                <w:ilvl w:val="0"/>
                <w:numId w:val="9"/>
              </w:numPr>
              <w:tabs>
                <w:tab w:val="left" w:pos="145"/>
              </w:tabs>
              <w:suppressAutoHyphens w:val="0"/>
              <w:ind w:left="448"/>
              <w:contextualSpacing/>
              <w:jc w:val="both"/>
              <w:rPr>
                <w:lang w:eastAsia="ar-SA"/>
              </w:rPr>
            </w:pPr>
            <w:r w:rsidRPr="00244212">
              <w:rPr>
                <w:lang w:eastAsia="ar-SA"/>
              </w:rPr>
              <w:t xml:space="preserve">музыкальное сопровождение не должно содержать посторонних шумов. При музыкальном оформлении видеороликов не допускаются нарушения авторских прав и других форм неправомерного заимствования; </w:t>
            </w:r>
          </w:p>
          <w:p w14:paraId="0C80C88C" w14:textId="77777777" w:rsidR="003B0073" w:rsidRDefault="003B0073" w:rsidP="005C1F66">
            <w:pPr>
              <w:pStyle w:val="a7"/>
              <w:tabs>
                <w:tab w:val="left" w:pos="145"/>
              </w:tabs>
              <w:ind w:left="448"/>
              <w:jc w:val="both"/>
              <w:rPr>
                <w:lang w:eastAsia="ar-SA"/>
              </w:rPr>
            </w:pPr>
          </w:p>
          <w:p w14:paraId="439A6A91" w14:textId="77777777" w:rsidR="003B0073" w:rsidRPr="009A3543" w:rsidRDefault="003B0073" w:rsidP="005C1F66">
            <w:pPr>
              <w:pStyle w:val="a7"/>
              <w:tabs>
                <w:tab w:val="left" w:pos="145"/>
              </w:tabs>
              <w:ind w:left="22"/>
              <w:jc w:val="both"/>
              <w:rPr>
                <w:lang w:eastAsia="ar-SA"/>
              </w:rPr>
            </w:pPr>
            <w:r>
              <w:rPr>
                <w:lang w:eastAsia="ar-SA"/>
              </w:rPr>
              <w:t xml:space="preserve">   И</w:t>
            </w:r>
            <w:r w:rsidRPr="00BD1D93">
              <w:rPr>
                <w:lang w:eastAsia="ar-SA"/>
              </w:rPr>
              <w:t>тог выполненных работ передается субъекту МСП</w:t>
            </w:r>
            <w:r>
              <w:rPr>
                <w:lang w:eastAsia="ar-SA"/>
              </w:rPr>
              <w:t xml:space="preserve"> и Заказчику</w:t>
            </w:r>
            <w:r w:rsidRPr="00BD1D93">
              <w:rPr>
                <w:lang w:eastAsia="ar-SA"/>
              </w:rPr>
              <w:t xml:space="preserve"> в электронном виде </w:t>
            </w:r>
            <w:r w:rsidRPr="00BD1D93">
              <w:rPr>
                <w:rFonts w:eastAsia="SimSun"/>
                <w:color w:val="000000"/>
                <w:kern w:val="1"/>
                <w:lang w:bidi="hi-IN"/>
              </w:rPr>
              <w:t>(</w:t>
            </w:r>
            <w:proofErr w:type="spellStart"/>
            <w:r w:rsidRPr="00BD1D93">
              <w:rPr>
                <w:rFonts w:eastAsia="SimSun"/>
                <w:color w:val="000000"/>
                <w:kern w:val="1"/>
                <w:lang w:bidi="hi-IN"/>
              </w:rPr>
              <w:t>usb</w:t>
            </w:r>
            <w:proofErr w:type="spellEnd"/>
            <w:r w:rsidRPr="00BD1D93">
              <w:rPr>
                <w:rFonts w:eastAsia="SimSun"/>
                <w:color w:val="000000"/>
                <w:kern w:val="1"/>
                <w:lang w:bidi="hi-IN"/>
              </w:rPr>
              <w:t xml:space="preserve"> – </w:t>
            </w:r>
            <w:proofErr w:type="spellStart"/>
            <w:r w:rsidRPr="00BD1D93">
              <w:rPr>
                <w:rFonts w:eastAsia="SimSun"/>
                <w:color w:val="000000"/>
                <w:kern w:val="1"/>
                <w:lang w:bidi="hi-IN"/>
              </w:rPr>
              <w:t>флеш</w:t>
            </w:r>
            <w:proofErr w:type="spellEnd"/>
            <w:r w:rsidRPr="00BD1D93">
              <w:rPr>
                <w:rFonts w:eastAsia="SimSun"/>
                <w:color w:val="000000"/>
                <w:kern w:val="1"/>
                <w:lang w:bidi="hi-IN"/>
              </w:rPr>
              <w:t xml:space="preserve"> - накопителе) </w:t>
            </w:r>
            <w:r w:rsidRPr="00BD1D93">
              <w:rPr>
                <w:lang w:eastAsia="ar-SA"/>
              </w:rPr>
              <w:t xml:space="preserve">в доступном для редактирования и дальнейшего тиражирования </w:t>
            </w:r>
            <w:r w:rsidRPr="00E425BF">
              <w:rPr>
                <w:lang w:eastAsia="ar-SA"/>
              </w:rPr>
              <w:t>формате.</w:t>
            </w:r>
          </w:p>
          <w:p w14:paraId="15F71000" w14:textId="77777777" w:rsidR="003B0073" w:rsidRPr="002F4DFF" w:rsidRDefault="003B0073" w:rsidP="005C1F66">
            <w:pPr>
              <w:pStyle w:val="a7"/>
              <w:tabs>
                <w:tab w:val="left" w:pos="145"/>
              </w:tabs>
              <w:ind w:left="1148"/>
              <w:jc w:val="both"/>
              <w:rPr>
                <w:highlight w:val="yellow"/>
                <w:lang w:eastAsia="ar-SA"/>
              </w:rPr>
            </w:pPr>
          </w:p>
        </w:tc>
      </w:tr>
      <w:tr w:rsidR="003B0073" w:rsidRPr="005E08B2" w14:paraId="21C62DB3" w14:textId="77777777" w:rsidTr="003B0073">
        <w:trPr>
          <w:trHeight w:val="71"/>
        </w:trPr>
        <w:tc>
          <w:tcPr>
            <w:tcW w:w="2694" w:type="dxa"/>
          </w:tcPr>
          <w:p w14:paraId="6702B206" w14:textId="77777777" w:rsidR="003B0073" w:rsidRPr="005E08B2" w:rsidRDefault="003B0073" w:rsidP="005C1F66">
            <w:pPr>
              <w:suppressAutoHyphens/>
              <w:spacing w:after="0" w:line="240" w:lineRule="auto"/>
              <w:rPr>
                <w:rFonts w:ascii="Times New Roman" w:eastAsia="Times New Roman" w:hAnsi="Times New Roman"/>
                <w:lang w:eastAsia="ru-RU"/>
              </w:rPr>
            </w:pPr>
            <w:r w:rsidRPr="005E08B2">
              <w:rPr>
                <w:rFonts w:ascii="Times New Roman" w:eastAsia="Times New Roman" w:hAnsi="Times New Roman"/>
                <w:lang w:eastAsia="ar-SA"/>
              </w:rPr>
              <w:lastRenderedPageBreak/>
              <w:t>Организация места оказания комплексной услуги</w:t>
            </w:r>
            <w:r w:rsidRPr="005E08B2">
              <w:rPr>
                <w:rFonts w:ascii="Times New Roman" w:eastAsia="Times New Roman" w:hAnsi="Times New Roman"/>
                <w:lang w:eastAsia="ru-RU"/>
              </w:rPr>
              <w:t xml:space="preserve"> </w:t>
            </w:r>
          </w:p>
        </w:tc>
        <w:tc>
          <w:tcPr>
            <w:tcW w:w="7507" w:type="dxa"/>
          </w:tcPr>
          <w:p w14:paraId="6D748A89" w14:textId="77777777" w:rsidR="003B0073" w:rsidRDefault="003B0073" w:rsidP="005C1F66">
            <w:pPr>
              <w:suppressAutoHyphens/>
              <w:spacing w:after="0" w:line="240" w:lineRule="auto"/>
              <w:jc w:val="both"/>
              <w:rPr>
                <w:rFonts w:ascii="Times New Roman" w:eastAsia="Times New Roman" w:hAnsi="Times New Roman"/>
                <w:lang w:eastAsia="ar-SA"/>
              </w:rPr>
            </w:pPr>
          </w:p>
          <w:p w14:paraId="2AF39B5D" w14:textId="77777777" w:rsidR="003B0073" w:rsidRPr="000729DE" w:rsidRDefault="003B0073" w:rsidP="005C1F66">
            <w:pPr>
              <w:jc w:val="both"/>
              <w:rPr>
                <w:rFonts w:ascii="Times New Roman" w:eastAsia="Times New Roman" w:hAnsi="Times New Roman"/>
                <w:bCs/>
                <w:lang w:eastAsia="ru-RU"/>
              </w:rPr>
            </w:pPr>
            <w:r w:rsidRPr="000729DE">
              <w:rPr>
                <w:rFonts w:ascii="Times New Roman" w:eastAsia="Times New Roman" w:hAnsi="Times New Roman"/>
                <w:bCs/>
                <w:lang w:eastAsia="ru-RU"/>
              </w:rPr>
              <w:t>Место оказание комплексной услуги: Республика Мордовия.</w:t>
            </w:r>
          </w:p>
          <w:p w14:paraId="5E9C0059" w14:textId="77777777" w:rsidR="003B0073" w:rsidRPr="005E08B2" w:rsidRDefault="003B0073" w:rsidP="005C1F66">
            <w:pPr>
              <w:tabs>
                <w:tab w:val="left" w:pos="145"/>
              </w:tabs>
              <w:spacing w:after="0" w:line="240" w:lineRule="auto"/>
              <w:jc w:val="both"/>
              <w:rPr>
                <w:rFonts w:ascii="Times New Roman" w:eastAsia="Times New Roman" w:hAnsi="Times New Roman"/>
                <w:b/>
                <w:bCs/>
                <w:lang w:eastAsia="ar-SA"/>
              </w:rPr>
            </w:pPr>
          </w:p>
        </w:tc>
      </w:tr>
      <w:tr w:rsidR="003B0073" w:rsidRPr="005E08B2" w14:paraId="3D0A6A8E" w14:textId="77777777" w:rsidTr="003B0073">
        <w:trPr>
          <w:trHeight w:val="71"/>
        </w:trPr>
        <w:tc>
          <w:tcPr>
            <w:tcW w:w="2694" w:type="dxa"/>
          </w:tcPr>
          <w:p w14:paraId="4AD3FDEC" w14:textId="77777777" w:rsidR="003B0073" w:rsidRPr="005E08B2" w:rsidRDefault="003B0073" w:rsidP="005C1F66">
            <w:pPr>
              <w:spacing w:after="0" w:line="240" w:lineRule="auto"/>
              <w:ind w:left="34"/>
              <w:rPr>
                <w:rFonts w:ascii="Times New Roman" w:eastAsia="Times New Roman" w:hAnsi="Times New Roman"/>
                <w:lang w:eastAsia="ru-RU"/>
              </w:rPr>
            </w:pPr>
            <w:r w:rsidRPr="005E08B2">
              <w:rPr>
                <w:rFonts w:ascii="Times New Roman" w:eastAsia="Times New Roman" w:hAnsi="Times New Roman"/>
                <w:shd w:val="clear" w:color="auto" w:fill="FFFFFF"/>
              </w:rPr>
              <w:t xml:space="preserve">Информационное освещение </w:t>
            </w:r>
          </w:p>
          <w:p w14:paraId="41C13507" w14:textId="77777777" w:rsidR="003B0073" w:rsidRPr="005E08B2" w:rsidRDefault="003B0073" w:rsidP="005C1F66">
            <w:pPr>
              <w:spacing w:line="240" w:lineRule="auto"/>
              <w:rPr>
                <w:rFonts w:ascii="Times New Roman" w:eastAsia="Times New Roman" w:hAnsi="Times New Roman"/>
                <w:lang w:eastAsia="ru-RU"/>
              </w:rPr>
            </w:pPr>
          </w:p>
          <w:p w14:paraId="2C1C35C5" w14:textId="77777777" w:rsidR="003B0073" w:rsidRPr="005E08B2" w:rsidRDefault="003B0073" w:rsidP="005C1F66">
            <w:pPr>
              <w:suppressAutoHyphens/>
              <w:spacing w:after="0" w:line="240" w:lineRule="auto"/>
              <w:rPr>
                <w:rFonts w:ascii="Times New Roman" w:eastAsia="Times New Roman" w:hAnsi="Times New Roman"/>
                <w:lang w:eastAsia="ru-RU"/>
              </w:rPr>
            </w:pPr>
          </w:p>
        </w:tc>
        <w:tc>
          <w:tcPr>
            <w:tcW w:w="7507" w:type="dxa"/>
          </w:tcPr>
          <w:p w14:paraId="51479371" w14:textId="77777777" w:rsidR="003B0073" w:rsidRPr="005E08B2" w:rsidRDefault="003B0073" w:rsidP="005C1F66">
            <w:pPr>
              <w:ind w:firstLine="164"/>
              <w:contextualSpacing/>
              <w:jc w:val="both"/>
              <w:rPr>
                <w:rFonts w:ascii="Times New Roman" w:eastAsia="Times New Roman" w:hAnsi="Times New Roman"/>
                <w:bCs/>
                <w:lang w:eastAsia="ru-RU"/>
              </w:rPr>
            </w:pPr>
            <w:r w:rsidRPr="005E08B2">
              <w:rPr>
                <w:rFonts w:ascii="Times New Roman" w:eastAsia="Times New Roman" w:hAnsi="Times New Roman"/>
                <w:bCs/>
                <w:lang w:eastAsia="ru-RU"/>
              </w:rPr>
              <w:t xml:space="preserve">Любые публикации об оказании </w:t>
            </w:r>
            <w:r w:rsidRPr="005E08B2">
              <w:rPr>
                <w:rFonts w:ascii="Times New Roman" w:eastAsia="Times New Roman" w:hAnsi="Times New Roman"/>
                <w:lang w:eastAsia="ar-SA"/>
              </w:rPr>
              <w:t>комплексной услуги</w:t>
            </w:r>
            <w:r w:rsidRPr="005E08B2">
              <w:rPr>
                <w:rFonts w:ascii="Times New Roman" w:eastAsia="Times New Roman" w:hAnsi="Times New Roman"/>
                <w:bCs/>
                <w:lang w:eastAsia="ru-RU"/>
              </w:rPr>
              <w:t xml:space="preserve"> (в </w:t>
            </w:r>
            <w:proofErr w:type="spellStart"/>
            <w:r w:rsidRPr="005E08B2">
              <w:rPr>
                <w:rFonts w:ascii="Times New Roman" w:eastAsia="Times New Roman" w:hAnsi="Times New Roman"/>
                <w:bCs/>
                <w:lang w:eastAsia="ru-RU"/>
              </w:rPr>
              <w:t>т.ч</w:t>
            </w:r>
            <w:proofErr w:type="spellEnd"/>
            <w:r w:rsidRPr="005E08B2">
              <w:rPr>
                <w:rFonts w:ascii="Times New Roman" w:eastAsia="Times New Roman" w:hAnsi="Times New Roman"/>
                <w:bCs/>
                <w:lang w:eastAsia="ru-RU"/>
              </w:rPr>
              <w:t xml:space="preserve">.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5E08B2">
              <w:rPr>
                <w:rFonts w:ascii="Times New Roman" w:eastAsia="Times New Roman" w:hAnsi="Times New Roman"/>
                <w:bCs/>
                <w:lang w:eastAsia="ru-RU"/>
              </w:rPr>
              <w:t>Микрокредитной</w:t>
            </w:r>
            <w:proofErr w:type="spellEnd"/>
            <w:r w:rsidRPr="005E08B2">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41F03DD4" w14:textId="77777777" w:rsidR="003B0073" w:rsidRDefault="003B0073" w:rsidP="005C1F66">
            <w:pPr>
              <w:tabs>
                <w:tab w:val="left" w:pos="145"/>
              </w:tabs>
              <w:spacing w:after="0" w:line="240" w:lineRule="auto"/>
              <w:jc w:val="both"/>
              <w:rPr>
                <w:rFonts w:ascii="Times New Roman" w:eastAsia="Times New Roman" w:hAnsi="Times New Roman"/>
                <w:bCs/>
                <w:lang w:eastAsia="ru-RU"/>
              </w:rPr>
            </w:pPr>
            <w:r w:rsidRPr="005E08B2">
              <w:rPr>
                <w:rFonts w:ascii="Times New Roman" w:eastAsia="Times New Roman" w:hAnsi="Times New Roman"/>
                <w:bCs/>
                <w:lang w:eastAsia="ru-RU"/>
              </w:rPr>
              <w:t>Материалы всех публикаций согласовываются с Заказчиком.</w:t>
            </w:r>
          </w:p>
          <w:p w14:paraId="3880B772" w14:textId="77777777" w:rsidR="003B0073" w:rsidRPr="005E08B2" w:rsidRDefault="003B0073" w:rsidP="005C1F66">
            <w:pPr>
              <w:tabs>
                <w:tab w:val="left" w:pos="145"/>
              </w:tabs>
              <w:spacing w:after="0" w:line="240" w:lineRule="auto"/>
              <w:jc w:val="both"/>
              <w:rPr>
                <w:rFonts w:ascii="Times New Roman" w:eastAsia="Times New Roman" w:hAnsi="Times New Roman"/>
                <w:b/>
                <w:bCs/>
                <w:lang w:eastAsia="ar-SA"/>
              </w:rPr>
            </w:pPr>
          </w:p>
        </w:tc>
      </w:tr>
    </w:tbl>
    <w:p w14:paraId="45297843" w14:textId="77777777" w:rsidR="00126975" w:rsidRPr="00E97411" w:rsidRDefault="00126975" w:rsidP="00126975">
      <w:pPr>
        <w:suppressAutoHyphens/>
        <w:spacing w:after="0" w:line="240" w:lineRule="auto"/>
        <w:jc w:val="both"/>
        <w:rPr>
          <w:rFonts w:ascii="Times New Roman" w:eastAsia="SimSun" w:hAnsi="Times New Roman"/>
          <w:b/>
          <w:bCs/>
          <w:kern w:val="1"/>
          <w:lang w:eastAsia="zh-CN" w:bidi="hi-IN"/>
        </w:rPr>
      </w:pPr>
    </w:p>
    <w:p w14:paraId="00423F0E" w14:textId="40543DF9" w:rsidR="00B50896" w:rsidRPr="003B0073" w:rsidRDefault="00B50896" w:rsidP="00126975">
      <w:pPr>
        <w:pStyle w:val="Default"/>
        <w:jc w:val="both"/>
      </w:pPr>
    </w:p>
    <w:p w14:paraId="6F1EE3C1" w14:textId="77777777" w:rsidR="00E342F2" w:rsidRPr="00DB62D8" w:rsidRDefault="00E342F2" w:rsidP="00DB62D8">
      <w:pPr>
        <w:spacing w:after="0" w:line="240" w:lineRule="auto"/>
        <w:jc w:val="center"/>
        <w:rPr>
          <w:rFonts w:ascii="Times New Roman" w:hAnsi="Times New Roman" w:cs="Times New Roman"/>
          <w:b/>
          <w:bCs/>
          <w:sz w:val="24"/>
          <w:szCs w:val="24"/>
        </w:rPr>
      </w:pPr>
    </w:p>
    <w:p w14:paraId="7604900F"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281782EA"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29062167"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5427F437" w14:textId="77777777" w:rsidR="0023142A" w:rsidRDefault="0023142A" w:rsidP="00982B2A">
      <w:pPr>
        <w:spacing w:after="0" w:line="240" w:lineRule="auto"/>
        <w:ind w:left="5664"/>
        <w:jc w:val="right"/>
        <w:rPr>
          <w:rFonts w:ascii="Times New Roman" w:hAnsi="Times New Roman"/>
          <w:b/>
          <w:bCs/>
        </w:rPr>
      </w:pPr>
    </w:p>
    <w:p w14:paraId="1BD0D6A6" w14:textId="77777777" w:rsidR="0023142A" w:rsidRDefault="0023142A" w:rsidP="00982B2A">
      <w:pPr>
        <w:spacing w:after="0" w:line="240" w:lineRule="auto"/>
        <w:ind w:left="5664"/>
        <w:jc w:val="right"/>
        <w:rPr>
          <w:rFonts w:ascii="Times New Roman" w:hAnsi="Times New Roman"/>
          <w:b/>
          <w:bCs/>
        </w:rPr>
      </w:pPr>
    </w:p>
    <w:p w14:paraId="35C75621" w14:textId="77777777" w:rsidR="0023142A" w:rsidRDefault="0023142A" w:rsidP="00982B2A">
      <w:pPr>
        <w:spacing w:after="0" w:line="240" w:lineRule="auto"/>
        <w:ind w:left="5664"/>
        <w:jc w:val="right"/>
        <w:rPr>
          <w:rFonts w:ascii="Times New Roman" w:hAnsi="Times New Roman"/>
          <w:b/>
          <w:bCs/>
        </w:rPr>
      </w:pPr>
    </w:p>
    <w:p w14:paraId="3B3FEFD4" w14:textId="77777777" w:rsidR="0023142A" w:rsidRDefault="0023142A" w:rsidP="00982B2A">
      <w:pPr>
        <w:spacing w:after="0" w:line="240" w:lineRule="auto"/>
        <w:ind w:left="5664"/>
        <w:jc w:val="right"/>
        <w:rPr>
          <w:rFonts w:ascii="Times New Roman" w:hAnsi="Times New Roman"/>
          <w:b/>
          <w:bCs/>
        </w:rPr>
      </w:pPr>
    </w:p>
    <w:p w14:paraId="1EE06891" w14:textId="77777777" w:rsidR="0023142A" w:rsidRDefault="0023142A" w:rsidP="00982B2A">
      <w:pPr>
        <w:spacing w:after="0" w:line="240" w:lineRule="auto"/>
        <w:ind w:left="5664"/>
        <w:jc w:val="right"/>
        <w:rPr>
          <w:rFonts w:ascii="Times New Roman" w:hAnsi="Times New Roman"/>
          <w:b/>
          <w:bCs/>
        </w:rPr>
      </w:pPr>
    </w:p>
    <w:p w14:paraId="22184045" w14:textId="77777777" w:rsidR="0023142A" w:rsidRDefault="0023142A" w:rsidP="00982B2A">
      <w:pPr>
        <w:spacing w:after="0" w:line="240" w:lineRule="auto"/>
        <w:ind w:left="5664"/>
        <w:jc w:val="right"/>
        <w:rPr>
          <w:rFonts w:ascii="Times New Roman" w:hAnsi="Times New Roman"/>
          <w:b/>
          <w:bCs/>
        </w:rPr>
      </w:pPr>
    </w:p>
    <w:p w14:paraId="17665662" w14:textId="77777777" w:rsidR="0023142A" w:rsidRDefault="0023142A" w:rsidP="00982B2A">
      <w:pPr>
        <w:spacing w:after="0" w:line="240" w:lineRule="auto"/>
        <w:ind w:left="5664"/>
        <w:jc w:val="right"/>
        <w:rPr>
          <w:rFonts w:ascii="Times New Roman" w:hAnsi="Times New Roman"/>
          <w:b/>
          <w:bCs/>
        </w:rPr>
      </w:pPr>
    </w:p>
    <w:p w14:paraId="4C0CB3BC" w14:textId="77777777" w:rsidR="0023142A" w:rsidRDefault="0023142A" w:rsidP="00982B2A">
      <w:pPr>
        <w:spacing w:after="0" w:line="240" w:lineRule="auto"/>
        <w:ind w:left="5664"/>
        <w:jc w:val="right"/>
        <w:rPr>
          <w:rFonts w:ascii="Times New Roman" w:hAnsi="Times New Roman"/>
          <w:b/>
          <w:bCs/>
        </w:rPr>
      </w:pPr>
    </w:p>
    <w:p w14:paraId="1E580DBD" w14:textId="77777777" w:rsidR="0023142A" w:rsidRDefault="0023142A" w:rsidP="00982B2A">
      <w:pPr>
        <w:spacing w:after="0" w:line="240" w:lineRule="auto"/>
        <w:ind w:left="5664"/>
        <w:jc w:val="right"/>
        <w:rPr>
          <w:rFonts w:ascii="Times New Roman" w:hAnsi="Times New Roman"/>
          <w:b/>
          <w:bCs/>
        </w:rPr>
      </w:pPr>
    </w:p>
    <w:p w14:paraId="3313C85A" w14:textId="77777777" w:rsidR="0023142A" w:rsidRDefault="0023142A" w:rsidP="00982B2A">
      <w:pPr>
        <w:spacing w:after="0" w:line="240" w:lineRule="auto"/>
        <w:ind w:left="5664"/>
        <w:jc w:val="right"/>
        <w:rPr>
          <w:rFonts w:ascii="Times New Roman" w:hAnsi="Times New Roman"/>
          <w:b/>
          <w:bCs/>
        </w:rPr>
      </w:pPr>
    </w:p>
    <w:p w14:paraId="18FA037B" w14:textId="77777777" w:rsidR="0023142A" w:rsidRDefault="0023142A" w:rsidP="00982B2A">
      <w:pPr>
        <w:spacing w:after="0" w:line="240" w:lineRule="auto"/>
        <w:ind w:left="5664"/>
        <w:jc w:val="right"/>
        <w:rPr>
          <w:rFonts w:ascii="Times New Roman" w:hAnsi="Times New Roman"/>
          <w:b/>
          <w:bCs/>
        </w:rPr>
      </w:pPr>
    </w:p>
    <w:p w14:paraId="4A6456E8" w14:textId="77777777" w:rsidR="0023142A" w:rsidRDefault="0023142A" w:rsidP="00982B2A">
      <w:pPr>
        <w:spacing w:after="0" w:line="240" w:lineRule="auto"/>
        <w:ind w:left="5664"/>
        <w:jc w:val="right"/>
        <w:rPr>
          <w:rFonts w:ascii="Times New Roman" w:hAnsi="Times New Roman"/>
          <w:b/>
          <w:bCs/>
        </w:rPr>
      </w:pPr>
    </w:p>
    <w:p w14:paraId="660E01D9" w14:textId="77777777" w:rsidR="005C1F66" w:rsidRDefault="005C1F66" w:rsidP="00982B2A">
      <w:pPr>
        <w:spacing w:after="0" w:line="240" w:lineRule="auto"/>
        <w:ind w:left="5664"/>
        <w:jc w:val="right"/>
        <w:rPr>
          <w:rFonts w:ascii="Times New Roman" w:hAnsi="Times New Roman"/>
          <w:b/>
          <w:bCs/>
          <w:sz w:val="24"/>
          <w:szCs w:val="24"/>
        </w:rPr>
      </w:pPr>
    </w:p>
    <w:p w14:paraId="4269C21D" w14:textId="77777777" w:rsidR="005C1F66" w:rsidRDefault="005C1F66" w:rsidP="00982B2A">
      <w:pPr>
        <w:spacing w:after="0" w:line="240" w:lineRule="auto"/>
        <w:ind w:left="5664"/>
        <w:jc w:val="right"/>
        <w:rPr>
          <w:rFonts w:ascii="Times New Roman" w:hAnsi="Times New Roman"/>
          <w:b/>
          <w:bCs/>
          <w:sz w:val="24"/>
          <w:szCs w:val="24"/>
        </w:rPr>
      </w:pPr>
    </w:p>
    <w:p w14:paraId="6E48BC08" w14:textId="77777777" w:rsidR="005C1F66" w:rsidRDefault="005C1F66" w:rsidP="00982B2A">
      <w:pPr>
        <w:spacing w:after="0" w:line="240" w:lineRule="auto"/>
        <w:ind w:left="5664"/>
        <w:jc w:val="right"/>
        <w:rPr>
          <w:rFonts w:ascii="Times New Roman" w:hAnsi="Times New Roman"/>
          <w:b/>
          <w:bCs/>
          <w:sz w:val="24"/>
          <w:szCs w:val="24"/>
        </w:rPr>
      </w:pPr>
    </w:p>
    <w:p w14:paraId="77627584" w14:textId="77777777" w:rsidR="005C1F66" w:rsidRDefault="005C1F66" w:rsidP="00982B2A">
      <w:pPr>
        <w:spacing w:after="0" w:line="240" w:lineRule="auto"/>
        <w:ind w:left="5664"/>
        <w:jc w:val="right"/>
        <w:rPr>
          <w:rFonts w:ascii="Times New Roman" w:hAnsi="Times New Roman"/>
          <w:b/>
          <w:bCs/>
          <w:sz w:val="24"/>
          <w:szCs w:val="24"/>
        </w:rPr>
      </w:pPr>
    </w:p>
    <w:p w14:paraId="1743377A" w14:textId="77777777" w:rsidR="005C1F66" w:rsidRDefault="005C1F66" w:rsidP="00982B2A">
      <w:pPr>
        <w:spacing w:after="0" w:line="240" w:lineRule="auto"/>
        <w:ind w:left="5664"/>
        <w:jc w:val="right"/>
        <w:rPr>
          <w:rFonts w:ascii="Times New Roman" w:hAnsi="Times New Roman"/>
          <w:b/>
          <w:bCs/>
          <w:sz w:val="24"/>
          <w:szCs w:val="24"/>
        </w:rPr>
      </w:pPr>
    </w:p>
    <w:p w14:paraId="08B3F3CD" w14:textId="77777777" w:rsidR="005C1F66" w:rsidRDefault="005C1F66" w:rsidP="00982B2A">
      <w:pPr>
        <w:spacing w:after="0" w:line="240" w:lineRule="auto"/>
        <w:ind w:left="5664"/>
        <w:jc w:val="right"/>
        <w:rPr>
          <w:rFonts w:ascii="Times New Roman" w:hAnsi="Times New Roman"/>
          <w:b/>
          <w:bCs/>
          <w:sz w:val="24"/>
          <w:szCs w:val="24"/>
        </w:rPr>
      </w:pPr>
    </w:p>
    <w:p w14:paraId="7A9CC6F3" w14:textId="77777777" w:rsidR="005C1F66" w:rsidRDefault="005C1F66" w:rsidP="00982B2A">
      <w:pPr>
        <w:spacing w:after="0" w:line="240" w:lineRule="auto"/>
        <w:ind w:left="5664"/>
        <w:jc w:val="right"/>
        <w:rPr>
          <w:rFonts w:ascii="Times New Roman" w:hAnsi="Times New Roman"/>
          <w:b/>
          <w:bCs/>
          <w:sz w:val="24"/>
          <w:szCs w:val="24"/>
        </w:rPr>
      </w:pPr>
    </w:p>
    <w:p w14:paraId="6B89636B" w14:textId="77777777" w:rsidR="005C1F66" w:rsidRDefault="005C1F66" w:rsidP="00982B2A">
      <w:pPr>
        <w:spacing w:after="0" w:line="240" w:lineRule="auto"/>
        <w:ind w:left="5664"/>
        <w:jc w:val="right"/>
        <w:rPr>
          <w:rFonts w:ascii="Times New Roman" w:hAnsi="Times New Roman"/>
          <w:b/>
          <w:bCs/>
          <w:sz w:val="24"/>
          <w:szCs w:val="24"/>
        </w:rPr>
      </w:pPr>
    </w:p>
    <w:p w14:paraId="1098EF30" w14:textId="5EEB0A91" w:rsidR="00982B2A" w:rsidRPr="00A02601" w:rsidRDefault="00982B2A" w:rsidP="00982B2A">
      <w:pPr>
        <w:spacing w:after="0" w:line="240" w:lineRule="auto"/>
        <w:ind w:left="5664"/>
        <w:jc w:val="right"/>
        <w:rPr>
          <w:rFonts w:ascii="Times New Roman" w:hAnsi="Times New Roman"/>
          <w:b/>
          <w:bCs/>
          <w:sz w:val="24"/>
          <w:szCs w:val="24"/>
        </w:rPr>
      </w:pPr>
      <w:r w:rsidRPr="00A02601">
        <w:rPr>
          <w:rFonts w:ascii="Times New Roman" w:hAnsi="Times New Roman"/>
          <w:b/>
          <w:bCs/>
          <w:sz w:val="24"/>
          <w:szCs w:val="24"/>
        </w:rPr>
        <w:lastRenderedPageBreak/>
        <w:t>ПРИЛОЖЕНИЕ №3</w:t>
      </w:r>
    </w:p>
    <w:p w14:paraId="7191D5BE" w14:textId="6BFCC2D7" w:rsidR="00982B2A" w:rsidRPr="00A02601" w:rsidRDefault="00982B2A" w:rsidP="00393A88">
      <w:pPr>
        <w:spacing w:after="0" w:line="240" w:lineRule="auto"/>
        <w:jc w:val="right"/>
        <w:rPr>
          <w:rFonts w:ascii="Times New Roman" w:hAnsi="Times New Roman"/>
          <w:b/>
          <w:bCs/>
          <w:sz w:val="24"/>
          <w:szCs w:val="24"/>
        </w:rPr>
      </w:pPr>
      <w:r w:rsidRPr="00A02601">
        <w:rPr>
          <w:rFonts w:ascii="Times New Roman" w:hAnsi="Times New Roman"/>
          <w:b/>
          <w:bCs/>
          <w:sz w:val="24"/>
          <w:szCs w:val="24"/>
        </w:rPr>
        <w:t>К ДОКУМЕНТАЦИИ О ЗАКУПКЕ</w:t>
      </w:r>
    </w:p>
    <w:p w14:paraId="5ACB9BAE" w14:textId="50203980" w:rsidR="00982B2A" w:rsidRPr="00A02601" w:rsidRDefault="00982B2A" w:rsidP="00982B2A">
      <w:pPr>
        <w:spacing w:after="0" w:line="240" w:lineRule="auto"/>
        <w:ind w:left="5664"/>
        <w:jc w:val="center"/>
        <w:rPr>
          <w:rFonts w:ascii="Times New Roman" w:hAnsi="Times New Roman"/>
          <w:b/>
          <w:bCs/>
          <w:sz w:val="24"/>
          <w:szCs w:val="24"/>
        </w:rPr>
      </w:pPr>
    </w:p>
    <w:p w14:paraId="4480B722" w14:textId="0F31272A" w:rsidR="00393A88" w:rsidRPr="00A02601"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sidRPr="00A02601">
        <w:rPr>
          <w:rFonts w:ascii="Times New Roman" w:eastAsia="Times New Roman" w:hAnsi="Times New Roman" w:cs="Times New Roman"/>
          <w:b/>
          <w:bCs/>
          <w:color w:val="000000"/>
          <w:sz w:val="24"/>
          <w:szCs w:val="24"/>
          <w:bdr w:val="none" w:sz="0" w:space="0" w:color="auto" w:frame="1"/>
          <w:lang w:eastAsia="ru-RU"/>
        </w:rPr>
        <w:t xml:space="preserve">ПРОЕКТ ДОГОВОРА </w:t>
      </w:r>
    </w:p>
    <w:p w14:paraId="1BE4A236" w14:textId="76124A3D" w:rsidR="00131568" w:rsidRPr="00A02601" w:rsidRDefault="00393A88" w:rsidP="00131568">
      <w:pPr>
        <w:spacing w:after="0" w:line="240" w:lineRule="auto"/>
        <w:outlineLvl w:val="3"/>
        <w:rPr>
          <w:rFonts w:ascii="Times New Roman" w:eastAsia="Times New Roman" w:hAnsi="Times New Roman"/>
          <w:color w:val="000000"/>
          <w:sz w:val="24"/>
          <w:szCs w:val="24"/>
          <w:bdr w:val="none" w:sz="0" w:space="0" w:color="auto" w:frame="1"/>
          <w:lang w:eastAsia="ru-RU"/>
        </w:rPr>
      </w:pPr>
      <w:r w:rsidRPr="00A02601">
        <w:rPr>
          <w:rFonts w:ascii="Times New Roman" w:eastAsia="Times New Roman" w:hAnsi="Times New Roman" w:cs="Times New Roman"/>
          <w:color w:val="000000"/>
          <w:sz w:val="24"/>
          <w:szCs w:val="24"/>
          <w:bdr w:val="none" w:sz="0" w:space="0" w:color="auto" w:frame="1"/>
          <w:lang w:eastAsia="ru-RU"/>
        </w:rPr>
        <w:t> </w:t>
      </w:r>
      <w:r w:rsidR="00131568" w:rsidRPr="00A02601">
        <w:rPr>
          <w:rFonts w:ascii="Times New Roman" w:eastAsia="Times New Roman" w:hAnsi="Times New Roman"/>
          <w:color w:val="000000"/>
          <w:sz w:val="24"/>
          <w:szCs w:val="24"/>
          <w:bdr w:val="none" w:sz="0" w:space="0" w:color="auto" w:frame="1"/>
          <w:lang w:eastAsia="ru-RU"/>
        </w:rPr>
        <w:t> </w:t>
      </w:r>
    </w:p>
    <w:p w14:paraId="2D2FA625" w14:textId="4525322C" w:rsidR="00131568" w:rsidRDefault="00131568" w:rsidP="00131568">
      <w:pPr>
        <w:spacing w:after="0" w:line="240" w:lineRule="auto"/>
        <w:jc w:val="center"/>
        <w:outlineLvl w:val="3"/>
        <w:rPr>
          <w:rFonts w:ascii="Times New Roman" w:eastAsia="Times New Roman" w:hAnsi="Times New Roman"/>
          <w:color w:val="000000"/>
          <w:sz w:val="24"/>
          <w:szCs w:val="24"/>
          <w:bdr w:val="none" w:sz="0" w:space="0" w:color="auto" w:frame="1"/>
          <w:lang w:eastAsia="ru-RU"/>
        </w:rPr>
      </w:pPr>
      <w:r w:rsidRPr="00A02601">
        <w:rPr>
          <w:rFonts w:ascii="Times New Roman" w:eastAsia="Times New Roman" w:hAnsi="Times New Roman"/>
          <w:color w:val="000000"/>
          <w:sz w:val="24"/>
          <w:szCs w:val="24"/>
          <w:bdr w:val="none" w:sz="0" w:space="0" w:color="auto" w:frame="1"/>
          <w:lang w:eastAsia="ru-RU"/>
        </w:rPr>
        <w:t>г. Саранск                                                                              </w:t>
      </w:r>
      <w:r w:rsidRPr="00A02601">
        <w:rPr>
          <w:rFonts w:ascii="Times New Roman" w:eastAsia="Times New Roman" w:hAnsi="Times New Roman"/>
          <w:color w:val="000000"/>
          <w:sz w:val="24"/>
          <w:szCs w:val="24"/>
          <w:bdr w:val="none" w:sz="0" w:space="0" w:color="auto" w:frame="1"/>
          <w:lang w:eastAsia="ru-RU"/>
        </w:rPr>
        <w:tab/>
        <w:t xml:space="preserve">      </w:t>
      </w:r>
      <w:proofErr w:type="gramStart"/>
      <w:r w:rsidRPr="00A02601">
        <w:rPr>
          <w:rFonts w:ascii="Times New Roman" w:eastAsia="Times New Roman" w:hAnsi="Times New Roman"/>
          <w:color w:val="000000"/>
          <w:sz w:val="24"/>
          <w:szCs w:val="24"/>
          <w:bdr w:val="none" w:sz="0" w:space="0" w:color="auto" w:frame="1"/>
          <w:lang w:eastAsia="ru-RU"/>
        </w:rPr>
        <w:t xml:space="preserve">   </w:t>
      </w:r>
      <w:bookmarkStart w:id="10" w:name="_Hlk78971903"/>
      <w:r w:rsidRPr="00A02601">
        <w:rPr>
          <w:rFonts w:ascii="Times New Roman" w:eastAsia="Times New Roman" w:hAnsi="Times New Roman"/>
          <w:color w:val="000000"/>
          <w:sz w:val="24"/>
          <w:szCs w:val="24"/>
          <w:bdr w:val="none" w:sz="0" w:space="0" w:color="auto" w:frame="1"/>
          <w:lang w:eastAsia="ru-RU"/>
        </w:rPr>
        <w:t>«</w:t>
      </w:r>
      <w:proofErr w:type="gramEnd"/>
      <w:r w:rsidR="00585E50" w:rsidRPr="00A02601">
        <w:rPr>
          <w:rFonts w:ascii="Times New Roman" w:eastAsia="Times New Roman" w:hAnsi="Times New Roman"/>
          <w:color w:val="000000"/>
          <w:sz w:val="24"/>
          <w:szCs w:val="24"/>
          <w:bdr w:val="none" w:sz="0" w:space="0" w:color="auto" w:frame="1"/>
          <w:lang w:eastAsia="ru-RU"/>
        </w:rPr>
        <w:t>____</w:t>
      </w:r>
      <w:r w:rsidRPr="00A02601">
        <w:rPr>
          <w:rFonts w:ascii="Times New Roman" w:eastAsia="Times New Roman" w:hAnsi="Times New Roman"/>
          <w:color w:val="000000"/>
          <w:sz w:val="24"/>
          <w:szCs w:val="24"/>
          <w:bdr w:val="none" w:sz="0" w:space="0" w:color="auto" w:frame="1"/>
          <w:lang w:eastAsia="ru-RU"/>
        </w:rPr>
        <w:t xml:space="preserve">» </w:t>
      </w:r>
      <w:r w:rsidR="00585E50" w:rsidRPr="00A02601">
        <w:rPr>
          <w:rFonts w:ascii="Times New Roman" w:eastAsia="Times New Roman" w:hAnsi="Times New Roman"/>
          <w:color w:val="000000"/>
          <w:sz w:val="24"/>
          <w:szCs w:val="24"/>
          <w:bdr w:val="none" w:sz="0" w:space="0" w:color="auto" w:frame="1"/>
          <w:lang w:eastAsia="ru-RU"/>
        </w:rPr>
        <w:t>__________</w:t>
      </w:r>
      <w:r w:rsidRPr="00A02601">
        <w:rPr>
          <w:rFonts w:ascii="Times New Roman" w:eastAsia="Times New Roman" w:hAnsi="Times New Roman"/>
          <w:color w:val="000000"/>
          <w:sz w:val="24"/>
          <w:szCs w:val="24"/>
          <w:bdr w:val="none" w:sz="0" w:space="0" w:color="auto" w:frame="1"/>
          <w:lang w:eastAsia="ru-RU"/>
        </w:rPr>
        <w:t>2</w:t>
      </w:r>
      <w:r w:rsidR="00585E50" w:rsidRPr="00A02601">
        <w:rPr>
          <w:rFonts w:ascii="Times New Roman" w:eastAsia="Times New Roman" w:hAnsi="Times New Roman"/>
          <w:color w:val="000000"/>
          <w:sz w:val="24"/>
          <w:szCs w:val="24"/>
          <w:bdr w:val="none" w:sz="0" w:space="0" w:color="auto" w:frame="1"/>
          <w:lang w:eastAsia="ru-RU"/>
        </w:rPr>
        <w:t>022</w:t>
      </w:r>
      <w:r w:rsidRPr="00A02601">
        <w:rPr>
          <w:rFonts w:ascii="Times New Roman" w:eastAsia="Times New Roman" w:hAnsi="Times New Roman"/>
          <w:color w:val="000000"/>
          <w:sz w:val="24"/>
          <w:szCs w:val="24"/>
          <w:bdr w:val="none" w:sz="0" w:space="0" w:color="auto" w:frame="1"/>
          <w:lang w:eastAsia="ru-RU"/>
        </w:rPr>
        <w:t xml:space="preserve"> г.</w:t>
      </w:r>
      <w:bookmarkEnd w:id="10"/>
    </w:p>
    <w:p w14:paraId="3F029754" w14:textId="77777777" w:rsidR="00A02601" w:rsidRPr="00A02601" w:rsidRDefault="00A02601" w:rsidP="00131568">
      <w:pPr>
        <w:spacing w:after="0" w:line="240" w:lineRule="auto"/>
        <w:jc w:val="center"/>
        <w:outlineLvl w:val="3"/>
        <w:rPr>
          <w:rFonts w:ascii="Times New Roman" w:eastAsia="Times New Roman" w:hAnsi="Times New Roman" w:cs="Times New Roman"/>
          <w:color w:val="000000"/>
          <w:bdr w:val="none" w:sz="0" w:space="0" w:color="auto" w:frame="1"/>
          <w:lang w:eastAsia="ru-RU"/>
        </w:rPr>
      </w:pPr>
    </w:p>
    <w:p w14:paraId="38A35372" w14:textId="74BECC25" w:rsidR="00C22114" w:rsidRPr="00A02601" w:rsidRDefault="00E0744C" w:rsidP="00A02601">
      <w:pPr>
        <w:widowControl w:val="0"/>
        <w:spacing w:after="0" w:line="240" w:lineRule="auto"/>
        <w:ind w:firstLine="851"/>
        <w:jc w:val="both"/>
        <w:outlineLvl w:val="3"/>
        <w:rPr>
          <w:rFonts w:ascii="Times New Roman" w:eastAsia="SimSun" w:hAnsi="Times New Roman" w:cs="Times New Roman"/>
          <w:color w:val="000000"/>
          <w:kern w:val="1"/>
          <w:lang w:eastAsia="zh-CN" w:bidi="hi-IN"/>
        </w:rPr>
      </w:pPr>
      <w:bookmarkStart w:id="11" w:name="_Hlk75508899"/>
      <w:proofErr w:type="spellStart"/>
      <w:r w:rsidRPr="00A02601">
        <w:rPr>
          <w:rFonts w:ascii="Times New Roman" w:eastAsia="SimSun" w:hAnsi="Times New Roman" w:cs="Times New Roman"/>
          <w:color w:val="000000"/>
          <w:kern w:val="1"/>
          <w:lang w:eastAsia="zh-CN" w:bidi="hi-IN"/>
        </w:rPr>
        <w:t>Микрокредитная</w:t>
      </w:r>
      <w:proofErr w:type="spellEnd"/>
      <w:r w:rsidRPr="00A02601">
        <w:rPr>
          <w:rFonts w:ascii="Times New Roman" w:eastAsia="SimSun" w:hAnsi="Times New Roman" w:cs="Times New Roman"/>
          <w:color w:val="000000"/>
          <w:kern w:val="1"/>
          <w:lang w:eastAsia="zh-CN" w:bidi="hi-IN"/>
        </w:rPr>
        <w:t xml:space="preserve"> компания Фонд поддержки предпринимательства Республики Мордовия, именуемая в дальнейшем «</w:t>
      </w:r>
      <w:r w:rsidRPr="00A02601">
        <w:rPr>
          <w:rFonts w:ascii="Times New Roman" w:eastAsia="SimSun" w:hAnsi="Times New Roman" w:cs="Times New Roman"/>
          <w:color w:val="000000"/>
          <w:kern w:val="1"/>
          <w:lang w:eastAsia="zh-CN"/>
        </w:rPr>
        <w:t>Заказчик</w:t>
      </w:r>
      <w:r w:rsidRPr="00A02601">
        <w:rPr>
          <w:rFonts w:ascii="Times New Roman" w:eastAsia="SimSun" w:hAnsi="Times New Roman" w:cs="Times New Roman"/>
          <w:color w:val="000000"/>
          <w:kern w:val="1"/>
          <w:lang w:eastAsia="zh-CN" w:bidi="hi-IN"/>
        </w:rPr>
        <w:t>»</w:t>
      </w:r>
      <w:bookmarkEnd w:id="11"/>
      <w:r w:rsidRPr="00A02601">
        <w:rPr>
          <w:rFonts w:ascii="Times New Roman" w:eastAsia="SimSun" w:hAnsi="Times New Roman" w:cs="Times New Roman"/>
          <w:color w:val="000000"/>
          <w:kern w:val="1"/>
          <w:lang w:eastAsia="zh-CN" w:bidi="hi-IN"/>
        </w:rPr>
        <w:t xml:space="preserve">, в лице ____________________________________________, действующего на основании ____________________________, с одной стороны, </w:t>
      </w:r>
    </w:p>
    <w:p w14:paraId="773670CA" w14:textId="6CC52191" w:rsidR="00E0744C" w:rsidRPr="00A02601" w:rsidRDefault="00E0744C" w:rsidP="00A02601">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A02601">
        <w:rPr>
          <w:rFonts w:ascii="Times New Roman" w:eastAsia="SimSun" w:hAnsi="Times New Roman" w:cs="Times New Roman"/>
          <w:color w:val="000000"/>
          <w:kern w:val="1"/>
          <w:lang w:eastAsia="zh-CN" w:bidi="hi-IN"/>
        </w:rPr>
        <w:t>и ______________________________________,</w:t>
      </w:r>
      <w:r w:rsidRPr="00A02601">
        <w:rPr>
          <w:rFonts w:ascii="Times New Roman" w:eastAsia="Segoe UI" w:hAnsi="Times New Roman" w:cs="Times New Roman"/>
          <w:color w:val="000000"/>
          <w:kern w:val="1"/>
          <w:u w:color="000000"/>
          <w:lang w:eastAsia="zh-CN" w:bidi="hi-IN"/>
        </w:rPr>
        <w:t xml:space="preserve"> действующего на основании,</w:t>
      </w:r>
      <w:r w:rsidRPr="00A02601">
        <w:rPr>
          <w:rFonts w:ascii="Times New Roman" w:eastAsia="SimSun" w:hAnsi="Times New Roman" w:cs="Times New Roman"/>
          <w:color w:val="000000"/>
          <w:kern w:val="1"/>
          <w:lang w:eastAsia="zh-CN" w:bidi="hi-IN"/>
        </w:rPr>
        <w:t xml:space="preserve"> именуемый в дальнейшем «</w:t>
      </w:r>
      <w:r w:rsidRPr="00A02601">
        <w:rPr>
          <w:rFonts w:ascii="Times New Roman" w:eastAsia="SimSun" w:hAnsi="Times New Roman" w:cs="Times New Roman"/>
          <w:color w:val="000000"/>
          <w:kern w:val="1"/>
          <w:lang w:eastAsia="zh-CN"/>
        </w:rPr>
        <w:t>Исполнитель</w:t>
      </w:r>
      <w:r w:rsidRPr="00A02601">
        <w:rPr>
          <w:rFonts w:ascii="Times New Roman" w:eastAsia="SimSun" w:hAnsi="Times New Roman" w:cs="Times New Roman"/>
          <w:color w:val="000000"/>
          <w:kern w:val="1"/>
          <w:lang w:eastAsia="zh-CN" w:bidi="hi-IN"/>
        </w:rPr>
        <w:t>», с другой стороны, совместно именуемые «</w:t>
      </w:r>
      <w:r w:rsidRPr="00A02601">
        <w:rPr>
          <w:rFonts w:ascii="Times New Roman" w:eastAsia="SimSun" w:hAnsi="Times New Roman" w:cs="Times New Roman"/>
          <w:color w:val="000000"/>
          <w:kern w:val="1"/>
          <w:lang w:eastAsia="zh-CN"/>
        </w:rPr>
        <w:t>Стороны</w:t>
      </w:r>
      <w:r w:rsidRPr="00A02601">
        <w:rPr>
          <w:rFonts w:ascii="Times New Roman" w:eastAsia="SimSun" w:hAnsi="Times New Roman" w:cs="Times New Roman"/>
          <w:color w:val="000000"/>
          <w:kern w:val="1"/>
          <w:lang w:eastAsia="zh-CN" w:bidi="hi-IN"/>
        </w:rPr>
        <w:t>», заключили настоящий договор о нижеследующем:</w:t>
      </w:r>
      <w:r w:rsidRPr="00A02601">
        <w:rPr>
          <w:rFonts w:ascii="Times New Roman" w:eastAsia="Times New Roman" w:hAnsi="Times New Roman" w:cs="Times New Roman"/>
          <w:color w:val="000000"/>
          <w:bdr w:val="none" w:sz="0" w:space="0" w:color="auto" w:frame="1"/>
          <w:lang w:eastAsia="ru-RU"/>
        </w:rPr>
        <w:t> </w:t>
      </w:r>
    </w:p>
    <w:p w14:paraId="7E91FF66" w14:textId="77777777" w:rsidR="00E0744C" w:rsidRPr="000D1643" w:rsidRDefault="00E0744C" w:rsidP="00A02601">
      <w:pPr>
        <w:widowControl w:val="0"/>
        <w:spacing w:after="0" w:line="240" w:lineRule="auto"/>
        <w:ind w:firstLine="851"/>
        <w:jc w:val="both"/>
        <w:outlineLvl w:val="3"/>
        <w:rPr>
          <w:rFonts w:ascii="Times New Roman" w:eastAsia="Times New Roman" w:hAnsi="Times New Roman" w:cs="Times New Roman"/>
          <w:color w:val="000000"/>
          <w:sz w:val="18"/>
          <w:bdr w:val="none" w:sz="0" w:space="0" w:color="auto" w:frame="1"/>
          <w:lang w:eastAsia="ru-RU"/>
        </w:rPr>
      </w:pPr>
    </w:p>
    <w:p w14:paraId="0FB60D25" w14:textId="5EF12E13" w:rsidR="00E0744C" w:rsidRPr="00A02601" w:rsidRDefault="00E0744C" w:rsidP="00DB62D8">
      <w:pPr>
        <w:widowControl w:val="0"/>
        <w:spacing w:after="0" w:line="240" w:lineRule="auto"/>
        <w:jc w:val="center"/>
        <w:outlineLvl w:val="0"/>
        <w:rPr>
          <w:rFonts w:ascii="Times New Roman" w:eastAsia="Times New Roman" w:hAnsi="Times New Roman" w:cs="Times New Roman"/>
          <w:color w:val="000000"/>
          <w:kern w:val="36"/>
          <w:bdr w:val="none" w:sz="0" w:space="0" w:color="auto" w:frame="1"/>
          <w:lang w:eastAsia="ru-RU"/>
        </w:rPr>
      </w:pPr>
      <w:r w:rsidRPr="00A02601">
        <w:rPr>
          <w:rFonts w:ascii="Times New Roman" w:eastAsia="Times New Roman" w:hAnsi="Times New Roman" w:cs="Times New Roman"/>
          <w:b/>
          <w:bCs/>
          <w:color w:val="000000"/>
          <w:kern w:val="36"/>
          <w:bdr w:val="none" w:sz="0" w:space="0" w:color="auto" w:frame="1"/>
          <w:lang w:eastAsia="ru-RU"/>
        </w:rPr>
        <w:t>1.</w:t>
      </w:r>
      <w:r w:rsidRPr="00A02601">
        <w:rPr>
          <w:rFonts w:ascii="Times New Roman" w:eastAsia="Times New Roman" w:hAnsi="Times New Roman" w:cs="Times New Roman"/>
          <w:b/>
          <w:color w:val="000000"/>
          <w:kern w:val="36"/>
          <w:bdr w:val="none" w:sz="0" w:space="0" w:color="auto" w:frame="1"/>
          <w:lang w:eastAsia="ru-RU"/>
        </w:rPr>
        <w:t>       ПРЕДМЕТ ДОГОВОРА</w:t>
      </w:r>
    </w:p>
    <w:p w14:paraId="5622F5BE" w14:textId="7853387D" w:rsidR="00E0744C" w:rsidRPr="00A02601" w:rsidRDefault="00E0744C" w:rsidP="0023142A">
      <w:pPr>
        <w:pStyle w:val="Default"/>
        <w:ind w:firstLine="709"/>
        <w:jc w:val="both"/>
        <w:rPr>
          <w:sz w:val="22"/>
          <w:szCs w:val="22"/>
          <w:bdr w:val="none" w:sz="0" w:space="0" w:color="auto" w:frame="1"/>
          <w:lang w:eastAsia="ru-RU"/>
        </w:rPr>
      </w:pPr>
      <w:r w:rsidRPr="00A02601">
        <w:rPr>
          <w:sz w:val="22"/>
          <w:szCs w:val="22"/>
          <w:bdr w:val="none" w:sz="0" w:space="0" w:color="auto" w:frame="1"/>
          <w:lang w:eastAsia="ru-RU"/>
        </w:rPr>
        <w:t>1.1.    </w:t>
      </w:r>
      <w:r w:rsidRPr="00A02601">
        <w:rPr>
          <w:rFonts w:eastAsia="SimSun"/>
          <w:kern w:val="1"/>
          <w:sz w:val="22"/>
          <w:szCs w:val="22"/>
          <w:lang w:eastAsia="zh-CN" w:bidi="hi-IN"/>
        </w:rPr>
        <w:t xml:space="preserve">Исполнитель обязуется по заданию Заказчика оказать </w:t>
      </w:r>
      <w:r w:rsidR="0023142A" w:rsidRPr="00A02601">
        <w:rPr>
          <w:b/>
          <w:bCs/>
          <w:iCs/>
          <w:sz w:val="22"/>
          <w:szCs w:val="22"/>
          <w:lang w:eastAsia="ru-RU"/>
        </w:rPr>
        <w:t xml:space="preserve">комплексные </w:t>
      </w:r>
      <w:r w:rsidR="0023142A" w:rsidRPr="00A02601">
        <w:rPr>
          <w:b/>
          <w:bCs/>
          <w:sz w:val="22"/>
          <w:szCs w:val="22"/>
        </w:rPr>
        <w:t>услуги</w:t>
      </w:r>
      <w:r w:rsidR="0023142A" w:rsidRPr="00A02601">
        <w:rPr>
          <w:b/>
          <w:bCs/>
          <w:iCs/>
          <w:sz w:val="22"/>
          <w:szCs w:val="22"/>
          <w:lang w:eastAsia="ar-SA"/>
        </w:rPr>
        <w:t xml:space="preserve">  </w:t>
      </w:r>
      <w:r w:rsidR="003B0073">
        <w:rPr>
          <w:b/>
        </w:rPr>
        <w:t xml:space="preserve">«Производство </w:t>
      </w:r>
      <w:proofErr w:type="spellStart"/>
      <w:r w:rsidR="003B0073">
        <w:rPr>
          <w:b/>
        </w:rPr>
        <w:t>видеоконтента</w:t>
      </w:r>
      <w:proofErr w:type="spellEnd"/>
      <w:r w:rsidR="003B0073">
        <w:rPr>
          <w:b/>
        </w:rPr>
        <w:t xml:space="preserve"> для продвижения услуг (товаров) субъектов МСП»</w:t>
      </w:r>
      <w:r w:rsidR="003B0073">
        <w:rPr>
          <w:sz w:val="28"/>
          <w:szCs w:val="28"/>
        </w:rPr>
        <w:t xml:space="preserve"> </w:t>
      </w:r>
      <w:r w:rsidR="003B0073">
        <w:rPr>
          <w:rFonts w:ascii="Roboto" w:hAnsi="Roboto"/>
          <w:color w:val="777777"/>
          <w:sz w:val="20"/>
          <w:szCs w:val="20"/>
          <w:shd w:val="clear" w:color="auto" w:fill="FFFFFF"/>
        </w:rPr>
        <w:t xml:space="preserve"> </w:t>
      </w:r>
      <w:r w:rsidRPr="00A02601">
        <w:rPr>
          <w:rFonts w:eastAsia="SimSun"/>
          <w:kern w:val="1"/>
          <w:sz w:val="22"/>
          <w:szCs w:val="22"/>
          <w:lang w:eastAsia="zh-CN" w:bidi="hi-IN"/>
        </w:rPr>
        <w:t xml:space="preserve">(далее - Услуги) </w:t>
      </w:r>
      <w:r w:rsidR="0023142A" w:rsidRPr="00A02601">
        <w:rPr>
          <w:rFonts w:eastAsia="SimSun"/>
          <w:kern w:val="1"/>
          <w:sz w:val="22"/>
          <w:szCs w:val="22"/>
          <w:lang w:eastAsia="zh-CN" w:bidi="hi-IN"/>
        </w:rPr>
        <w:t xml:space="preserve">для </w:t>
      </w:r>
      <w:r w:rsidR="0023142A" w:rsidRPr="00A02601">
        <w:rPr>
          <w:sz w:val="22"/>
          <w:szCs w:val="22"/>
          <w:lang w:eastAsia="ar-SA"/>
        </w:rPr>
        <w:t>субъектов</w:t>
      </w:r>
      <w:r w:rsidR="0023142A" w:rsidRPr="00A02601">
        <w:rPr>
          <w:bCs/>
          <w:sz w:val="22"/>
          <w:szCs w:val="22"/>
        </w:rPr>
        <w:t xml:space="preserve"> </w:t>
      </w:r>
      <w:r w:rsidR="0023142A" w:rsidRPr="00A02601">
        <w:rPr>
          <w:sz w:val="22"/>
          <w:szCs w:val="22"/>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23142A" w:rsidRPr="00A02601">
        <w:rPr>
          <w:rFonts w:eastAsia="SimSun"/>
          <w:kern w:val="1"/>
          <w:sz w:val="22"/>
          <w:szCs w:val="22"/>
          <w:lang w:eastAsia="zh-CN" w:bidi="hi-IN"/>
        </w:rPr>
        <w:t xml:space="preserve"> </w:t>
      </w:r>
      <w:r w:rsidRPr="00A02601">
        <w:rPr>
          <w:rFonts w:eastAsia="SimSun"/>
          <w:kern w:val="1"/>
          <w:sz w:val="22"/>
          <w:szCs w:val="22"/>
          <w:lang w:eastAsia="zh-CN" w:bidi="hi-IN"/>
        </w:rPr>
        <w:t>(далее – Получатель услуги), в объеме, установленном в Техническом задании Приложение 1,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2069235D"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A02601">
        <w:rPr>
          <w:rFonts w:ascii="Times New Roman" w:eastAsia="Times New Roman" w:hAnsi="Times New Roman" w:cs="Times New Roman"/>
          <w:color w:val="000000"/>
          <w:bdr w:val="none" w:sz="0" w:space="0" w:color="auto" w:frame="1"/>
          <w:lang w:eastAsia="ru-RU"/>
        </w:rPr>
        <w:t xml:space="preserve">1.2. Место оказания услуг: </w:t>
      </w:r>
      <w:r w:rsidR="004A5342" w:rsidRPr="00A02601">
        <w:rPr>
          <w:rFonts w:ascii="Times New Roman" w:eastAsia="Times New Roman" w:hAnsi="Times New Roman" w:cs="Times New Roman"/>
          <w:color w:val="000000"/>
          <w:bdr w:val="none" w:sz="0" w:space="0" w:color="auto" w:frame="1"/>
          <w:lang w:eastAsia="ru-RU"/>
        </w:rPr>
        <w:t xml:space="preserve">г. Саранск </w:t>
      </w:r>
      <w:r w:rsidRPr="00A02601">
        <w:rPr>
          <w:rFonts w:ascii="Times New Roman" w:eastAsia="Times New Roman" w:hAnsi="Times New Roman" w:cs="Times New Roman"/>
          <w:color w:val="000000"/>
          <w:bdr w:val="none" w:sz="0" w:space="0" w:color="auto" w:frame="1"/>
          <w:lang w:eastAsia="ru-RU"/>
        </w:rPr>
        <w:t>Республика Мордовия.</w:t>
      </w:r>
    </w:p>
    <w:p w14:paraId="59ACB48E" w14:textId="25F8DCA3"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i/>
          <w:lang w:eastAsia="ru-RU"/>
        </w:rPr>
      </w:pPr>
      <w:r w:rsidRPr="00A02601">
        <w:rPr>
          <w:rFonts w:ascii="Times New Roman" w:eastAsia="Times New Roman" w:hAnsi="Times New Roman" w:cs="Times New Roman"/>
          <w:color w:val="000000"/>
          <w:bdr w:val="none" w:sz="0" w:space="0" w:color="auto" w:frame="1"/>
          <w:lang w:eastAsia="ru-RU"/>
        </w:rPr>
        <w:t xml:space="preserve">1.3. </w:t>
      </w:r>
      <w:r w:rsidRPr="00A02601">
        <w:rPr>
          <w:rFonts w:ascii="Times New Roman" w:eastAsia="Times New Roman" w:hAnsi="Times New Roman" w:cs="Times New Roman"/>
          <w:lang w:eastAsia="ru-RU"/>
        </w:rPr>
        <w:t xml:space="preserve">Срок (период) оказания услуг: </w:t>
      </w:r>
      <w:r w:rsidR="008012C5" w:rsidRPr="00A02601">
        <w:rPr>
          <w:rFonts w:ascii="Times New Roman" w:eastAsia="Times New Roman" w:hAnsi="Times New Roman" w:cs="Times New Roman"/>
          <w:lang w:eastAsia="ru-RU"/>
        </w:rPr>
        <w:t xml:space="preserve">до </w:t>
      </w:r>
      <w:r w:rsidR="003B0073">
        <w:rPr>
          <w:rFonts w:ascii="Times New Roman" w:eastAsia="Times New Roman" w:hAnsi="Times New Roman" w:cs="Times New Roman"/>
          <w:lang w:eastAsia="ru-RU"/>
        </w:rPr>
        <w:t>15</w:t>
      </w:r>
      <w:r w:rsidR="008012C5" w:rsidRPr="00A02601">
        <w:rPr>
          <w:rFonts w:ascii="Times New Roman" w:eastAsia="Times New Roman" w:hAnsi="Times New Roman" w:cs="Times New Roman"/>
          <w:lang w:eastAsia="ru-RU"/>
        </w:rPr>
        <w:t>.1</w:t>
      </w:r>
      <w:r w:rsidR="005514E0" w:rsidRPr="00A02601">
        <w:rPr>
          <w:rFonts w:ascii="Times New Roman" w:eastAsia="Times New Roman" w:hAnsi="Times New Roman" w:cs="Times New Roman"/>
          <w:lang w:eastAsia="ru-RU"/>
        </w:rPr>
        <w:t>2</w:t>
      </w:r>
      <w:r w:rsidR="008012C5" w:rsidRPr="00A02601">
        <w:rPr>
          <w:rFonts w:ascii="Times New Roman" w:eastAsia="Times New Roman" w:hAnsi="Times New Roman" w:cs="Times New Roman"/>
          <w:lang w:eastAsia="ru-RU"/>
        </w:rPr>
        <w:t>.2022 г.</w:t>
      </w:r>
    </w:p>
    <w:p w14:paraId="5197954F" w14:textId="77777777"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1.4. Услуга считается оказанной после подписания Заказчиком акта приема-сдачи услуги.</w:t>
      </w:r>
    </w:p>
    <w:p w14:paraId="781409A0" w14:textId="77777777" w:rsidR="005B1392" w:rsidRPr="00A02601"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A02601"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b/>
          <w:bCs/>
          <w:color w:val="000000"/>
          <w:u w:color="000000"/>
          <w:lang w:eastAsia="ru-RU"/>
        </w:rPr>
        <w:t>2. Ц</w:t>
      </w:r>
      <w:r w:rsidR="006C1BAA" w:rsidRPr="00A02601">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xml:space="preserve">2.1. Цена Договора составляет </w:t>
      </w:r>
      <w:r w:rsidR="00711C87" w:rsidRPr="00A02601">
        <w:rPr>
          <w:rFonts w:ascii="Times New Roman" w:eastAsia="Times New Roman" w:hAnsi="Times New Roman" w:cs="Times New Roman"/>
          <w:color w:val="000000"/>
          <w:u w:color="000000"/>
          <w:lang w:eastAsia="ru-RU"/>
        </w:rPr>
        <w:t>_______</w:t>
      </w:r>
      <w:r w:rsidRPr="00A02601">
        <w:rPr>
          <w:rFonts w:ascii="Times New Roman" w:eastAsia="Times New Roman" w:hAnsi="Times New Roman" w:cs="Times New Roman"/>
          <w:color w:val="000000"/>
          <w:u w:color="000000"/>
          <w:lang w:eastAsia="ru-RU"/>
        </w:rPr>
        <w:t xml:space="preserve"> </w:t>
      </w:r>
      <w:r w:rsidR="00711C87" w:rsidRPr="00A02601">
        <w:rPr>
          <w:rFonts w:ascii="Times New Roman" w:eastAsia="Times New Roman" w:hAnsi="Times New Roman" w:cs="Times New Roman"/>
          <w:color w:val="000000"/>
          <w:u w:color="000000"/>
          <w:lang w:eastAsia="ru-RU"/>
        </w:rPr>
        <w:t>(_____________</w:t>
      </w:r>
      <w:r w:rsidRPr="00A02601">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56E4C494" w14:textId="77777777" w:rsidR="008012C5"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xml:space="preserve">2.3. Заказчик осуществляет оплату в следующем порядке: </w:t>
      </w:r>
    </w:p>
    <w:p w14:paraId="5518AB32" w14:textId="77777777" w:rsidR="008012C5" w:rsidRPr="00A02601" w:rsidRDefault="008012C5" w:rsidP="008012C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- 100% стоимости услуги с учетом выполнения Исполнителем всех показателей, установленных Техническом задании, в течение 7 (семи) рабочих дней со дня подписания акта сдачи-приемки оказанных услуг договора (Приложение 2 к договору);</w:t>
      </w:r>
    </w:p>
    <w:p w14:paraId="2E6C77E7" w14:textId="2678467A" w:rsidR="008012C5" w:rsidRPr="00A02601" w:rsidRDefault="008012C5" w:rsidP="008012C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при неисполнении установленных количественных</w:t>
      </w:r>
      <w:r w:rsidR="00272008" w:rsidRPr="00A02601">
        <w:rPr>
          <w:rFonts w:ascii="Times New Roman" w:eastAsia="Times New Roman" w:hAnsi="Times New Roman" w:cs="Times New Roman"/>
          <w:color w:val="000000"/>
          <w:u w:color="000000"/>
          <w:lang w:eastAsia="ru-RU"/>
        </w:rPr>
        <w:t xml:space="preserve"> и качественных</w:t>
      </w:r>
      <w:r w:rsidRPr="00A02601">
        <w:rPr>
          <w:rFonts w:ascii="Times New Roman" w:eastAsia="Times New Roman" w:hAnsi="Times New Roman" w:cs="Times New Roman"/>
          <w:color w:val="000000"/>
          <w:u w:color="000000"/>
          <w:lang w:eastAsia="ru-RU"/>
        </w:rPr>
        <w:t xml:space="preserve"> показателей в полном объеме, оплата осуществляется в течение 7 (семи) рабочих дней со дня подписания акта сдачи-приемки оказанных услуг договора согласно фактическому значению выполненных показателей, при этом общая сумма договора уменьшается на общую сумму стоимости недостающего числа единиц </w:t>
      </w:r>
      <w:r w:rsidR="00A02601" w:rsidRPr="00A02601">
        <w:rPr>
          <w:rFonts w:ascii="Times New Roman" w:eastAsia="Times New Roman" w:hAnsi="Times New Roman" w:cs="Times New Roman"/>
          <w:color w:val="000000"/>
          <w:u w:color="000000"/>
          <w:lang w:eastAsia="ru-RU"/>
        </w:rPr>
        <w:t>оказанных услуг</w:t>
      </w:r>
      <w:r w:rsidRPr="00A02601">
        <w:rPr>
          <w:rFonts w:ascii="Times New Roman" w:eastAsia="Times New Roman" w:hAnsi="Times New Roman" w:cs="Times New Roman"/>
          <w:color w:val="000000"/>
          <w:u w:color="000000"/>
          <w:lang w:eastAsia="ru-RU"/>
        </w:rPr>
        <w:t>, рассчитываемую как произведение стоимости одной единицы</w:t>
      </w:r>
      <w:r w:rsidR="00A02601" w:rsidRPr="00A02601">
        <w:rPr>
          <w:rFonts w:ascii="Times New Roman" w:eastAsia="Times New Roman" w:hAnsi="Times New Roman" w:cs="Times New Roman"/>
          <w:color w:val="000000"/>
          <w:u w:color="000000"/>
          <w:lang w:eastAsia="ru-RU"/>
        </w:rPr>
        <w:t xml:space="preserve"> получателя услуг</w:t>
      </w:r>
      <w:r w:rsidRPr="00A02601">
        <w:rPr>
          <w:rFonts w:ascii="Times New Roman" w:eastAsia="Times New Roman" w:hAnsi="Times New Roman" w:cs="Times New Roman"/>
          <w:color w:val="000000"/>
          <w:u w:color="000000"/>
          <w:lang w:eastAsia="ru-RU"/>
        </w:rPr>
        <w:t xml:space="preserve"> на количество неисполненных единиц показателя </w:t>
      </w:r>
      <w:r w:rsidR="00A02601" w:rsidRPr="00A02601">
        <w:rPr>
          <w:rFonts w:ascii="Times New Roman" w:eastAsia="Times New Roman" w:hAnsi="Times New Roman" w:cs="Times New Roman"/>
          <w:color w:val="000000"/>
          <w:u w:color="000000"/>
          <w:lang w:eastAsia="ru-RU"/>
        </w:rPr>
        <w:t>получателей услуг</w:t>
      </w:r>
      <w:r w:rsidRPr="00A02601">
        <w:rPr>
          <w:rFonts w:ascii="Times New Roman" w:eastAsia="Times New Roman" w:hAnsi="Times New Roman" w:cs="Times New Roman"/>
          <w:color w:val="000000"/>
          <w:u w:color="000000"/>
          <w:lang w:eastAsia="ru-RU"/>
        </w:rPr>
        <w:t xml:space="preserve">, с применением мер ответственности, установленной в разделе 6 настоящего Договора.   </w:t>
      </w:r>
    </w:p>
    <w:p w14:paraId="77A14157" w14:textId="74412C86"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lastRenderedPageBreak/>
        <w:t>2.7. Оплата считается произведенной в момент списания денежных средств с расчетного счета Заказчика.</w:t>
      </w:r>
    </w:p>
    <w:p w14:paraId="3F47DCDA" w14:textId="77777777" w:rsidR="00E0744C" w:rsidRPr="00A02601" w:rsidRDefault="00E0744C" w:rsidP="00E0744C">
      <w:pPr>
        <w:widowControl w:val="0"/>
        <w:spacing w:after="0" w:line="240" w:lineRule="auto"/>
        <w:jc w:val="both"/>
        <w:outlineLvl w:val="3"/>
        <w:rPr>
          <w:rFonts w:ascii="Times New Roman" w:eastAsia="Times New Roman" w:hAnsi="Times New Roman" w:cs="Times New Roman"/>
          <w:b/>
          <w:bCs/>
          <w:color w:val="000000"/>
          <w:bdr w:val="none" w:sz="0" w:space="0" w:color="auto" w:frame="1"/>
          <w:lang w:eastAsia="ru-RU"/>
        </w:rPr>
      </w:pPr>
    </w:p>
    <w:p w14:paraId="1E6969B8" w14:textId="658178ED" w:rsidR="00E0744C" w:rsidRPr="00A02601" w:rsidRDefault="005B1392" w:rsidP="00E0744C">
      <w:pPr>
        <w:spacing w:after="0" w:line="240" w:lineRule="auto"/>
        <w:ind w:firstLine="567"/>
        <w:jc w:val="center"/>
        <w:rPr>
          <w:rFonts w:ascii="Times New Roman" w:eastAsia="Times New Roman" w:hAnsi="Times New Roman" w:cs="Times New Roman"/>
          <w:lang w:eastAsia="ru-RU"/>
        </w:rPr>
      </w:pPr>
      <w:r w:rsidRPr="00A02601">
        <w:rPr>
          <w:rFonts w:ascii="Times New Roman" w:eastAsia="Times New Roman" w:hAnsi="Times New Roman" w:cs="Times New Roman"/>
          <w:b/>
          <w:lang w:eastAsia="ru-RU"/>
        </w:rPr>
        <w:t>3</w:t>
      </w:r>
      <w:r w:rsidR="00E0744C" w:rsidRPr="00A02601">
        <w:rPr>
          <w:rFonts w:ascii="Times New Roman" w:eastAsia="Times New Roman" w:hAnsi="Times New Roman" w:cs="Times New Roman"/>
          <w:b/>
          <w:lang w:eastAsia="ru-RU"/>
        </w:rPr>
        <w:t xml:space="preserve">. </w:t>
      </w:r>
      <w:r w:rsidRPr="00A02601">
        <w:rPr>
          <w:rFonts w:ascii="Times New Roman" w:eastAsia="Times New Roman" w:hAnsi="Times New Roman" w:cs="Times New Roman"/>
          <w:b/>
          <w:lang w:eastAsia="ru-RU"/>
        </w:rPr>
        <w:t xml:space="preserve">ПРАВА И </w:t>
      </w:r>
      <w:r w:rsidR="00E0744C" w:rsidRPr="00A02601">
        <w:rPr>
          <w:rFonts w:ascii="Times New Roman" w:eastAsia="Times New Roman" w:hAnsi="Times New Roman" w:cs="Times New Roman"/>
          <w:b/>
          <w:lang w:eastAsia="ru-RU"/>
        </w:rPr>
        <w:t>ОБЯЗАННОСТИ СТОРОН</w:t>
      </w:r>
    </w:p>
    <w:p w14:paraId="2A982E7E" w14:textId="10969F2E" w:rsidR="006E2671" w:rsidRPr="00A02601" w:rsidRDefault="005B1392" w:rsidP="006E2671">
      <w:pPr>
        <w:spacing w:after="0" w:line="240" w:lineRule="auto"/>
        <w:ind w:firstLine="851"/>
        <w:jc w:val="both"/>
        <w:rPr>
          <w:rFonts w:ascii="Times New Roman" w:eastAsia="Times New Roman" w:hAnsi="Times New Roman" w:cs="Times New Roman"/>
          <w:b/>
          <w:lang w:eastAsia="ru-RU"/>
        </w:rPr>
      </w:pPr>
      <w:bookmarkStart w:id="12" w:name="_Hlk75509230"/>
      <w:r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.1.</w:t>
      </w:r>
      <w:r w:rsidR="006E2671" w:rsidRPr="00A02601">
        <w:rPr>
          <w:rFonts w:ascii="Times New Roman" w:eastAsia="Times New Roman" w:hAnsi="Times New Roman" w:cs="Times New Roman"/>
          <w:lang w:eastAsia="ru-RU"/>
        </w:rPr>
        <w:tab/>
      </w:r>
      <w:r w:rsidR="006E2671" w:rsidRPr="00A02601">
        <w:rPr>
          <w:rFonts w:ascii="Times New Roman" w:eastAsia="Times New Roman" w:hAnsi="Times New Roman" w:cs="Times New Roman"/>
          <w:b/>
          <w:lang w:eastAsia="ru-RU"/>
        </w:rPr>
        <w:t>Заказчик имеет право:</w:t>
      </w:r>
    </w:p>
    <w:p w14:paraId="2B3C6CAB" w14:textId="188505EA" w:rsidR="006E2671" w:rsidRPr="00A02601" w:rsidRDefault="006E2671" w:rsidP="006E2671">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3.1.1.</w:t>
      </w:r>
      <w:r w:rsidRPr="00A02601">
        <w:rPr>
          <w:rFonts w:ascii="Times New Roman" w:eastAsia="Times New Roman" w:hAnsi="Times New Roman" w:cs="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A02601" w:rsidRDefault="00922998" w:rsidP="00922998">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3.2.1.</w:t>
      </w:r>
      <w:r w:rsidRPr="00A02601">
        <w:rPr>
          <w:rFonts w:ascii="Times New Roman" w:eastAsia="Times New Roman" w:hAnsi="Times New Roman" w:cs="Times New Roman"/>
          <w:lang w:eastAsia="ru-RU"/>
        </w:rPr>
        <w:tab/>
      </w:r>
      <w:r w:rsidRPr="00A02601">
        <w:rPr>
          <w:rFonts w:ascii="Times New Roman" w:eastAsia="Times New Roman" w:hAnsi="Times New Roman" w:cs="Times New Roman"/>
          <w:b/>
          <w:lang w:eastAsia="ru-RU"/>
        </w:rPr>
        <w:t>Заказчик обязуется:</w:t>
      </w:r>
    </w:p>
    <w:p w14:paraId="399E0F84" w14:textId="2A8C7AE9" w:rsidR="00922998" w:rsidRPr="00A02601" w:rsidRDefault="00922998" w:rsidP="00922998">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3.2.1.</w:t>
      </w:r>
      <w:r w:rsidRPr="00A02601">
        <w:rPr>
          <w:rFonts w:ascii="Times New Roman" w:eastAsia="Times New Roman" w:hAnsi="Times New Roman" w:cs="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A02601" w:rsidRDefault="00922998" w:rsidP="00922998">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3.2.2.</w:t>
      </w:r>
      <w:r w:rsidRPr="00A02601">
        <w:rPr>
          <w:rFonts w:ascii="Times New Roman" w:eastAsia="Times New Roman" w:hAnsi="Times New Roman" w:cs="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A02601">
        <w:rPr>
          <w:rFonts w:ascii="Times New Roman" w:eastAsia="Arial Unicode MS" w:hAnsi="Times New Roman" w:cs="Times New Roman"/>
          <w:lang w:eastAsia="ru-RU" w:bidi="ru-RU"/>
        </w:rPr>
        <w:t xml:space="preserve">субъекты малого и среднего предпринимательства </w:t>
      </w:r>
      <w:r w:rsidRPr="00A02601">
        <w:rPr>
          <w:rFonts w:ascii="Times New Roman" w:hAnsi="Times New Roman" w:cs="Times New Roman"/>
        </w:rPr>
        <w:t xml:space="preserve">которые обратились к Заказчику за предоставлением </w:t>
      </w:r>
      <w:r w:rsidRPr="00A02601">
        <w:rPr>
          <w:rFonts w:ascii="Times New Roman" w:eastAsia="Arial Unicode MS" w:hAnsi="Times New Roman" w:cs="Times New Roman"/>
          <w:lang w:eastAsia="ru-RU" w:bidi="ru-RU"/>
        </w:rPr>
        <w:t>услуги</w:t>
      </w:r>
      <w:r w:rsidRPr="00A02601">
        <w:rPr>
          <w:rFonts w:ascii="Times New Roman" w:eastAsia="Times New Roman" w:hAnsi="Times New Roman" w:cs="Times New Roman"/>
          <w:lang w:eastAsia="ru-RU"/>
        </w:rPr>
        <w:t>.</w:t>
      </w:r>
    </w:p>
    <w:p w14:paraId="6952ACDF" w14:textId="5149A451" w:rsidR="00922998" w:rsidRPr="00A02601"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3.2.3. </w:t>
      </w:r>
      <w:r w:rsidRPr="00A02601">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A02601"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A02601"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A02601"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b/>
          <w:bCs/>
          <w:lang w:eastAsia="ru-RU"/>
        </w:rPr>
        <w:t xml:space="preserve">3.3. </w:t>
      </w:r>
      <w:r w:rsidRPr="00A02601">
        <w:rPr>
          <w:rFonts w:ascii="Times New Roman" w:eastAsia="Times New Roman" w:hAnsi="Times New Roman" w:cs="Times New Roman"/>
          <w:b/>
          <w:lang w:eastAsia="ru-RU"/>
        </w:rPr>
        <w:t>Исполнитель имеет право:</w:t>
      </w:r>
    </w:p>
    <w:p w14:paraId="25E32DA9" w14:textId="579C7E74"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3.3.1.</w:t>
      </w:r>
      <w:r w:rsidRPr="00A02601">
        <w:rPr>
          <w:rFonts w:ascii="Times New Roman" w:eastAsia="Times New Roman" w:hAnsi="Times New Roman" w:cs="Times New Roman"/>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3.3.2.</w:t>
      </w:r>
      <w:r w:rsidRPr="00A02601">
        <w:rPr>
          <w:rFonts w:ascii="Times New Roman" w:eastAsia="Times New Roman" w:hAnsi="Times New Roman" w:cs="Times New Roman"/>
          <w:lang w:eastAsia="ru-RU"/>
        </w:rPr>
        <w:tab/>
      </w:r>
      <w:r w:rsidRPr="00A02601">
        <w:rPr>
          <w:rFonts w:ascii="Times New Roman" w:eastAsia="Times New Roman" w:hAnsi="Times New Roman" w:cs="Times New Roman"/>
          <w:color w:val="000000"/>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3.3.4.</w:t>
      </w:r>
      <w:r w:rsidRPr="00A02601">
        <w:rPr>
          <w:rFonts w:ascii="Times New Roman" w:eastAsia="Times New Roman" w:hAnsi="Times New Roman" w:cs="Times New Roman"/>
          <w:lang w:eastAsia="ru-RU"/>
        </w:rPr>
        <w:tab/>
      </w:r>
      <w:r w:rsidRPr="00A02601">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A02601" w:rsidRDefault="001063D5" w:rsidP="00E0744C">
      <w:pPr>
        <w:spacing w:after="0" w:line="240" w:lineRule="auto"/>
        <w:ind w:firstLine="851"/>
        <w:jc w:val="both"/>
        <w:rPr>
          <w:rFonts w:ascii="Times New Roman" w:eastAsia="Times New Roman" w:hAnsi="Times New Roman" w:cs="Times New Roman"/>
          <w:b/>
          <w:bCs/>
          <w:lang w:eastAsia="ru-RU"/>
        </w:rPr>
      </w:pPr>
      <w:r w:rsidRPr="00A02601">
        <w:rPr>
          <w:rFonts w:ascii="Times New Roman" w:eastAsia="Times New Roman" w:hAnsi="Times New Roman" w:cs="Times New Roman"/>
          <w:b/>
          <w:bCs/>
          <w:lang w:eastAsia="ru-RU"/>
        </w:rPr>
        <w:t xml:space="preserve">3.4. </w:t>
      </w:r>
      <w:r w:rsidR="00E0744C" w:rsidRPr="00A02601">
        <w:rPr>
          <w:rFonts w:ascii="Times New Roman" w:eastAsia="Times New Roman" w:hAnsi="Times New Roman" w:cs="Times New Roman"/>
          <w:b/>
          <w:bCs/>
          <w:lang w:eastAsia="ru-RU"/>
        </w:rPr>
        <w:t>Исполнитель обязуется:</w:t>
      </w:r>
    </w:p>
    <w:p w14:paraId="4374F99D" w14:textId="77777777" w:rsidR="00553C7E" w:rsidRPr="00A02601" w:rsidRDefault="005B1392"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lastRenderedPageBreak/>
        <w:t>3</w:t>
      </w:r>
      <w:r w:rsidR="00E0744C" w:rsidRPr="00A02601">
        <w:rPr>
          <w:rFonts w:ascii="Times New Roman" w:eastAsia="Times New Roman" w:hAnsi="Times New Roman" w:cs="Times New Roman"/>
          <w:lang w:eastAsia="ru-RU"/>
        </w:rPr>
        <w:t>.</w:t>
      </w:r>
      <w:r w:rsidR="001063D5"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.1.</w:t>
      </w:r>
      <w:r w:rsidR="00E0744C" w:rsidRPr="00A02601">
        <w:rPr>
          <w:rFonts w:ascii="Times New Roman" w:eastAsia="Times New Roman" w:hAnsi="Times New Roman" w:cs="Times New Roman"/>
          <w:lang w:eastAsia="ru-RU"/>
        </w:rPr>
        <w:tab/>
        <w:t>Оказать услуги качественно, в полном объеме и в указанные сроки в течение всего периода действия настоящего Договора.</w:t>
      </w:r>
      <w:r w:rsidR="00553C7E" w:rsidRPr="00A02601">
        <w:rPr>
          <w:rFonts w:ascii="Times New Roman" w:eastAsia="Times New Roman" w:hAnsi="Times New Roman" w:cs="Times New Roman"/>
          <w:lang w:eastAsia="ru-RU"/>
        </w:rPr>
        <w:t xml:space="preserve"> </w:t>
      </w:r>
    </w:p>
    <w:p w14:paraId="7E63EF14" w14:textId="782C3A37" w:rsidR="00E0744C" w:rsidRPr="00A02601" w:rsidRDefault="00553C7E"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3.4.2. Самостоятельно осуществлять поиск </w:t>
      </w:r>
      <w:r w:rsidRPr="00A02601">
        <w:rPr>
          <w:rFonts w:ascii="Times New Roman" w:eastAsia="Arial Unicode MS" w:hAnsi="Times New Roman" w:cs="Times New Roman"/>
          <w:lang w:eastAsia="ru-RU" w:bidi="ru-RU"/>
        </w:rPr>
        <w:t>субъектов малого и среднего предпринимательства услуги.</w:t>
      </w:r>
    </w:p>
    <w:p w14:paraId="5AD7C0A2" w14:textId="5F8DF833" w:rsidR="00E0744C" w:rsidRPr="00A02601" w:rsidRDefault="005B1392"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w:t>
      </w:r>
      <w:r w:rsidR="001063D5"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w:t>
      </w:r>
      <w:r w:rsidR="00553C7E"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A02601"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w:t>
      </w:r>
      <w:r w:rsidR="001063D5"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w:t>
      </w:r>
      <w:r w:rsidR="00553C7E"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 xml:space="preserve">. </w:t>
      </w:r>
      <w:r w:rsidR="001063D5" w:rsidRPr="00A02601">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3.4.</w:t>
      </w:r>
      <w:r w:rsidR="00553C7E" w:rsidRPr="00A02601">
        <w:rPr>
          <w:rFonts w:ascii="Times New Roman" w:eastAsia="Times New Roman" w:hAnsi="Times New Roman" w:cs="Times New Roman"/>
          <w:color w:val="000000"/>
          <w:u w:color="000000"/>
          <w:lang w:eastAsia="ru-RU"/>
        </w:rPr>
        <w:t>5</w:t>
      </w:r>
      <w:r w:rsidRPr="00A02601">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3.4.</w:t>
      </w:r>
      <w:r w:rsidR="00553C7E" w:rsidRPr="00A02601">
        <w:rPr>
          <w:rFonts w:ascii="Times New Roman" w:eastAsia="Times New Roman" w:hAnsi="Times New Roman" w:cs="Times New Roman"/>
          <w:color w:val="000000"/>
          <w:u w:color="000000"/>
          <w:lang w:eastAsia="ru-RU"/>
        </w:rPr>
        <w:t>6</w:t>
      </w:r>
      <w:r w:rsidRPr="00A02601">
        <w:rPr>
          <w:rFonts w:ascii="Times New Roman" w:eastAsia="Times New Roman" w:hAnsi="Times New Roman" w:cs="Times New Roman"/>
          <w:color w:val="000000"/>
          <w:u w:color="000000"/>
          <w:lang w:eastAsia="ru-RU"/>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A02601"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w:t>
      </w:r>
      <w:r w:rsidR="001063D5" w:rsidRPr="00A02601">
        <w:rPr>
          <w:rFonts w:ascii="Times New Roman" w:eastAsia="Times New Roman" w:hAnsi="Times New Roman" w:cs="Times New Roman"/>
          <w:color w:val="000000"/>
          <w:u w:color="000000"/>
          <w:lang w:eastAsia="ru-RU"/>
        </w:rPr>
        <w:t>.4.</w:t>
      </w:r>
      <w:r w:rsidRPr="00A02601">
        <w:rPr>
          <w:rFonts w:ascii="Times New Roman" w:eastAsia="Times New Roman" w:hAnsi="Times New Roman" w:cs="Times New Roman"/>
          <w:color w:val="000000"/>
          <w:u w:color="000000"/>
          <w:lang w:eastAsia="ru-RU"/>
        </w:rPr>
        <w:t>7</w:t>
      </w:r>
      <w:r w:rsidR="001063D5" w:rsidRPr="00A02601">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A02601"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w:t>
      </w:r>
      <w:r w:rsidR="001063D5" w:rsidRPr="00A02601">
        <w:rPr>
          <w:rFonts w:ascii="Times New Roman" w:eastAsia="Times New Roman" w:hAnsi="Times New Roman" w:cs="Times New Roman"/>
          <w:color w:val="000000"/>
          <w:u w:color="000000"/>
          <w:lang w:eastAsia="ru-RU"/>
        </w:rPr>
        <w:t>.4.</w:t>
      </w:r>
      <w:r w:rsidRPr="00A02601">
        <w:rPr>
          <w:rFonts w:ascii="Times New Roman" w:eastAsia="Times New Roman" w:hAnsi="Times New Roman" w:cs="Times New Roman"/>
          <w:color w:val="000000"/>
          <w:u w:color="000000"/>
          <w:lang w:eastAsia="ru-RU"/>
        </w:rPr>
        <w:t>8</w:t>
      </w:r>
      <w:r w:rsidR="001063D5" w:rsidRPr="00A02601">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A02601" w:rsidRDefault="00553C7E" w:rsidP="00E83B0C">
      <w:pPr>
        <w:suppressAutoHyphens/>
        <w:spacing w:after="0" w:line="240" w:lineRule="auto"/>
        <w:ind w:firstLine="709"/>
        <w:jc w:val="both"/>
        <w:rPr>
          <w:rFonts w:ascii="Times New Roman" w:eastAsia="Times New Roman" w:hAnsi="Times New Roman" w:cs="Times New Roman"/>
          <w:lang w:eastAsia="ru-RU"/>
        </w:rPr>
      </w:pPr>
      <w:r w:rsidRPr="00A02601">
        <w:rPr>
          <w:rFonts w:ascii="Times New Roman" w:eastAsia="Times New Roman" w:hAnsi="Times New Roman" w:cs="Times New Roman"/>
          <w:color w:val="000000"/>
          <w:u w:color="000000"/>
          <w:lang w:eastAsia="ru-RU"/>
        </w:rPr>
        <w:t>3</w:t>
      </w:r>
      <w:r w:rsidR="001063D5" w:rsidRPr="00A02601">
        <w:rPr>
          <w:rFonts w:ascii="Times New Roman" w:eastAsia="Times New Roman" w:hAnsi="Times New Roman" w:cs="Times New Roman"/>
          <w:color w:val="000000"/>
          <w:u w:color="000000"/>
          <w:lang w:eastAsia="ru-RU"/>
        </w:rPr>
        <w:t>.4.</w:t>
      </w:r>
      <w:r w:rsidRPr="00A02601">
        <w:rPr>
          <w:rFonts w:ascii="Times New Roman" w:eastAsia="Times New Roman" w:hAnsi="Times New Roman" w:cs="Times New Roman"/>
          <w:color w:val="000000"/>
          <w:u w:color="000000"/>
          <w:lang w:eastAsia="ru-RU"/>
        </w:rPr>
        <w:t>9</w:t>
      </w:r>
      <w:r w:rsidR="001063D5" w:rsidRPr="00A02601">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2"/>
    <w:p w14:paraId="60FA3125" w14:textId="6E94FB84" w:rsidR="00E0744C" w:rsidRPr="00A02601" w:rsidRDefault="00E0744C" w:rsidP="00E0744C">
      <w:pPr>
        <w:widowControl w:val="0"/>
        <w:spacing w:after="0" w:line="240" w:lineRule="auto"/>
        <w:ind w:firstLine="851"/>
        <w:jc w:val="center"/>
        <w:rPr>
          <w:rFonts w:ascii="Times New Roman" w:eastAsia="Times New Roman" w:hAnsi="Times New Roman" w:cs="Times New Roman"/>
          <w:b/>
          <w:bCs/>
          <w:lang w:eastAsia="ru-RU"/>
        </w:rPr>
      </w:pPr>
      <w:r w:rsidRPr="00A02601">
        <w:rPr>
          <w:rFonts w:ascii="Times New Roman" w:eastAsia="Times New Roman" w:hAnsi="Times New Roman" w:cs="Times New Roman"/>
          <w:b/>
          <w:bCs/>
          <w:lang w:eastAsia="ru-RU"/>
        </w:rPr>
        <w:t xml:space="preserve">4. </w:t>
      </w:r>
      <w:r w:rsidR="00553C7E" w:rsidRPr="00A02601">
        <w:rPr>
          <w:rFonts w:ascii="Times New Roman" w:eastAsia="Times New Roman" w:hAnsi="Times New Roman" w:cs="Times New Roman"/>
          <w:b/>
          <w:bCs/>
          <w:color w:val="000000"/>
          <w:u w:color="000000"/>
          <w:lang w:eastAsia="ru-RU"/>
        </w:rPr>
        <w:t>П</w:t>
      </w:r>
      <w:r w:rsidR="006C1BAA" w:rsidRPr="00A02601">
        <w:rPr>
          <w:rFonts w:ascii="Times New Roman" w:eastAsia="Times New Roman" w:hAnsi="Times New Roman" w:cs="Times New Roman"/>
          <w:b/>
          <w:bCs/>
          <w:color w:val="000000"/>
          <w:u w:color="000000"/>
          <w:lang w:eastAsia="ru-RU"/>
        </w:rPr>
        <w:t>ОРЯДОК СДАЧИ И ПРИЕМКИ ОКАЗАННЫХ УСЛУГ</w:t>
      </w:r>
    </w:p>
    <w:p w14:paraId="5BA6AAA3" w14:textId="77777777" w:rsidR="00553C7E" w:rsidRPr="00A02601"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4.1. </w:t>
      </w:r>
      <w:r w:rsidR="00553C7E" w:rsidRPr="00A02601">
        <w:rPr>
          <w:rFonts w:ascii="Times New Roman" w:eastAsia="Times New Roman" w:hAnsi="Times New Roman" w:cs="Times New Roman"/>
          <w:color w:val="000000"/>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7A19AC72" w:rsidR="00553C7E" w:rsidRPr="00A02601"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4.2. </w:t>
      </w:r>
      <w:r w:rsidRPr="00A02601">
        <w:rPr>
          <w:rFonts w:ascii="Times New Roman" w:eastAsia="Times New Roman" w:hAnsi="Times New Roman" w:cs="Times New Roman"/>
          <w:color w:val="000000"/>
          <w:u w:color="000000"/>
          <w:lang w:eastAsia="ru-RU"/>
        </w:rPr>
        <w:t xml:space="preserve">После завершения оказания Услуг, предусмотренных договором, Исполнитель в течении 10 рабочих дней письменно уведомляет Заказчика о факте завершения оказания Услуг и направляет в адрес Заказчика акт </w:t>
      </w:r>
      <w:r w:rsidR="00277493" w:rsidRPr="00A02601">
        <w:rPr>
          <w:rFonts w:ascii="Times New Roman" w:eastAsia="Times New Roman" w:hAnsi="Times New Roman" w:cs="Times New Roman"/>
          <w:color w:val="000000"/>
          <w:u w:color="000000"/>
          <w:lang w:eastAsia="ru-RU"/>
        </w:rPr>
        <w:t>сдачи-</w:t>
      </w:r>
      <w:r w:rsidRPr="00A02601">
        <w:rPr>
          <w:rFonts w:ascii="Times New Roman" w:eastAsia="Times New Roman" w:hAnsi="Times New Roman" w:cs="Times New Roman"/>
          <w:color w:val="000000"/>
          <w:u w:color="000000"/>
          <w:lang w:eastAsia="ru-RU"/>
        </w:rPr>
        <w:t xml:space="preserve">приемки оказанных услуг (Приложение №2 к Договору) в 2 (двух) экземплярах в бумажном виде и в электронном виде на </w:t>
      </w:r>
      <w:proofErr w:type="spellStart"/>
      <w:r w:rsidRPr="00A02601">
        <w:rPr>
          <w:rFonts w:ascii="Times New Roman" w:eastAsia="Times New Roman" w:hAnsi="Times New Roman" w:cs="Times New Roman"/>
          <w:color w:val="000000"/>
          <w:u w:color="000000"/>
          <w:lang w:eastAsia="ru-RU"/>
        </w:rPr>
        <w:t>флеш</w:t>
      </w:r>
      <w:proofErr w:type="spellEnd"/>
      <w:r w:rsidRPr="00A02601">
        <w:rPr>
          <w:rFonts w:ascii="Times New Roman" w:eastAsia="Times New Roman" w:hAnsi="Times New Roman" w:cs="Times New Roman"/>
          <w:color w:val="000000"/>
          <w:u w:color="000000"/>
          <w:lang w:eastAsia="ru-RU"/>
        </w:rPr>
        <w:t>-носителе, подтверждающие исполнение обязательств по настоящему Договору, а также все документы предусмотренные Техническим заданием (Приложение №1 к Договору)</w:t>
      </w:r>
      <w:r w:rsidR="0013563E" w:rsidRPr="00A02601">
        <w:rPr>
          <w:rFonts w:ascii="Times New Roman" w:eastAsia="Times New Roman" w:hAnsi="Times New Roman" w:cs="Times New Roman"/>
          <w:color w:val="000000"/>
          <w:u w:color="000000"/>
          <w:lang w:eastAsia="ru-RU"/>
        </w:rPr>
        <w:t xml:space="preserve">, в том числе обязательное представление </w:t>
      </w:r>
      <w:r w:rsidR="0013563E" w:rsidRPr="00A02601">
        <w:rPr>
          <w:rFonts w:ascii="Times New Roman" w:eastAsia="Arial Unicode MS" w:hAnsi="Times New Roman" w:cs="Times New Roman"/>
          <w:color w:val="000000"/>
          <w:u w:color="000000"/>
          <w:lang w:eastAsia="ar-SA"/>
        </w:rPr>
        <w:t>сметы расходов (затрат) на проведение мероприятие, отражающей понесенные расходы Исполнителем при оказании услуг по Договору</w:t>
      </w:r>
      <w:r w:rsidRPr="00A02601">
        <w:rPr>
          <w:rFonts w:ascii="Times New Roman" w:eastAsia="Times New Roman" w:hAnsi="Times New Roman" w:cs="Times New Roman"/>
          <w:color w:val="000000"/>
          <w:u w:color="000000"/>
          <w:lang w:eastAsia="ru-RU"/>
        </w:rPr>
        <w:t xml:space="preserve">. </w:t>
      </w:r>
    </w:p>
    <w:p w14:paraId="1508A9D7" w14:textId="539C709B" w:rsidR="00E0744C" w:rsidRPr="00A02601" w:rsidRDefault="00E0744C" w:rsidP="00A02601">
      <w:pPr>
        <w:widowControl w:val="0"/>
        <w:spacing w:after="0" w:line="240" w:lineRule="auto"/>
        <w:ind w:firstLine="709"/>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553C7E" w:rsidRPr="00A02601">
        <w:rPr>
          <w:rFonts w:ascii="Times New Roman" w:eastAsia="Times New Roman" w:hAnsi="Times New Roman" w:cs="Times New Roman"/>
          <w:lang w:eastAsia="ru-RU"/>
        </w:rPr>
        <w:t>3</w:t>
      </w:r>
      <w:r w:rsidRPr="00A02601">
        <w:rPr>
          <w:rFonts w:ascii="Times New Roman" w:eastAsia="Times New Roman" w:hAnsi="Times New Roman" w:cs="Times New Roman"/>
          <w:lang w:eastAsia="ru-RU"/>
        </w:rPr>
        <w:t xml:space="preserve">. </w:t>
      </w:r>
      <w:bookmarkStart w:id="13" w:name="_Hlk75510491"/>
      <w:r w:rsidRPr="00A02601">
        <w:rPr>
          <w:rFonts w:ascii="Times New Roman" w:eastAsia="Times New Roman" w:hAnsi="Times New Roman" w:cs="Times New Roman"/>
          <w:lang w:eastAsia="ru-RU"/>
        </w:rPr>
        <w:t>Не позднее 10-ти дней после получения от Исполнителя документов, указанных в п. 4.</w:t>
      </w:r>
      <w:r w:rsidR="00553C7E" w:rsidRPr="00A02601">
        <w:rPr>
          <w:rFonts w:ascii="Times New Roman" w:eastAsia="Times New Roman" w:hAnsi="Times New Roman" w:cs="Times New Roman"/>
          <w:lang w:eastAsia="ru-RU"/>
        </w:rPr>
        <w:t>2</w:t>
      </w:r>
      <w:r w:rsidRPr="00A02601">
        <w:rPr>
          <w:rFonts w:ascii="Times New Roman" w:eastAsia="Times New Roman" w:hAnsi="Times New Roman" w:cs="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3"/>
      <w:r w:rsidRPr="00A02601">
        <w:rPr>
          <w:rFonts w:ascii="Times New Roman" w:eastAsia="Times New Roman" w:hAnsi="Times New Roman" w:cs="Times New Roman"/>
          <w:lang w:eastAsia="ru-RU"/>
        </w:rPr>
        <w:t xml:space="preserve">подписанный Заказчиком 2 (два) экземпляра Акта </w:t>
      </w:r>
      <w:r w:rsidR="00553C7E" w:rsidRPr="00A02601">
        <w:rPr>
          <w:rFonts w:ascii="Times New Roman" w:eastAsia="Times New Roman" w:hAnsi="Times New Roman" w:cs="Times New Roman"/>
          <w:lang w:eastAsia="ru-RU"/>
        </w:rPr>
        <w:t xml:space="preserve">сдачи-приемки </w:t>
      </w:r>
      <w:r w:rsidRPr="00A02601">
        <w:rPr>
          <w:rFonts w:ascii="Times New Roman" w:eastAsia="Times New Roman" w:hAnsi="Times New Roman" w:cs="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0D83215" w:rsidR="00E0744C" w:rsidRPr="00A02601" w:rsidRDefault="00E0744C" w:rsidP="00A02601">
      <w:pPr>
        <w:suppressAutoHyphens/>
        <w:spacing w:after="0" w:line="240" w:lineRule="auto"/>
        <w:ind w:firstLine="567"/>
        <w:contextualSpacing/>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4</w:t>
      </w:r>
      <w:r w:rsidRPr="00A02601">
        <w:rPr>
          <w:rFonts w:ascii="Times New Roman" w:eastAsia="Times New Roman" w:hAnsi="Times New Roman" w:cs="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r w:rsidR="00171343" w:rsidRPr="00A02601">
        <w:rPr>
          <w:rFonts w:ascii="Times New Roman" w:eastAsia="Times New Roman" w:hAnsi="Times New Roman" w:cs="Times New Roman"/>
          <w:lang w:eastAsia="ru-RU"/>
        </w:rPr>
        <w:t xml:space="preserve"> </w:t>
      </w:r>
      <w:r w:rsidR="00171343" w:rsidRPr="00A02601">
        <w:rPr>
          <w:rFonts w:ascii="Times New Roman" w:eastAsia="Arial Unicode MS" w:hAnsi="Times New Roman" w:cs="Times New Roman"/>
          <w:color w:val="000000"/>
          <w:u w:color="000000"/>
          <w:lang w:eastAsia="ar-SA"/>
        </w:rPr>
        <w:t>(при наличии выделенного финансирования на данные цели).</w:t>
      </w:r>
    </w:p>
    <w:p w14:paraId="26BFA098" w14:textId="51F8DCA7" w:rsidR="00E0744C" w:rsidRPr="00A02601" w:rsidRDefault="00E0744C" w:rsidP="00230ECB">
      <w:pPr>
        <w:widowControl w:val="0"/>
        <w:spacing w:after="0" w:line="240" w:lineRule="auto"/>
        <w:ind w:firstLine="709"/>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5</w:t>
      </w:r>
      <w:r w:rsidRPr="00A02601">
        <w:rPr>
          <w:rFonts w:ascii="Times New Roman" w:eastAsia="Times New Roman" w:hAnsi="Times New Roman" w:cs="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w:t>
      </w:r>
      <w:r w:rsidRPr="00A02601">
        <w:rPr>
          <w:rFonts w:ascii="Times New Roman" w:eastAsia="Times New Roman" w:hAnsi="Times New Roman" w:cs="Times New Roman"/>
          <w:lang w:eastAsia="ru-RU"/>
        </w:rPr>
        <w:lastRenderedPageBreak/>
        <w:t>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A02601" w:rsidRDefault="00E0744C" w:rsidP="00E0744C">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6</w:t>
      </w:r>
      <w:r w:rsidRPr="00A02601">
        <w:rPr>
          <w:rFonts w:ascii="Times New Roman" w:eastAsia="Times New Roman" w:hAnsi="Times New Roman" w:cs="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0DFFA3B9" w:rsidR="00E0744C" w:rsidRPr="00A02601" w:rsidRDefault="00E0744C" w:rsidP="00E0744C">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7</w:t>
      </w:r>
      <w:r w:rsidRPr="00A02601">
        <w:rPr>
          <w:rFonts w:ascii="Times New Roman" w:eastAsia="Times New Roman" w:hAnsi="Times New Roman" w:cs="Times New Roman"/>
          <w:lang w:eastAsia="ru-RU"/>
        </w:rPr>
        <w:t>. Подписанный Заказчиком и Исполнителем Акт оказания услуг по настоящему Договору услуг являются основанием для оплаты Исполнителю оказанных услуг.</w:t>
      </w:r>
    </w:p>
    <w:p w14:paraId="0A1403DC" w14:textId="575CD7E8" w:rsidR="00E0744C" w:rsidRPr="00A02601" w:rsidRDefault="00E0744C" w:rsidP="00E0744C">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8</w:t>
      </w:r>
      <w:r w:rsidRPr="00A02601">
        <w:rPr>
          <w:rFonts w:ascii="Times New Roman" w:eastAsia="Times New Roman" w:hAnsi="Times New Roman" w:cs="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Pr="00A02601" w:rsidRDefault="00E0744C" w:rsidP="00A02601">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9</w:t>
      </w:r>
      <w:r w:rsidRPr="00A02601">
        <w:rPr>
          <w:rFonts w:ascii="Times New Roman" w:eastAsia="Times New Roman" w:hAnsi="Times New Roman" w:cs="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5A9ECEB5" w14:textId="3C413CBF" w:rsidR="00A02601" w:rsidRPr="00A02601" w:rsidRDefault="00A02601" w:rsidP="00A02601">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4.10. 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Получателю услуг фото- видео- материалы Заказчик и</w:t>
      </w:r>
      <w:r w:rsidRPr="00A02601">
        <w:rPr>
          <w:rFonts w:ascii="Times New Roman" w:eastAsia="DejaVu Sans" w:hAnsi="Times New Roman" w:cs="Times New Roman"/>
          <w:bCs/>
          <w:kern w:val="1"/>
        </w:rPr>
        <w:t>спользует в дальнейшем в своей деятельности на свое усмотрение</w:t>
      </w:r>
      <w:r w:rsidRPr="00A02601">
        <w:rPr>
          <w:rFonts w:ascii="Times New Roman" w:eastAsia="Times New Roman" w:hAnsi="Times New Roman" w:cs="Times New Roman"/>
          <w:lang w:eastAsia="ru-RU"/>
        </w:rPr>
        <w:t>. Стоимость передачи указанных прав включена в цену Договора.</w:t>
      </w:r>
    </w:p>
    <w:p w14:paraId="196CCCE6" w14:textId="4C0CCB52" w:rsidR="00A02601" w:rsidRPr="00A02601" w:rsidRDefault="00A02601" w:rsidP="00A02601">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4.11. Результат интеллектуальной̆ деятельности считается переданным с момента подписания Акта сдачи-приема оказанных услуг.</w:t>
      </w:r>
    </w:p>
    <w:p w14:paraId="1C51D0E8" w14:textId="0A9565F1" w:rsidR="00230ECB" w:rsidRPr="00A02601" w:rsidRDefault="00A02601" w:rsidP="00A02601">
      <w:pPr>
        <w:spacing w:after="0" w:line="240" w:lineRule="auto"/>
        <w:ind w:firstLine="708"/>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 </w:t>
      </w:r>
      <w:r w:rsidR="006C1BAA" w:rsidRPr="00A02601">
        <w:rPr>
          <w:rFonts w:ascii="Times New Roman" w:eastAsia="Times New Roman" w:hAnsi="Times New Roman" w:cs="Times New Roman"/>
          <w:lang w:eastAsia="ru-RU"/>
        </w:rPr>
        <w:t xml:space="preserve"> 4.1</w:t>
      </w:r>
      <w:r w:rsidRPr="00A02601">
        <w:rPr>
          <w:rFonts w:ascii="Times New Roman" w:eastAsia="Times New Roman" w:hAnsi="Times New Roman" w:cs="Times New Roman"/>
          <w:lang w:eastAsia="ru-RU"/>
        </w:rPr>
        <w:t>2</w:t>
      </w:r>
      <w:r w:rsidR="006C1BAA" w:rsidRPr="00A02601">
        <w:rPr>
          <w:rFonts w:ascii="Times New Roman" w:eastAsia="Times New Roman" w:hAnsi="Times New Roman" w:cs="Times New Roman"/>
          <w:lang w:eastAsia="ru-RU"/>
        </w:rPr>
        <w:t xml:space="preserve">. </w:t>
      </w:r>
      <w:r w:rsidR="00230ECB" w:rsidRPr="00A02601">
        <w:rPr>
          <w:rFonts w:ascii="Times New Roman" w:eastAsia="Times New Roman" w:hAnsi="Times New Roman" w:cs="Times New Roman"/>
          <w:color w:val="000000"/>
          <w:u w:color="000000"/>
          <w:lang w:eastAsia="ru-RU"/>
        </w:rPr>
        <w:t>Настоящий Договор считается исполненным 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lang w:eastAsia="ru-RU"/>
        </w:rPr>
      </w:pPr>
    </w:p>
    <w:p w14:paraId="169A7C39" w14:textId="76DFCB7E" w:rsidR="00E0744C" w:rsidRPr="00A02601" w:rsidRDefault="00E0744C" w:rsidP="00E0744C">
      <w:pPr>
        <w:widowControl w:val="0"/>
        <w:spacing w:after="0" w:line="240" w:lineRule="auto"/>
        <w:ind w:firstLine="851"/>
        <w:jc w:val="center"/>
        <w:outlineLvl w:val="3"/>
        <w:rPr>
          <w:rFonts w:ascii="Times New Roman" w:eastAsia="Times New Roman" w:hAnsi="Times New Roman" w:cs="Times New Roman"/>
          <w:b/>
          <w:bCs/>
          <w:color w:val="000000"/>
          <w:lang w:eastAsia="ru-RU"/>
        </w:rPr>
      </w:pPr>
      <w:r w:rsidRPr="00A02601">
        <w:rPr>
          <w:rFonts w:ascii="Times New Roman" w:eastAsia="Times New Roman" w:hAnsi="Times New Roman" w:cs="Times New Roman"/>
          <w:b/>
          <w:bCs/>
          <w:color w:val="000000"/>
          <w:lang w:eastAsia="ru-RU"/>
        </w:rPr>
        <w:t>5. СРОК ДЕЙСТВИЯ ДОГОВОРА И ПОРЯДОК ЕГО РАСТОРЖЕНИЯ</w:t>
      </w:r>
    </w:p>
    <w:p w14:paraId="3AF5B795" w14:textId="088AE108" w:rsidR="00ED082F" w:rsidRPr="00A02601"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lang w:eastAsia="ru-RU"/>
        </w:rPr>
        <w:t>5.1</w:t>
      </w:r>
      <w:r w:rsidR="00ED082F" w:rsidRPr="00A02601">
        <w:rPr>
          <w:rFonts w:ascii="Times New Roman" w:eastAsia="Times New Roman" w:hAnsi="Times New Roman" w:cs="Times New Roman"/>
          <w:color w:val="000000"/>
          <w:u w:color="000000"/>
          <w:lang w:eastAsia="ru-RU"/>
        </w:rPr>
        <w:t xml:space="preserve">. Договор вступает в силу со дня его подписания Сторонами и действует до </w:t>
      </w:r>
      <w:r w:rsidR="004C65AA" w:rsidRPr="004C65AA">
        <w:rPr>
          <w:rFonts w:ascii="Times New Roman" w:eastAsia="Times New Roman" w:hAnsi="Times New Roman" w:cs="Times New Roman"/>
          <w:color w:val="000000"/>
          <w:u w:color="000000"/>
          <w:lang w:eastAsia="ru-RU"/>
        </w:rPr>
        <w:t>15</w:t>
      </w:r>
      <w:r w:rsidR="008012C5" w:rsidRPr="00A02601">
        <w:rPr>
          <w:rFonts w:ascii="Times New Roman" w:eastAsia="Times New Roman" w:hAnsi="Times New Roman" w:cs="Times New Roman"/>
          <w:color w:val="000000"/>
          <w:u w:color="000000"/>
          <w:lang w:eastAsia="ru-RU"/>
        </w:rPr>
        <w:t>.1</w:t>
      </w:r>
      <w:r w:rsidR="00A02601" w:rsidRPr="00A02601">
        <w:rPr>
          <w:rFonts w:ascii="Times New Roman" w:eastAsia="Times New Roman" w:hAnsi="Times New Roman" w:cs="Times New Roman"/>
          <w:color w:val="000000"/>
          <w:u w:color="000000"/>
          <w:lang w:eastAsia="ru-RU"/>
        </w:rPr>
        <w:t>2</w:t>
      </w:r>
      <w:r w:rsidR="008012C5" w:rsidRPr="00A02601">
        <w:rPr>
          <w:rFonts w:ascii="Times New Roman" w:eastAsia="Times New Roman" w:hAnsi="Times New Roman" w:cs="Times New Roman"/>
          <w:color w:val="000000"/>
          <w:u w:color="000000"/>
          <w:lang w:eastAsia="ru-RU"/>
        </w:rPr>
        <w:t xml:space="preserve">.2022 г., а по неисполненным обязательствам до их </w:t>
      </w:r>
      <w:r w:rsidR="00ED082F" w:rsidRPr="00A02601">
        <w:rPr>
          <w:rFonts w:ascii="Times New Roman" w:eastAsia="Times New Roman" w:hAnsi="Times New Roman" w:cs="Times New Roman"/>
          <w:color w:val="000000"/>
          <w:u w:color="000000"/>
          <w:lang w:eastAsia="ru-RU"/>
        </w:rPr>
        <w:t>полного исполнения Сторонами.</w:t>
      </w:r>
    </w:p>
    <w:p w14:paraId="4EBBDAD8" w14:textId="17C7751A" w:rsidR="00BE43B1" w:rsidRPr="00A02601" w:rsidRDefault="00BE43B1" w:rsidP="006C1BAA">
      <w:pPr>
        <w:spacing w:after="0" w:line="240" w:lineRule="auto"/>
        <w:ind w:firstLine="851"/>
        <w:jc w:val="both"/>
        <w:rPr>
          <w:rFonts w:ascii="Times New Roman" w:eastAsia="Times New Roman" w:hAnsi="Times New Roman" w:cs="Times New Roman"/>
          <w:lang w:eastAsia="ru-RU"/>
        </w:rPr>
      </w:pPr>
      <w:r w:rsidRPr="00A02601">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BE43B1" w:rsidRPr="00A02601">
        <w:rPr>
          <w:rFonts w:ascii="Times New Roman" w:eastAsia="Times New Roman" w:hAnsi="Times New Roman" w:cs="Times New Roman"/>
          <w:color w:val="000000"/>
          <w:u w:color="000000"/>
          <w:lang w:eastAsia="ru-RU"/>
        </w:rPr>
        <w:t>3</w:t>
      </w:r>
      <w:r w:rsidRPr="00A02601">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по соглашению Сторон;</w:t>
      </w:r>
    </w:p>
    <w:p w14:paraId="3C48546D"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по решению суда;</w:t>
      </w:r>
    </w:p>
    <w:p w14:paraId="3DDBB0AA"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4</w:t>
      </w:r>
      <w:r w:rsidR="00ED082F" w:rsidRPr="00A02601">
        <w:rPr>
          <w:rFonts w:ascii="Times New Roman" w:eastAsia="Times New Roman" w:hAnsi="Times New Roman" w:cs="Times New Roman"/>
          <w:color w:val="000000"/>
          <w:u w:color="000000"/>
          <w:lang w:eastAsia="ru-RU"/>
        </w:rPr>
        <w:t xml:space="preserve">. Заказчик вправе обратиться в суд в установленном законодательством Российской Федерации порядке </w:t>
      </w:r>
      <w:proofErr w:type="gramStart"/>
      <w:r w:rsidR="00ED082F" w:rsidRPr="00A02601">
        <w:rPr>
          <w:rFonts w:ascii="Times New Roman" w:eastAsia="Times New Roman" w:hAnsi="Times New Roman" w:cs="Times New Roman"/>
          <w:color w:val="000000"/>
          <w:u w:color="000000"/>
          <w:lang w:eastAsia="ru-RU"/>
        </w:rPr>
        <w:t>с требованиям</w:t>
      </w:r>
      <w:proofErr w:type="gramEnd"/>
      <w:r w:rsidR="00ED082F" w:rsidRPr="00A02601">
        <w:rPr>
          <w:rFonts w:ascii="Times New Roman" w:eastAsia="Times New Roman" w:hAnsi="Times New Roman" w:cs="Times New Roman"/>
          <w:color w:val="000000"/>
          <w:u w:color="000000"/>
          <w:lang w:eastAsia="ru-RU"/>
        </w:rPr>
        <w:t xml:space="preserve"> о расторжении Договора в случае существенного нарушения договора Исполнителем.</w:t>
      </w:r>
    </w:p>
    <w:p w14:paraId="3B30D1DB" w14:textId="5201380D"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5.5</w:t>
      </w:r>
      <w:r w:rsidR="00ED082F" w:rsidRPr="00A02601">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A02601">
        <w:rPr>
          <w:rFonts w:ascii="Times New Roman" w:eastAsia="Times New Roman" w:hAnsi="Times New Roman" w:cs="Times New Roman"/>
          <w:i/>
          <w:iCs/>
          <w:color w:val="000000"/>
          <w:u w:color="000000"/>
          <w:lang w:eastAsia="ru-RU"/>
        </w:rPr>
        <w:t xml:space="preserve"> </w:t>
      </w:r>
      <w:r w:rsidR="00ED082F" w:rsidRPr="00A02601">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06F9EF0F"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5.5</w:t>
      </w:r>
      <w:r w:rsidR="00ED082F" w:rsidRPr="00A02601">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r w:rsidR="0013563E" w:rsidRPr="00A02601">
        <w:rPr>
          <w:rFonts w:ascii="Times New Roman" w:eastAsia="Times New Roman" w:hAnsi="Times New Roman" w:cs="Times New Roman"/>
          <w:color w:val="000000"/>
          <w:u w:color="000000"/>
          <w:lang w:eastAsia="ru-RU"/>
        </w:rPr>
        <w:t xml:space="preserve"> В том числе основанием для расторжения Договора является</w:t>
      </w:r>
      <w:r w:rsidR="0013563E" w:rsidRPr="00A02601">
        <w:rPr>
          <w:rFonts w:ascii="Times New Roman" w:eastAsia="Arial Unicode MS" w:hAnsi="Times New Roman" w:cs="Times New Roman"/>
          <w:color w:val="000000"/>
          <w:u w:color="000000"/>
          <w:lang w:eastAsia="ar-SA"/>
        </w:rPr>
        <w:t xml:space="preserve"> отсутствия одобрения со стороны Заказчика согласования плана-графика более двух раз.</w:t>
      </w:r>
    </w:p>
    <w:p w14:paraId="68DFA827" w14:textId="78A60402"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5.5</w:t>
      </w:r>
      <w:r w:rsidR="00ED082F" w:rsidRPr="00A02601">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lastRenderedPageBreak/>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005D1D80"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005D1D80" w:rsidRPr="00A02601">
        <w:rPr>
          <w:rFonts w:ascii="Times New Roman" w:eastAsia="Times New Roman" w:hAnsi="Times New Roman" w:cs="Times New Roman"/>
          <w:color w:val="000000"/>
          <w:u w:color="000000"/>
          <w:lang w:eastAsia="ru-RU"/>
        </w:rPr>
        <w:t>7.</w:t>
      </w:r>
      <w:r w:rsidR="00ED082F" w:rsidRPr="00A02601">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A02601"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A02601"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5D1D80" w:rsidRPr="00A02601">
        <w:rPr>
          <w:rFonts w:ascii="Times New Roman" w:eastAsia="Times New Roman" w:hAnsi="Times New Roman" w:cs="Times New Roman"/>
          <w:color w:val="000000"/>
          <w:u w:color="000000"/>
          <w:lang w:eastAsia="ru-RU"/>
        </w:rPr>
        <w:t>6.</w:t>
      </w:r>
      <w:r w:rsidRPr="00A02601">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7</w:t>
      </w:r>
      <w:r w:rsidR="00ED082F" w:rsidRPr="00A02601">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9</w:t>
      </w:r>
      <w:r w:rsidR="00ED082F" w:rsidRPr="00A02601">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A02601" w:rsidRDefault="00E0744C" w:rsidP="00ED082F">
      <w:pPr>
        <w:widowControl w:val="0"/>
        <w:spacing w:after="0" w:line="240" w:lineRule="auto"/>
        <w:ind w:firstLine="851"/>
        <w:jc w:val="both"/>
        <w:outlineLvl w:val="3"/>
        <w:rPr>
          <w:rFonts w:ascii="Times New Roman" w:eastAsia="Times New Roman" w:hAnsi="Times New Roman" w:cs="Times New Roman"/>
          <w:color w:val="000000"/>
          <w:lang w:eastAsia="ru-RU"/>
        </w:rPr>
      </w:pPr>
    </w:p>
    <w:p w14:paraId="0FA8D92E" w14:textId="60D09257" w:rsidR="00E0744C" w:rsidRPr="00A02601" w:rsidRDefault="00E0744C" w:rsidP="00E0744C">
      <w:pPr>
        <w:widowControl w:val="0"/>
        <w:spacing w:after="0" w:line="240" w:lineRule="auto"/>
        <w:ind w:firstLine="851"/>
        <w:jc w:val="center"/>
        <w:outlineLvl w:val="3"/>
        <w:rPr>
          <w:rFonts w:ascii="Times New Roman" w:eastAsia="Times New Roman" w:hAnsi="Times New Roman" w:cs="Times New Roman"/>
          <w:b/>
          <w:bCs/>
          <w:color w:val="000000"/>
          <w:lang w:eastAsia="ru-RU"/>
        </w:rPr>
      </w:pPr>
      <w:r w:rsidRPr="00A02601">
        <w:rPr>
          <w:rFonts w:ascii="Times New Roman" w:eastAsia="Times New Roman" w:hAnsi="Times New Roman" w:cs="Times New Roman"/>
          <w:b/>
          <w:bCs/>
          <w:color w:val="000000"/>
          <w:lang w:eastAsia="ru-RU"/>
        </w:rPr>
        <w:t xml:space="preserve">6. ОТВЕТСТВЕННОСТЬ СТОРОН </w:t>
      </w:r>
    </w:p>
    <w:p w14:paraId="5BA073DB" w14:textId="51F127A7" w:rsidR="00E0744C" w:rsidRPr="00A02601" w:rsidRDefault="00E0744C"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6.1. </w:t>
      </w:r>
      <w:r w:rsidR="005D1D80" w:rsidRPr="00A02601">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A02601"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6.2. </w:t>
      </w:r>
      <w:r w:rsidR="005D1D80" w:rsidRPr="00A02601">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A02601">
        <w:rPr>
          <w:rFonts w:ascii="Times New Roman" w:eastAsia="Times New Roman" w:hAnsi="Times New Roman" w:cs="Times New Roman"/>
          <w:i/>
          <w:iCs/>
          <w:color w:val="000000"/>
          <w:u w:color="000000"/>
          <w:lang w:eastAsia="ru-RU"/>
        </w:rPr>
        <w:t>. </w:t>
      </w:r>
    </w:p>
    <w:p w14:paraId="733155CD"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06358E1C"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xml:space="preserve">6.3.3. </w:t>
      </w:r>
      <w:r w:rsidR="00A01E79" w:rsidRPr="00A02601">
        <w:rPr>
          <w:rFonts w:ascii="Times New Roman" w:eastAsia="Times New Roman" w:hAnsi="Times New Roman" w:cs="Times New Roman"/>
          <w:color w:val="000000"/>
          <w:u w:color="000000"/>
          <w:lang w:eastAsia="ru-RU"/>
        </w:rPr>
        <w:t>Штраф начисляется за неисполнение или ненадлежащее исполнение Исполнителем обязательств, предусмотренных Договором в размер 10 % от общей цены Договора.</w:t>
      </w:r>
    </w:p>
    <w:p w14:paraId="57969EDD"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A02601" w:rsidRDefault="00E0744C" w:rsidP="005D1D80">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lastRenderedPageBreak/>
        <w:t>6.</w:t>
      </w:r>
      <w:r w:rsidR="005D1D80" w:rsidRPr="00A02601">
        <w:rPr>
          <w:rFonts w:ascii="Times New Roman" w:eastAsia="Times New Roman" w:hAnsi="Times New Roman" w:cs="Times New Roman"/>
          <w:lang w:eastAsia="ru-RU"/>
        </w:rPr>
        <w:t>6</w:t>
      </w:r>
      <w:r w:rsidRPr="00A02601">
        <w:rPr>
          <w:rFonts w:ascii="Times New Roman" w:eastAsia="Times New Roman" w:hAnsi="Times New Roman" w:cs="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A02601" w:rsidRDefault="00E0744C" w:rsidP="005D1D80">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6.</w:t>
      </w:r>
      <w:r w:rsidR="005D1D80" w:rsidRPr="00A02601">
        <w:rPr>
          <w:rFonts w:ascii="Times New Roman" w:eastAsia="Times New Roman" w:hAnsi="Times New Roman" w:cs="Times New Roman"/>
          <w:lang w:eastAsia="ru-RU"/>
        </w:rPr>
        <w:t>7</w:t>
      </w:r>
      <w:r w:rsidRPr="00A02601">
        <w:rPr>
          <w:rFonts w:ascii="Times New Roman" w:eastAsia="Times New Roman" w:hAnsi="Times New Roman" w:cs="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A02601" w:rsidRDefault="00E0744C" w:rsidP="00E83B0C">
      <w:pPr>
        <w:tabs>
          <w:tab w:val="left" w:pos="1418"/>
        </w:tabs>
        <w:spacing w:after="0" w:line="240" w:lineRule="auto"/>
        <w:jc w:val="center"/>
        <w:rPr>
          <w:rFonts w:ascii="Times New Roman" w:eastAsia="Times New Roman" w:hAnsi="Times New Roman" w:cs="Times New Roman"/>
          <w:b/>
          <w:bCs/>
          <w:lang w:eastAsia="ru-RU"/>
        </w:rPr>
      </w:pPr>
      <w:r w:rsidRPr="00A02601">
        <w:rPr>
          <w:rFonts w:ascii="Times New Roman" w:eastAsia="Times New Roman" w:hAnsi="Times New Roman" w:cs="Times New Roman"/>
          <w:b/>
          <w:bCs/>
          <w:lang w:eastAsia="ru-RU"/>
        </w:rPr>
        <w:t>7. ФОРС-МАЖОР</w:t>
      </w:r>
    </w:p>
    <w:p w14:paraId="79835539" w14:textId="190D4808" w:rsidR="00E0744C" w:rsidRPr="00A02601" w:rsidRDefault="00E0744C" w:rsidP="00E0744C">
      <w:pPr>
        <w:tabs>
          <w:tab w:val="left" w:pos="1418"/>
        </w:tabs>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A02601" w:rsidRDefault="00E0744C" w:rsidP="00E0744C">
      <w:pPr>
        <w:tabs>
          <w:tab w:val="left" w:pos="1418"/>
        </w:tabs>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A02601">
        <w:rPr>
          <w:rFonts w:ascii="Times New Roman" w:eastAsia="Times New Roman" w:hAnsi="Times New Roman" w:cs="Times New Roman"/>
          <w:lang w:eastAsia="ru-RU"/>
        </w:rPr>
        <w:t xml:space="preserve">(пяти) </w:t>
      </w:r>
      <w:r w:rsidRPr="00A02601">
        <w:rPr>
          <w:rFonts w:ascii="Times New Roman" w:eastAsia="Times New Roman" w:hAnsi="Times New Roman" w:cs="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A02601" w:rsidRDefault="00E0744C" w:rsidP="00E0744C">
      <w:pPr>
        <w:tabs>
          <w:tab w:val="left" w:pos="1418"/>
        </w:tabs>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A02601" w:rsidRDefault="00E0744C" w:rsidP="00E0744C">
      <w:pPr>
        <w:tabs>
          <w:tab w:val="left" w:pos="1418"/>
        </w:tabs>
        <w:spacing w:after="0" w:line="240" w:lineRule="auto"/>
        <w:ind w:firstLine="851"/>
        <w:jc w:val="center"/>
        <w:outlineLvl w:val="3"/>
        <w:rPr>
          <w:rFonts w:ascii="Times New Roman" w:eastAsia="Times New Roman" w:hAnsi="Times New Roman" w:cs="Times New Roman"/>
          <w:b/>
          <w:bCs/>
          <w:color w:val="000000"/>
          <w:lang w:eastAsia="ru-RU"/>
        </w:rPr>
      </w:pPr>
    </w:p>
    <w:p w14:paraId="4FCC28DA" w14:textId="2D639825" w:rsidR="00E0744C" w:rsidRPr="00A02601" w:rsidRDefault="00E0744C" w:rsidP="00E0744C">
      <w:pPr>
        <w:tabs>
          <w:tab w:val="left" w:pos="1418"/>
        </w:tabs>
        <w:spacing w:after="0" w:line="240" w:lineRule="auto"/>
        <w:ind w:firstLine="851"/>
        <w:jc w:val="center"/>
        <w:outlineLvl w:val="3"/>
        <w:rPr>
          <w:rFonts w:ascii="Times New Roman" w:eastAsia="Times New Roman" w:hAnsi="Times New Roman" w:cs="Times New Roman"/>
          <w:b/>
          <w:bCs/>
          <w:color w:val="000000"/>
          <w:lang w:eastAsia="ru-RU"/>
        </w:rPr>
      </w:pPr>
      <w:r w:rsidRPr="00A02601">
        <w:rPr>
          <w:rFonts w:ascii="Times New Roman" w:eastAsia="Times New Roman" w:hAnsi="Times New Roman" w:cs="Times New Roman"/>
          <w:b/>
          <w:bCs/>
          <w:color w:val="000000"/>
          <w:lang w:eastAsia="ru-RU"/>
        </w:rPr>
        <w:t>8. РАЗРЕШЕНИЕ СПОРОВ</w:t>
      </w:r>
    </w:p>
    <w:p w14:paraId="78DED3F6" w14:textId="6FD21A1E"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lang w:eastAsia="ru-RU"/>
        </w:rPr>
        <w:t>8.1.</w:t>
      </w:r>
      <w:r w:rsidR="00E0744C" w:rsidRPr="00A02601">
        <w:rPr>
          <w:rFonts w:ascii="Times New Roman" w:eastAsia="Times New Roman" w:hAnsi="Times New Roman" w:cs="Times New Roman"/>
          <w:color w:val="000000"/>
          <w:lang w:eastAsia="ru-RU"/>
        </w:rPr>
        <w:t xml:space="preserve">  </w:t>
      </w:r>
      <w:r w:rsidRPr="00A02601">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8.2. В случае недостижения взаимного согласия все споры по Договору разрешаются в Арбитражном суде Республики Мордовия.</w:t>
      </w:r>
    </w:p>
    <w:p w14:paraId="362AE4FF" w14:textId="4EACDB52"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A02601" w:rsidRDefault="00E0744C" w:rsidP="005D1D80">
      <w:pPr>
        <w:tabs>
          <w:tab w:val="left" w:pos="1418"/>
        </w:tabs>
        <w:spacing w:after="0" w:line="240" w:lineRule="auto"/>
        <w:ind w:firstLine="851"/>
        <w:jc w:val="both"/>
        <w:outlineLvl w:val="3"/>
        <w:rPr>
          <w:rFonts w:ascii="Times New Roman" w:eastAsia="Times New Roman" w:hAnsi="Times New Roman" w:cs="Times New Roman"/>
          <w:color w:val="000000"/>
          <w:lang w:eastAsia="ru-RU"/>
        </w:rPr>
      </w:pPr>
    </w:p>
    <w:p w14:paraId="0113DD25" w14:textId="1CB50E2A" w:rsidR="005D1D80" w:rsidRPr="00A02601"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b/>
          <w:bCs/>
          <w:color w:val="000000"/>
          <w:lang w:eastAsia="ru-RU"/>
        </w:rPr>
        <w:t xml:space="preserve">9. </w:t>
      </w:r>
      <w:r w:rsidR="005D1D80" w:rsidRPr="00A02601">
        <w:rPr>
          <w:rFonts w:ascii="Times New Roman" w:eastAsia="Times New Roman" w:hAnsi="Times New Roman" w:cs="Times New Roman"/>
          <w:b/>
          <w:bCs/>
          <w:color w:val="000000"/>
          <w:u w:color="000000"/>
          <w:lang w:eastAsia="ru-RU"/>
        </w:rPr>
        <w:t>ПРОЧИЕ УСЛОВИЯ</w:t>
      </w:r>
    </w:p>
    <w:p w14:paraId="72178E0F" w14:textId="69B019B4"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A02601">
        <w:rPr>
          <w:rFonts w:ascii="Times New Roman" w:eastAsia="Times New Roman" w:hAnsi="Times New Roman" w:cs="Times New Roman"/>
          <w:color w:val="000000"/>
          <w:u w:color="000000"/>
          <w:lang w:eastAsia="ru-RU"/>
        </w:rPr>
        <w:t>, определенной в п.11 Договора</w:t>
      </w:r>
      <w:r w:rsidRPr="00A02601">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A02601">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A02601">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.2. Исполнитель дает согласие на осуществление Министерством экономики, торговли и предпринимательства Республики Мордовия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E590B1D" w14:textId="45082F32"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10F45A5" w14:textId="77777777" w:rsidR="00D02EA7"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p>
    <w:p w14:paraId="149E6009" w14:textId="4CC5DBC1" w:rsidR="005D1D80" w:rsidRPr="00A02601"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w:t>
      </w:r>
      <w:r w:rsidRPr="00A02601">
        <w:rPr>
          <w:rFonts w:ascii="Times New Roman" w:eastAsia="Times New Roman" w:hAnsi="Times New Roman" w:cs="Times New Roman"/>
          <w:b/>
          <w:bCs/>
          <w:color w:val="000000"/>
          <w:u w:color="000000"/>
          <w:lang w:eastAsia="ru-RU"/>
        </w:rPr>
        <w:t>1</w:t>
      </w:r>
      <w:r w:rsidR="00D02EA7" w:rsidRPr="00A02601">
        <w:rPr>
          <w:rFonts w:ascii="Times New Roman" w:eastAsia="Times New Roman" w:hAnsi="Times New Roman" w:cs="Times New Roman"/>
          <w:b/>
          <w:bCs/>
          <w:color w:val="000000"/>
          <w:u w:color="000000"/>
          <w:lang w:eastAsia="ru-RU"/>
        </w:rPr>
        <w:t>0</w:t>
      </w:r>
      <w:r w:rsidRPr="00A02601">
        <w:rPr>
          <w:rFonts w:ascii="Times New Roman" w:eastAsia="Times New Roman" w:hAnsi="Times New Roman" w:cs="Times New Roman"/>
          <w:b/>
          <w:bCs/>
          <w:color w:val="000000"/>
          <w:u w:color="000000"/>
          <w:lang w:eastAsia="ru-RU"/>
        </w:rPr>
        <w:t>. А</w:t>
      </w:r>
      <w:r w:rsidR="00D02EA7" w:rsidRPr="00A02601">
        <w:rPr>
          <w:rFonts w:ascii="Times New Roman" w:eastAsia="Times New Roman" w:hAnsi="Times New Roman" w:cs="Times New Roman"/>
          <w:b/>
          <w:bCs/>
          <w:color w:val="000000"/>
          <w:u w:color="000000"/>
          <w:lang w:eastAsia="ru-RU"/>
        </w:rPr>
        <w:t>НТИКОРРУПЦИОННАЯ ОГОВОРКА</w:t>
      </w:r>
    </w:p>
    <w:p w14:paraId="481EC1FA" w14:textId="77777777" w:rsidR="00A01E79" w:rsidRPr="000D1643" w:rsidRDefault="005D1D80" w:rsidP="00A01E79">
      <w:pPr>
        <w:shd w:val="clear" w:color="auto" w:fill="FFFFFF"/>
        <w:spacing w:after="0" w:line="240" w:lineRule="auto"/>
        <w:ind w:firstLine="709"/>
        <w:jc w:val="both"/>
        <w:rPr>
          <w:rFonts w:ascii="Times New Roman" w:eastAsia="Times New Roman" w:hAnsi="Times New Roman" w:cs="Times New Roman"/>
          <w:lang w:eastAsia="ru-RU"/>
        </w:rPr>
      </w:pPr>
      <w:r w:rsidRPr="000D1643">
        <w:rPr>
          <w:rFonts w:ascii="Times New Roman" w:eastAsia="Times New Roman" w:hAnsi="Times New Roman" w:cs="Times New Roman"/>
          <w:u w:color="000000"/>
          <w:lang w:eastAsia="ru-RU"/>
        </w:rPr>
        <w:t>1</w:t>
      </w:r>
      <w:r w:rsidR="00D02EA7" w:rsidRPr="000D1643">
        <w:rPr>
          <w:rFonts w:ascii="Times New Roman" w:eastAsia="Times New Roman" w:hAnsi="Times New Roman" w:cs="Times New Roman"/>
          <w:u w:color="000000"/>
          <w:lang w:eastAsia="ru-RU"/>
        </w:rPr>
        <w:t>0</w:t>
      </w:r>
      <w:r w:rsidRPr="000D1643">
        <w:rPr>
          <w:rFonts w:ascii="Times New Roman" w:eastAsia="Times New Roman" w:hAnsi="Times New Roman" w:cs="Times New Roman"/>
          <w:u w:color="000000"/>
          <w:lang w:eastAsia="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0D1643">
        <w:rPr>
          <w:rFonts w:ascii="Times New Roman" w:eastAsia="Times New Roman" w:hAnsi="Times New Roman" w:cs="Times New Roman"/>
          <w:u w:color="000000"/>
          <w:lang w:eastAsia="ru-RU"/>
        </w:rPr>
        <w:lastRenderedPageBreak/>
        <w:t>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A01E79" w:rsidRPr="000D1643">
        <w:rPr>
          <w:rFonts w:ascii="Times New Roman" w:eastAsia="Times New Roman" w:hAnsi="Times New Roman" w:cs="Times New Roman"/>
          <w:u w:color="000000"/>
          <w:lang w:eastAsia="ru-RU"/>
        </w:rPr>
        <w:t xml:space="preserve"> </w:t>
      </w:r>
      <w:r w:rsidR="00A01E79" w:rsidRPr="000D1643">
        <w:rPr>
          <w:rFonts w:ascii="Times New Roman" w:hAnsi="Times New Roman" w:cs="Times New Roman"/>
        </w:rPr>
        <w:t xml:space="preserve">Исполнитель гарантирует не предоставление услуг по настоящему Договору субъектам МСП, входящим в одну группу лиц согласно ФЗ «О защите конкуренции» № 135-ФЗ от 26.07.2006 г. (приложение №3 к Договору). </w:t>
      </w:r>
    </w:p>
    <w:p w14:paraId="42594C27" w14:textId="290F6970" w:rsidR="005D1D80" w:rsidRPr="000D1643" w:rsidRDefault="005D1D80" w:rsidP="005D1D80">
      <w:pPr>
        <w:shd w:val="clear" w:color="auto" w:fill="FFFFFF"/>
        <w:suppressAutoHyphens/>
        <w:spacing w:after="0" w:line="240" w:lineRule="auto"/>
        <w:ind w:firstLine="851"/>
        <w:jc w:val="both"/>
        <w:rPr>
          <w:rFonts w:ascii="Times New Roman" w:eastAsia="Times New Roman" w:hAnsi="Times New Roman" w:cs="Times New Roman"/>
          <w:u w:color="000000"/>
          <w:lang w:eastAsia="ru-RU"/>
        </w:rPr>
      </w:pPr>
      <w:r w:rsidRPr="000D1643">
        <w:rPr>
          <w:rFonts w:ascii="Times New Roman" w:eastAsia="Times New Roman" w:hAnsi="Times New Roman" w:cs="Times New Roman"/>
          <w:u w:color="000000"/>
          <w:lang w:eastAsia="ru-RU"/>
        </w:rPr>
        <w:t>1</w:t>
      </w:r>
      <w:r w:rsidR="00D02EA7" w:rsidRPr="000D1643">
        <w:rPr>
          <w:rFonts w:ascii="Times New Roman" w:eastAsia="Times New Roman" w:hAnsi="Times New Roman" w:cs="Times New Roman"/>
          <w:u w:color="000000"/>
          <w:lang w:eastAsia="ru-RU"/>
        </w:rPr>
        <w:t>0</w:t>
      </w:r>
      <w:r w:rsidRPr="000D1643">
        <w:rPr>
          <w:rFonts w:ascii="Times New Roman" w:eastAsia="Times New Roman" w:hAnsi="Times New Roman" w:cs="Times New Roman"/>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sidRPr="000D1643">
        <w:rPr>
          <w:rFonts w:ascii="Times New Roman" w:eastAsia="Times New Roman" w:hAnsi="Times New Roman" w:cs="Times New Roman"/>
          <w:u w:color="000000"/>
          <w:lang w:eastAsia="ru-RU"/>
        </w:rPr>
        <w:t>го Договора</w:t>
      </w:r>
      <w:r w:rsidRPr="000D1643">
        <w:rPr>
          <w:rFonts w:ascii="Times New Roman" w:eastAsia="Times New Roman" w:hAnsi="Times New Roman" w:cs="Times New Roman"/>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6CB5712" w14:textId="780BB272" w:rsidR="005D1D80" w:rsidRPr="000D1643" w:rsidRDefault="005D1D80" w:rsidP="005D1D80">
      <w:pPr>
        <w:shd w:val="clear" w:color="auto" w:fill="FFFFFF"/>
        <w:suppressAutoHyphens/>
        <w:spacing w:after="0" w:line="240" w:lineRule="auto"/>
        <w:ind w:firstLine="851"/>
        <w:jc w:val="both"/>
        <w:rPr>
          <w:rFonts w:ascii="Times New Roman" w:eastAsia="Times New Roman" w:hAnsi="Times New Roman" w:cs="Times New Roman"/>
          <w:u w:color="000000"/>
          <w:lang w:eastAsia="ru-RU"/>
        </w:rPr>
      </w:pPr>
      <w:r w:rsidRPr="000D1643">
        <w:rPr>
          <w:rFonts w:ascii="Times New Roman" w:eastAsia="Times New Roman" w:hAnsi="Times New Roman" w:cs="Times New Roman"/>
          <w:u w:color="000000"/>
          <w:lang w:eastAsia="ru-RU"/>
        </w:rPr>
        <w:t>1</w:t>
      </w:r>
      <w:r w:rsidR="00D02EA7" w:rsidRPr="000D1643">
        <w:rPr>
          <w:rFonts w:ascii="Times New Roman" w:eastAsia="Times New Roman" w:hAnsi="Times New Roman" w:cs="Times New Roman"/>
          <w:u w:color="000000"/>
          <w:lang w:eastAsia="ru-RU"/>
        </w:rPr>
        <w:t>0</w:t>
      </w:r>
      <w:r w:rsidRPr="000D1643">
        <w:rPr>
          <w:rFonts w:ascii="Times New Roman" w:eastAsia="Times New Roman" w:hAnsi="Times New Roman" w:cs="Times New Roman"/>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90C59B0" w14:textId="77777777" w:rsidR="005D1D80" w:rsidRPr="00A02601" w:rsidRDefault="005D1D80" w:rsidP="005D1D80">
      <w:pPr>
        <w:suppressAutoHyphens/>
        <w:spacing w:after="0" w:line="240" w:lineRule="auto"/>
        <w:rPr>
          <w:rFonts w:ascii="Times New Roman" w:eastAsia="Times New Roman" w:hAnsi="Times New Roman" w:cs="Times New Roman"/>
          <w:color w:val="000000"/>
          <w:u w:color="000000"/>
          <w:lang w:eastAsia="ru-RU"/>
        </w:rPr>
      </w:pPr>
    </w:p>
    <w:p w14:paraId="509E6177" w14:textId="73C9C5E8" w:rsidR="00E0744C" w:rsidRPr="00A02601" w:rsidRDefault="00D02EA7" w:rsidP="00E0744C">
      <w:pPr>
        <w:spacing w:after="200" w:line="276" w:lineRule="auto"/>
        <w:jc w:val="center"/>
        <w:outlineLvl w:val="3"/>
        <w:rPr>
          <w:rFonts w:ascii="Times New Roman" w:eastAsia="Times New Roman" w:hAnsi="Times New Roman" w:cs="Times New Roman"/>
          <w:b/>
          <w:bCs/>
          <w:lang w:eastAsia="ru-RU"/>
        </w:rPr>
      </w:pPr>
      <w:r w:rsidRPr="00A02601">
        <w:rPr>
          <w:rFonts w:ascii="Times New Roman" w:eastAsia="Times New Roman" w:hAnsi="Times New Roman" w:cs="Times New Roman"/>
          <w:b/>
          <w:bCs/>
          <w:color w:val="000000"/>
          <w:lang w:eastAsia="ru-RU"/>
        </w:rPr>
        <w:t xml:space="preserve">11. </w:t>
      </w:r>
      <w:r w:rsidR="00E0744C" w:rsidRPr="00A02601">
        <w:rPr>
          <w:rFonts w:ascii="Times New Roman" w:eastAsia="Times New Roman" w:hAnsi="Times New Roman" w:cs="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A02601" w14:paraId="55AB7731" w14:textId="77777777" w:rsidTr="00E0744C">
        <w:tc>
          <w:tcPr>
            <w:tcW w:w="4781" w:type="dxa"/>
            <w:shd w:val="clear" w:color="auto" w:fill="auto"/>
          </w:tcPr>
          <w:p w14:paraId="3B0E5D9F" w14:textId="77777777" w:rsidR="00C814DC" w:rsidRPr="00A02601" w:rsidRDefault="00C814DC" w:rsidP="007C3F33">
            <w:pPr>
              <w:suppressAutoHyphens/>
              <w:spacing w:after="0" w:line="240" w:lineRule="auto"/>
              <w:jc w:val="both"/>
              <w:rPr>
                <w:rFonts w:ascii="Times New Roman" w:eastAsia="SimSun" w:hAnsi="Times New Roman" w:cs="Times New Roman"/>
                <w:b/>
                <w:bCs/>
                <w:color w:val="000000"/>
                <w:kern w:val="1"/>
                <w:u w:color="000000"/>
                <w:lang w:eastAsia="zh-CN" w:bidi="hi-IN"/>
              </w:rPr>
            </w:pPr>
          </w:p>
          <w:p w14:paraId="4C92FE43" w14:textId="764B1FC2" w:rsidR="00131568" w:rsidRPr="00A02601" w:rsidRDefault="00131568" w:rsidP="007C3F33">
            <w:pPr>
              <w:suppressAutoHyphens/>
              <w:spacing w:after="0" w:line="240" w:lineRule="auto"/>
              <w:jc w:val="both"/>
              <w:rPr>
                <w:rFonts w:ascii="Times New Roman" w:eastAsia="SimSun" w:hAnsi="Times New Roman" w:cs="Times New Roman"/>
                <w:b/>
                <w:bCs/>
                <w:color w:val="000000"/>
                <w:kern w:val="1"/>
                <w:u w:color="000000"/>
                <w:lang w:eastAsia="zh-CN" w:bidi="hi-IN"/>
              </w:rPr>
            </w:pPr>
            <w:r w:rsidRPr="00A02601">
              <w:rPr>
                <w:rFonts w:ascii="Times New Roman" w:eastAsia="SimSun" w:hAnsi="Times New Roman" w:cs="Times New Roman"/>
                <w:b/>
                <w:bCs/>
                <w:color w:val="000000"/>
                <w:kern w:val="1"/>
                <w:u w:color="000000"/>
                <w:lang w:eastAsia="zh-CN" w:bidi="hi-IN"/>
              </w:rPr>
              <w:t xml:space="preserve">Заказчик:                                                                  </w:t>
            </w:r>
          </w:p>
          <w:p w14:paraId="4334DC4C" w14:textId="2C623698" w:rsidR="00131568" w:rsidRPr="00A02601" w:rsidRDefault="00131568" w:rsidP="007C3F33">
            <w:pPr>
              <w:tabs>
                <w:tab w:val="right" w:leader="underscore" w:pos="9469"/>
              </w:tabs>
              <w:suppressAutoHyphens/>
              <w:spacing w:after="0" w:line="240" w:lineRule="auto"/>
              <w:ind w:right="-150"/>
              <w:rPr>
                <w:rFonts w:ascii="Times New Roman" w:eastAsia="Times New Roman" w:hAnsi="Times New Roman" w:cs="Times New Roman"/>
                <w:color w:val="000000"/>
                <w:u w:color="000000"/>
                <w:lang w:eastAsia="ar-SA"/>
              </w:rPr>
            </w:pPr>
          </w:p>
        </w:tc>
        <w:tc>
          <w:tcPr>
            <w:tcW w:w="4717" w:type="dxa"/>
            <w:shd w:val="clear" w:color="auto" w:fill="auto"/>
          </w:tcPr>
          <w:p w14:paraId="159AFF91" w14:textId="77777777" w:rsidR="00C814DC" w:rsidRPr="00A02601" w:rsidRDefault="00C814DC" w:rsidP="007C3F33">
            <w:pPr>
              <w:widowControl w:val="0"/>
              <w:suppressAutoHyphens/>
              <w:autoSpaceDE w:val="0"/>
              <w:autoSpaceDN w:val="0"/>
              <w:adjustRightInd w:val="0"/>
              <w:spacing w:after="0" w:line="240" w:lineRule="auto"/>
              <w:rPr>
                <w:rFonts w:ascii="Times New Roman" w:eastAsia="Times New Roman" w:hAnsi="Times New Roman" w:cs="Times New Roman"/>
                <w:b/>
                <w:bCs/>
                <w:color w:val="000000"/>
                <w:u w:color="000000"/>
                <w:lang w:eastAsia="ar-SA"/>
              </w:rPr>
            </w:pPr>
          </w:p>
          <w:p w14:paraId="5DF41990" w14:textId="6501EAD6" w:rsidR="00131568" w:rsidRPr="00A02601" w:rsidRDefault="00131568" w:rsidP="007C3F33">
            <w:pPr>
              <w:widowControl w:val="0"/>
              <w:suppressAutoHyphens/>
              <w:autoSpaceDE w:val="0"/>
              <w:autoSpaceDN w:val="0"/>
              <w:adjustRightInd w:val="0"/>
              <w:spacing w:after="0" w:line="240" w:lineRule="auto"/>
              <w:rPr>
                <w:rFonts w:ascii="Times New Roman" w:eastAsia="Times New Roman" w:hAnsi="Times New Roman" w:cs="Times New Roman"/>
                <w:b/>
                <w:bCs/>
                <w:color w:val="000000"/>
                <w:u w:color="000000"/>
                <w:lang w:eastAsia="ar-SA"/>
              </w:rPr>
            </w:pPr>
            <w:r w:rsidRPr="00A02601">
              <w:rPr>
                <w:rFonts w:ascii="Times New Roman" w:eastAsia="Times New Roman" w:hAnsi="Times New Roman" w:cs="Times New Roman"/>
                <w:b/>
                <w:bCs/>
                <w:color w:val="000000"/>
                <w:u w:color="000000"/>
                <w:lang w:eastAsia="ar-SA"/>
              </w:rPr>
              <w:t>Исполнитель:</w:t>
            </w:r>
          </w:p>
          <w:p w14:paraId="43D17612" w14:textId="65A776B5" w:rsidR="00131568" w:rsidRPr="00A02601" w:rsidRDefault="00131568" w:rsidP="007C3F33">
            <w:pPr>
              <w:widowControl w:val="0"/>
              <w:suppressAutoHyphens/>
              <w:autoSpaceDE w:val="0"/>
              <w:autoSpaceDN w:val="0"/>
              <w:adjustRightInd w:val="0"/>
              <w:spacing w:after="0" w:line="240" w:lineRule="auto"/>
              <w:rPr>
                <w:rFonts w:ascii="Times New Roman" w:eastAsia="Times New Roman" w:hAnsi="Times New Roman" w:cs="Times New Roman"/>
                <w:color w:val="000000"/>
                <w:u w:color="000000"/>
                <w:lang w:eastAsia="ar-SA"/>
              </w:rPr>
            </w:pPr>
            <w:r w:rsidRPr="00A02601">
              <w:rPr>
                <w:rFonts w:ascii="Times New Roman" w:eastAsia="Times New Roman" w:hAnsi="Times New Roman" w:cs="Times New Roman"/>
                <w:b/>
                <w:bCs/>
                <w:color w:val="000000"/>
                <w:u w:color="000000"/>
                <w:lang w:eastAsia="ar-SA"/>
              </w:rPr>
              <w:t xml:space="preserve"> </w:t>
            </w:r>
          </w:p>
        </w:tc>
      </w:tr>
    </w:tbl>
    <w:p w14:paraId="2E0866CC"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09A9F485" w14:textId="77777777" w:rsidR="00DB62D8" w:rsidRDefault="00DB62D8" w:rsidP="00E83B0C">
      <w:pPr>
        <w:ind w:firstLine="3544"/>
        <w:jc w:val="right"/>
        <w:rPr>
          <w:rFonts w:ascii="Times New Roman" w:hAnsi="Times New Roman" w:cs="Times New Roman"/>
          <w:b/>
          <w:szCs w:val="28"/>
        </w:rPr>
      </w:pPr>
    </w:p>
    <w:p w14:paraId="4FECEF27" w14:textId="77777777" w:rsidR="000D1643" w:rsidRDefault="000D1643" w:rsidP="00E83B0C">
      <w:pPr>
        <w:ind w:firstLine="3544"/>
        <w:jc w:val="right"/>
        <w:rPr>
          <w:rFonts w:ascii="Times New Roman" w:hAnsi="Times New Roman" w:cs="Times New Roman"/>
          <w:b/>
          <w:szCs w:val="28"/>
        </w:rPr>
      </w:pPr>
    </w:p>
    <w:p w14:paraId="4F9F8767" w14:textId="77777777" w:rsidR="000D1643" w:rsidRDefault="000D1643" w:rsidP="00E83B0C">
      <w:pPr>
        <w:ind w:firstLine="3544"/>
        <w:jc w:val="right"/>
        <w:rPr>
          <w:rFonts w:ascii="Times New Roman" w:hAnsi="Times New Roman" w:cs="Times New Roman"/>
          <w:b/>
          <w:szCs w:val="28"/>
        </w:rPr>
      </w:pPr>
    </w:p>
    <w:p w14:paraId="10B7E58D" w14:textId="77777777" w:rsidR="005C1F66" w:rsidRDefault="005C1F66" w:rsidP="00E83B0C">
      <w:pPr>
        <w:ind w:firstLine="3544"/>
        <w:jc w:val="right"/>
        <w:rPr>
          <w:rFonts w:ascii="Times New Roman" w:hAnsi="Times New Roman" w:cs="Times New Roman"/>
          <w:b/>
          <w:szCs w:val="28"/>
        </w:rPr>
      </w:pPr>
    </w:p>
    <w:p w14:paraId="79EE186D" w14:textId="77777777" w:rsidR="005C1F66" w:rsidRDefault="005C1F66" w:rsidP="00E83B0C">
      <w:pPr>
        <w:ind w:firstLine="3544"/>
        <w:jc w:val="right"/>
        <w:rPr>
          <w:rFonts w:ascii="Times New Roman" w:hAnsi="Times New Roman" w:cs="Times New Roman"/>
          <w:b/>
          <w:szCs w:val="28"/>
        </w:rPr>
      </w:pPr>
    </w:p>
    <w:p w14:paraId="3E2C155E" w14:textId="77777777" w:rsidR="005C1F66" w:rsidRDefault="005C1F66" w:rsidP="00E83B0C">
      <w:pPr>
        <w:ind w:firstLine="3544"/>
        <w:jc w:val="right"/>
        <w:rPr>
          <w:rFonts w:ascii="Times New Roman" w:hAnsi="Times New Roman" w:cs="Times New Roman"/>
          <w:b/>
          <w:szCs w:val="28"/>
        </w:rPr>
      </w:pPr>
    </w:p>
    <w:p w14:paraId="3C3C9615" w14:textId="77777777" w:rsidR="005C1F66" w:rsidRDefault="005C1F66" w:rsidP="00E83B0C">
      <w:pPr>
        <w:ind w:firstLine="3544"/>
        <w:jc w:val="right"/>
        <w:rPr>
          <w:rFonts w:ascii="Times New Roman" w:hAnsi="Times New Roman" w:cs="Times New Roman"/>
          <w:b/>
          <w:szCs w:val="28"/>
        </w:rPr>
      </w:pPr>
    </w:p>
    <w:p w14:paraId="7B5682C9" w14:textId="77777777" w:rsidR="005C1F66" w:rsidRDefault="005C1F66" w:rsidP="00E83B0C">
      <w:pPr>
        <w:ind w:firstLine="3544"/>
        <w:jc w:val="right"/>
        <w:rPr>
          <w:rFonts w:ascii="Times New Roman" w:hAnsi="Times New Roman" w:cs="Times New Roman"/>
          <w:b/>
          <w:szCs w:val="28"/>
        </w:rPr>
      </w:pPr>
    </w:p>
    <w:p w14:paraId="40E44D15" w14:textId="77777777" w:rsidR="005C1F66" w:rsidRDefault="005C1F66" w:rsidP="00E83B0C">
      <w:pPr>
        <w:ind w:firstLine="3544"/>
        <w:jc w:val="right"/>
        <w:rPr>
          <w:rFonts w:ascii="Times New Roman" w:hAnsi="Times New Roman" w:cs="Times New Roman"/>
          <w:b/>
          <w:szCs w:val="28"/>
        </w:rPr>
      </w:pPr>
    </w:p>
    <w:p w14:paraId="116E0668" w14:textId="77777777" w:rsidR="005C1F66" w:rsidRDefault="005C1F66" w:rsidP="00E83B0C">
      <w:pPr>
        <w:ind w:firstLine="3544"/>
        <w:jc w:val="right"/>
        <w:rPr>
          <w:rFonts w:ascii="Times New Roman" w:hAnsi="Times New Roman" w:cs="Times New Roman"/>
          <w:b/>
          <w:szCs w:val="28"/>
        </w:rPr>
      </w:pPr>
    </w:p>
    <w:p w14:paraId="44F88D36" w14:textId="77777777" w:rsidR="005C1F66" w:rsidRDefault="005C1F66" w:rsidP="00E83B0C">
      <w:pPr>
        <w:ind w:firstLine="3544"/>
        <w:jc w:val="right"/>
        <w:rPr>
          <w:rFonts w:ascii="Times New Roman" w:hAnsi="Times New Roman" w:cs="Times New Roman"/>
          <w:b/>
          <w:szCs w:val="28"/>
        </w:rPr>
      </w:pPr>
    </w:p>
    <w:p w14:paraId="0E4E2AC2" w14:textId="77777777" w:rsidR="005C1F66" w:rsidRDefault="005C1F66" w:rsidP="00E83B0C">
      <w:pPr>
        <w:ind w:firstLine="3544"/>
        <w:jc w:val="right"/>
        <w:rPr>
          <w:rFonts w:ascii="Times New Roman" w:hAnsi="Times New Roman" w:cs="Times New Roman"/>
          <w:b/>
          <w:szCs w:val="28"/>
        </w:rPr>
      </w:pPr>
    </w:p>
    <w:p w14:paraId="67CB1BA8" w14:textId="77777777" w:rsidR="005C1F66" w:rsidRDefault="005C1F66" w:rsidP="00E83B0C">
      <w:pPr>
        <w:ind w:firstLine="3544"/>
        <w:jc w:val="right"/>
        <w:rPr>
          <w:rFonts w:ascii="Times New Roman" w:hAnsi="Times New Roman" w:cs="Times New Roman"/>
          <w:b/>
          <w:szCs w:val="28"/>
        </w:rPr>
      </w:pPr>
    </w:p>
    <w:p w14:paraId="75F0EB4C" w14:textId="77777777" w:rsidR="005C1F66" w:rsidRDefault="005C1F66" w:rsidP="00E83B0C">
      <w:pPr>
        <w:ind w:firstLine="3544"/>
        <w:jc w:val="right"/>
        <w:rPr>
          <w:rFonts w:ascii="Times New Roman" w:hAnsi="Times New Roman" w:cs="Times New Roman"/>
          <w:b/>
          <w:szCs w:val="28"/>
        </w:rPr>
      </w:pPr>
    </w:p>
    <w:p w14:paraId="367FB8B3" w14:textId="77777777" w:rsidR="005C1F66" w:rsidRDefault="005C1F66" w:rsidP="00E83B0C">
      <w:pPr>
        <w:ind w:firstLine="3544"/>
        <w:jc w:val="right"/>
        <w:rPr>
          <w:rFonts w:ascii="Times New Roman" w:hAnsi="Times New Roman" w:cs="Times New Roman"/>
          <w:b/>
          <w:szCs w:val="28"/>
        </w:rPr>
      </w:pPr>
    </w:p>
    <w:p w14:paraId="494F865D" w14:textId="4B91E72D"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w:t>
      </w:r>
    </w:p>
    <w:p w14:paraId="354A5161" w14:textId="2DAEA231" w:rsidR="000D1643" w:rsidRPr="00E45364" w:rsidRDefault="00A01E79" w:rsidP="000D1643">
      <w:pPr>
        <w:pStyle w:val="Default"/>
        <w:jc w:val="center"/>
      </w:pPr>
      <w:r w:rsidRPr="006C7457">
        <w:rPr>
          <w:b/>
          <w:bCs/>
        </w:rPr>
        <w:t xml:space="preserve">ТЕХНИЧЕСКОЕ ЗАДАНИЕ          </w:t>
      </w:r>
    </w:p>
    <w:tbl>
      <w:tblPr>
        <w:tblpPr w:leftFromText="180" w:rightFromText="180" w:vertAnchor="text" w:horzAnchor="margin" w:tblpXSpec="center" w:tblpY="14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224"/>
      </w:tblGrid>
      <w:tr w:rsidR="004C65AA" w:rsidRPr="005E08B2" w14:paraId="5D37CACB" w14:textId="77777777" w:rsidTr="004C65AA">
        <w:trPr>
          <w:trHeight w:val="71"/>
        </w:trPr>
        <w:tc>
          <w:tcPr>
            <w:tcW w:w="9918" w:type="dxa"/>
            <w:gridSpan w:val="2"/>
            <w:tcBorders>
              <w:right w:val="single" w:sz="4" w:space="0" w:color="auto"/>
            </w:tcBorders>
          </w:tcPr>
          <w:p w14:paraId="45124DED" w14:textId="77777777" w:rsidR="004C65AA" w:rsidRDefault="004C65AA" w:rsidP="005C1F66">
            <w:pPr>
              <w:spacing w:after="0" w:line="240" w:lineRule="auto"/>
              <w:contextualSpacing/>
              <w:jc w:val="center"/>
              <w:rPr>
                <w:rFonts w:ascii="Times New Roman" w:hAnsi="Times New Roman"/>
                <w:b/>
              </w:rPr>
            </w:pPr>
            <w:r>
              <w:rPr>
                <w:rFonts w:ascii="Times New Roman" w:hAnsi="Times New Roman"/>
                <w:b/>
              </w:rPr>
              <w:t>О</w:t>
            </w:r>
            <w:r w:rsidRPr="005E08B2">
              <w:rPr>
                <w:rFonts w:ascii="Times New Roman" w:hAnsi="Times New Roman"/>
                <w:b/>
              </w:rPr>
              <w:t xml:space="preserve">казание комплексной услуги по производству </w:t>
            </w:r>
            <w:proofErr w:type="spellStart"/>
            <w:r w:rsidRPr="005E08B2">
              <w:rPr>
                <w:rFonts w:ascii="Times New Roman" w:hAnsi="Times New Roman"/>
                <w:b/>
              </w:rPr>
              <w:t>видеоконтента</w:t>
            </w:r>
            <w:proofErr w:type="spellEnd"/>
            <w:r w:rsidRPr="005E08B2">
              <w:rPr>
                <w:rFonts w:ascii="Times New Roman" w:hAnsi="Times New Roman"/>
                <w:b/>
              </w:rPr>
              <w:t xml:space="preserve"> для </w:t>
            </w:r>
          </w:p>
          <w:p w14:paraId="6A446732" w14:textId="77777777" w:rsidR="004C65AA" w:rsidRPr="005E08B2" w:rsidRDefault="004C65AA" w:rsidP="005C1F66">
            <w:pPr>
              <w:spacing w:after="0" w:line="240" w:lineRule="auto"/>
              <w:contextualSpacing/>
              <w:jc w:val="center"/>
              <w:rPr>
                <w:rFonts w:ascii="Times New Roman" w:eastAsia="Times New Roman" w:hAnsi="Times New Roman"/>
                <w:b/>
                <w:bCs/>
                <w:lang w:eastAsia="ru-RU"/>
              </w:rPr>
            </w:pPr>
            <w:r w:rsidRPr="005E08B2">
              <w:rPr>
                <w:rFonts w:ascii="Times New Roman" w:hAnsi="Times New Roman"/>
                <w:b/>
              </w:rPr>
              <w:t>продвижения услуг (товаров)</w:t>
            </w:r>
            <w:r>
              <w:rPr>
                <w:rFonts w:ascii="Times New Roman" w:hAnsi="Times New Roman"/>
                <w:b/>
              </w:rPr>
              <w:t xml:space="preserve"> </w:t>
            </w:r>
            <w:r w:rsidRPr="00BD1D93">
              <w:rPr>
                <w:rFonts w:ascii="Times New Roman" w:hAnsi="Times New Roman"/>
                <w:b/>
                <w:bCs/>
                <w:sz w:val="24"/>
                <w:szCs w:val="24"/>
              </w:rPr>
              <w:t>субъектов МСП</w:t>
            </w:r>
          </w:p>
        </w:tc>
      </w:tr>
      <w:tr w:rsidR="004C65AA" w:rsidRPr="005E08B2" w14:paraId="382E5E92" w14:textId="77777777" w:rsidTr="004C65AA">
        <w:trPr>
          <w:trHeight w:val="71"/>
        </w:trPr>
        <w:tc>
          <w:tcPr>
            <w:tcW w:w="2694" w:type="dxa"/>
            <w:shd w:val="clear" w:color="auto" w:fill="auto"/>
          </w:tcPr>
          <w:p w14:paraId="406BC196" w14:textId="77777777" w:rsidR="004C65AA" w:rsidRPr="005E08B2" w:rsidRDefault="004C65AA" w:rsidP="005C1F66">
            <w:pPr>
              <w:suppressAutoHyphens/>
              <w:spacing w:after="0" w:line="240" w:lineRule="auto"/>
              <w:rPr>
                <w:rFonts w:ascii="Times New Roman" w:eastAsia="Times New Roman" w:hAnsi="Times New Roman"/>
                <w:lang w:eastAsia="ru-RU"/>
              </w:rPr>
            </w:pPr>
            <w:r w:rsidRPr="005E08B2">
              <w:rPr>
                <w:rFonts w:ascii="Times New Roman" w:eastAsia="Times New Roman" w:hAnsi="Times New Roman"/>
                <w:lang w:eastAsia="ru-RU"/>
              </w:rPr>
              <w:t xml:space="preserve">Содержание комплексной услуги </w:t>
            </w:r>
          </w:p>
        </w:tc>
        <w:tc>
          <w:tcPr>
            <w:tcW w:w="7224" w:type="dxa"/>
            <w:tcBorders>
              <w:right w:val="single" w:sz="4" w:space="0" w:color="auto"/>
            </w:tcBorders>
            <w:shd w:val="clear" w:color="auto" w:fill="auto"/>
          </w:tcPr>
          <w:p w14:paraId="00EE6A4B" w14:textId="77777777" w:rsidR="004C65AA" w:rsidRPr="00B14E45" w:rsidRDefault="004C65AA" w:rsidP="005C1F66">
            <w:pPr>
              <w:suppressAutoHyphens/>
              <w:spacing w:line="254" w:lineRule="auto"/>
              <w:ind w:right="57"/>
              <w:jc w:val="both"/>
              <w:rPr>
                <w:rFonts w:ascii="Times New Roman" w:hAnsi="Times New Roman"/>
              </w:rPr>
            </w:pPr>
            <w:r w:rsidRPr="005E08B2">
              <w:rPr>
                <w:rFonts w:ascii="Times New Roman" w:eastAsia="Times New Roman" w:hAnsi="Times New Roman"/>
                <w:lang w:eastAsia="ru-RU"/>
              </w:rPr>
              <w:t>Комплексн</w:t>
            </w:r>
            <w:r>
              <w:rPr>
                <w:rFonts w:ascii="Times New Roman" w:eastAsia="Times New Roman" w:hAnsi="Times New Roman"/>
                <w:lang w:eastAsia="ru-RU"/>
              </w:rPr>
              <w:t>ая у</w:t>
            </w:r>
            <w:r w:rsidRPr="00B14E45">
              <w:rPr>
                <w:rFonts w:ascii="Times New Roman" w:hAnsi="Times New Roman"/>
              </w:rPr>
              <w:t xml:space="preserve">слуга по производству </w:t>
            </w:r>
            <w:proofErr w:type="spellStart"/>
            <w:r w:rsidRPr="00B14E45">
              <w:rPr>
                <w:rFonts w:ascii="Times New Roman" w:hAnsi="Times New Roman"/>
              </w:rPr>
              <w:t>видеоконтента</w:t>
            </w:r>
            <w:proofErr w:type="spellEnd"/>
            <w:r w:rsidRPr="00B14E45">
              <w:rPr>
                <w:rFonts w:ascii="Times New Roman" w:hAnsi="Times New Roman"/>
              </w:rPr>
              <w:t xml:space="preserve"> для продвижения услуг (товаров) субъектов МСП включает в себя следующие компоненты:</w:t>
            </w:r>
          </w:p>
          <w:p w14:paraId="557067B5" w14:textId="03F4619B" w:rsidR="004C65AA" w:rsidRPr="005E08B2" w:rsidRDefault="004C65AA" w:rsidP="0027360D">
            <w:pPr>
              <w:pStyle w:val="a7"/>
              <w:numPr>
                <w:ilvl w:val="2"/>
                <w:numId w:val="3"/>
              </w:numPr>
              <w:tabs>
                <w:tab w:val="clear" w:pos="2121"/>
              </w:tabs>
              <w:ind w:left="170" w:firstLine="142"/>
              <w:contextualSpacing/>
              <w:jc w:val="both"/>
              <w:rPr>
                <w:lang w:eastAsia="ar-SA"/>
              </w:rPr>
            </w:pPr>
            <w:r w:rsidRPr="005E08B2">
              <w:rPr>
                <w:lang w:eastAsia="ar-SA"/>
              </w:rPr>
              <w:t xml:space="preserve">Консультация, с целью выявления потребностей в создании </w:t>
            </w:r>
            <w:proofErr w:type="spellStart"/>
            <w:r w:rsidRPr="005E08B2">
              <w:rPr>
                <w:lang w:eastAsia="ar-SA"/>
              </w:rPr>
              <w:t>видеоконтента</w:t>
            </w:r>
            <w:proofErr w:type="spellEnd"/>
            <w:r w:rsidRPr="005E08B2">
              <w:rPr>
                <w:lang w:eastAsia="ar-SA"/>
              </w:rPr>
              <w:t xml:space="preserve">, </w:t>
            </w:r>
            <w:r w:rsidRPr="005E08B2">
              <w:t xml:space="preserve">направленного на повышение узнаваемости торговой марки и на создание положительного образа </w:t>
            </w:r>
            <w:r w:rsidRPr="005E08B2">
              <w:rPr>
                <w:lang w:eastAsia="ar-SA"/>
              </w:rPr>
              <w:t xml:space="preserve">субъекта МСП (сбор информации о бизнесе, постановка целей и задач для производства </w:t>
            </w:r>
            <w:proofErr w:type="spellStart"/>
            <w:r w:rsidRPr="005E08B2">
              <w:rPr>
                <w:lang w:eastAsia="ar-SA"/>
              </w:rPr>
              <w:t>видеоконтента</w:t>
            </w:r>
            <w:proofErr w:type="spellEnd"/>
            <w:r w:rsidRPr="005E08B2">
              <w:rPr>
                <w:lang w:eastAsia="ar-SA"/>
              </w:rPr>
              <w:t>)</w:t>
            </w:r>
            <w:r>
              <w:rPr>
                <w:lang w:eastAsia="ar-SA"/>
              </w:rPr>
              <w:t>,</w:t>
            </w:r>
            <w:r w:rsidRPr="005E08B2">
              <w:rPr>
                <w:lang w:eastAsia="ar-SA"/>
              </w:rPr>
              <w:t xml:space="preserve"> заполнение брифа (заявки).</w:t>
            </w:r>
          </w:p>
          <w:p w14:paraId="544767E4" w14:textId="26977041" w:rsidR="004C65AA" w:rsidRPr="005E08B2" w:rsidRDefault="004C65AA" w:rsidP="0027360D">
            <w:pPr>
              <w:pStyle w:val="a7"/>
              <w:numPr>
                <w:ilvl w:val="0"/>
                <w:numId w:val="3"/>
              </w:numPr>
              <w:tabs>
                <w:tab w:val="clear" w:pos="707"/>
                <w:tab w:val="num" w:pos="454"/>
              </w:tabs>
              <w:suppressAutoHyphens w:val="0"/>
              <w:ind w:left="170" w:firstLine="142"/>
              <w:contextualSpacing/>
              <w:jc w:val="both"/>
            </w:pPr>
            <w:r w:rsidRPr="005E08B2">
              <w:t xml:space="preserve">Производство </w:t>
            </w:r>
            <w:proofErr w:type="spellStart"/>
            <w:r w:rsidRPr="005E08B2">
              <w:rPr>
                <w:lang w:eastAsia="ar-SA"/>
              </w:rPr>
              <w:t>видеоконтента</w:t>
            </w:r>
            <w:proofErr w:type="spellEnd"/>
            <w:r w:rsidRPr="005E08B2">
              <w:rPr>
                <w:lang w:eastAsia="ar-SA"/>
              </w:rPr>
              <w:t xml:space="preserve"> включает в себя:</w:t>
            </w:r>
          </w:p>
          <w:p w14:paraId="526972AA" w14:textId="77777777" w:rsidR="004C65AA" w:rsidRPr="005E08B2" w:rsidRDefault="004C65AA" w:rsidP="0027360D">
            <w:pPr>
              <w:pStyle w:val="a7"/>
              <w:numPr>
                <w:ilvl w:val="0"/>
                <w:numId w:val="24"/>
              </w:numPr>
              <w:tabs>
                <w:tab w:val="left" w:pos="145"/>
                <w:tab w:val="num" w:pos="454"/>
              </w:tabs>
              <w:suppressAutoHyphens w:val="0"/>
              <w:ind w:left="170" w:firstLine="142"/>
              <w:contextualSpacing/>
              <w:jc w:val="both"/>
              <w:rPr>
                <w:lang w:eastAsia="ar-SA"/>
              </w:rPr>
            </w:pPr>
            <w:r w:rsidRPr="005E08B2">
              <w:rPr>
                <w:lang w:eastAsia="ar-SA"/>
              </w:rPr>
              <w:t>проведение видеосъемки;</w:t>
            </w:r>
          </w:p>
          <w:p w14:paraId="3260BF9F" w14:textId="77777777" w:rsidR="004C65AA" w:rsidRPr="005E08B2" w:rsidRDefault="004C65AA" w:rsidP="0027360D">
            <w:pPr>
              <w:pStyle w:val="a7"/>
              <w:numPr>
                <w:ilvl w:val="0"/>
                <w:numId w:val="24"/>
              </w:numPr>
              <w:tabs>
                <w:tab w:val="left" w:pos="145"/>
                <w:tab w:val="num" w:pos="454"/>
              </w:tabs>
              <w:suppressAutoHyphens w:val="0"/>
              <w:ind w:left="170" w:firstLine="142"/>
              <w:contextualSpacing/>
              <w:jc w:val="both"/>
              <w:rPr>
                <w:lang w:eastAsia="ar-SA"/>
              </w:rPr>
            </w:pPr>
            <w:r w:rsidRPr="005E08B2">
              <w:rPr>
                <w:lang w:eastAsia="ar-SA"/>
              </w:rPr>
              <w:t>монтаж видеоролика;</w:t>
            </w:r>
          </w:p>
          <w:p w14:paraId="44A404C3" w14:textId="77777777" w:rsidR="004C65AA" w:rsidRPr="005E08B2" w:rsidRDefault="004C65AA" w:rsidP="0027360D">
            <w:pPr>
              <w:pStyle w:val="a7"/>
              <w:numPr>
                <w:ilvl w:val="0"/>
                <w:numId w:val="24"/>
              </w:numPr>
              <w:tabs>
                <w:tab w:val="left" w:pos="145"/>
                <w:tab w:val="num" w:pos="454"/>
              </w:tabs>
              <w:suppressAutoHyphens w:val="0"/>
              <w:ind w:left="170" w:firstLine="142"/>
              <w:contextualSpacing/>
              <w:jc w:val="both"/>
              <w:rPr>
                <w:lang w:eastAsia="ar-SA"/>
              </w:rPr>
            </w:pPr>
            <w:proofErr w:type="spellStart"/>
            <w:r w:rsidRPr="005E08B2">
              <w:rPr>
                <w:lang w:eastAsia="ar-SA"/>
              </w:rPr>
              <w:t>цветокоррекция</w:t>
            </w:r>
            <w:proofErr w:type="spellEnd"/>
            <w:r w:rsidRPr="005E08B2">
              <w:rPr>
                <w:lang w:eastAsia="ar-SA"/>
              </w:rPr>
              <w:t xml:space="preserve"> видеоролика;</w:t>
            </w:r>
          </w:p>
          <w:p w14:paraId="63578A0C" w14:textId="77777777" w:rsidR="004C65AA" w:rsidRPr="005E08B2" w:rsidRDefault="004C65AA" w:rsidP="0027360D">
            <w:pPr>
              <w:pStyle w:val="a7"/>
              <w:numPr>
                <w:ilvl w:val="0"/>
                <w:numId w:val="24"/>
              </w:numPr>
              <w:tabs>
                <w:tab w:val="left" w:pos="145"/>
                <w:tab w:val="num" w:pos="454"/>
              </w:tabs>
              <w:suppressAutoHyphens w:val="0"/>
              <w:ind w:left="170" w:firstLine="142"/>
              <w:contextualSpacing/>
              <w:jc w:val="both"/>
              <w:rPr>
                <w:lang w:eastAsia="ar-SA"/>
              </w:rPr>
            </w:pPr>
            <w:r w:rsidRPr="005E08B2">
              <w:rPr>
                <w:lang w:eastAsia="ar-SA"/>
              </w:rPr>
              <w:t>подбор музыкальной композиции для видеоролика.</w:t>
            </w:r>
          </w:p>
          <w:p w14:paraId="3057ED10" w14:textId="77777777" w:rsidR="004C65AA" w:rsidRPr="005E08B2" w:rsidRDefault="004C65AA" w:rsidP="005C1F66">
            <w:pPr>
              <w:tabs>
                <w:tab w:val="left" w:pos="145"/>
              </w:tabs>
              <w:spacing w:after="0" w:line="240" w:lineRule="auto"/>
              <w:jc w:val="both"/>
              <w:rPr>
                <w:rFonts w:ascii="Times New Roman" w:hAnsi="Times New Roman"/>
              </w:rPr>
            </w:pPr>
          </w:p>
        </w:tc>
      </w:tr>
      <w:tr w:rsidR="004C65AA" w:rsidRPr="005E08B2" w14:paraId="6478C288" w14:textId="77777777" w:rsidTr="004C65AA">
        <w:trPr>
          <w:trHeight w:val="1550"/>
        </w:trPr>
        <w:tc>
          <w:tcPr>
            <w:tcW w:w="2694" w:type="dxa"/>
            <w:shd w:val="clear" w:color="auto" w:fill="auto"/>
          </w:tcPr>
          <w:p w14:paraId="65EEE61F" w14:textId="77777777" w:rsidR="004C65AA" w:rsidRDefault="004C65AA" w:rsidP="005C1F66">
            <w:pPr>
              <w:suppressAutoHyphens/>
              <w:spacing w:after="0" w:line="240" w:lineRule="auto"/>
              <w:rPr>
                <w:rFonts w:ascii="Times New Roman" w:eastAsia="Times New Roman" w:hAnsi="Times New Roman"/>
                <w:lang w:eastAsia="ar-SA"/>
              </w:rPr>
            </w:pPr>
            <w:r w:rsidRPr="005E08B2">
              <w:rPr>
                <w:rFonts w:ascii="Times New Roman" w:eastAsia="Times New Roman" w:hAnsi="Times New Roman"/>
                <w:lang w:eastAsia="ar-SA"/>
              </w:rPr>
              <w:t>Формат/количество/</w:t>
            </w:r>
          </w:p>
          <w:p w14:paraId="18FF205C" w14:textId="77777777" w:rsidR="004C65AA" w:rsidRPr="005E08B2" w:rsidRDefault="004C65AA" w:rsidP="005C1F66">
            <w:pPr>
              <w:suppressAutoHyphens/>
              <w:spacing w:after="0" w:line="240" w:lineRule="auto"/>
              <w:rPr>
                <w:rFonts w:ascii="Times New Roman" w:eastAsia="Times New Roman" w:hAnsi="Times New Roman"/>
                <w:bCs/>
                <w:highlight w:val="yellow"/>
                <w:lang w:eastAsia="ru-RU"/>
              </w:rPr>
            </w:pPr>
            <w:r w:rsidRPr="005E08B2">
              <w:rPr>
                <w:rFonts w:ascii="Times New Roman" w:eastAsia="Times New Roman" w:hAnsi="Times New Roman"/>
                <w:lang w:eastAsia="ar-SA"/>
              </w:rPr>
              <w:t>целевая аудитория мероприятия/сроки/</w:t>
            </w:r>
            <w:r w:rsidRPr="00BD1D93">
              <w:rPr>
                <w:rFonts w:ascii="Times New Roman" w:eastAsia="Times New Roman" w:hAnsi="Times New Roman"/>
                <w:lang w:eastAsia="ar-SA"/>
              </w:rPr>
              <w:t>отчетность</w:t>
            </w:r>
          </w:p>
        </w:tc>
        <w:tc>
          <w:tcPr>
            <w:tcW w:w="7224" w:type="dxa"/>
            <w:tcBorders>
              <w:right w:val="single" w:sz="4" w:space="0" w:color="auto"/>
            </w:tcBorders>
            <w:shd w:val="clear" w:color="auto" w:fill="auto"/>
          </w:tcPr>
          <w:p w14:paraId="0E892EE2" w14:textId="77777777" w:rsidR="004C65AA" w:rsidRPr="005E08B2" w:rsidRDefault="004C65AA" w:rsidP="005C1F66">
            <w:pPr>
              <w:tabs>
                <w:tab w:val="left" w:pos="145"/>
              </w:tabs>
              <w:spacing w:after="0" w:line="240" w:lineRule="auto"/>
              <w:ind w:firstLine="428"/>
              <w:jc w:val="both"/>
              <w:rPr>
                <w:rFonts w:ascii="Times New Roman" w:eastAsia="Times New Roman" w:hAnsi="Times New Roman"/>
                <w:lang w:eastAsia="ar-SA"/>
              </w:rPr>
            </w:pPr>
            <w:r w:rsidRPr="0071204A">
              <w:rPr>
                <w:rFonts w:ascii="Times New Roman" w:eastAsia="Times New Roman" w:hAnsi="Times New Roman"/>
                <w:lang w:eastAsia="ar-SA"/>
              </w:rPr>
              <w:t xml:space="preserve">Комплексная услуга по производству </w:t>
            </w:r>
            <w:proofErr w:type="spellStart"/>
            <w:r w:rsidRPr="0071204A">
              <w:rPr>
                <w:rFonts w:ascii="Times New Roman" w:eastAsia="Times New Roman" w:hAnsi="Times New Roman"/>
                <w:lang w:eastAsia="ar-SA"/>
              </w:rPr>
              <w:t>видеоконтента</w:t>
            </w:r>
            <w:proofErr w:type="spellEnd"/>
            <w:r w:rsidRPr="0071204A">
              <w:rPr>
                <w:rFonts w:ascii="Times New Roman" w:eastAsia="Times New Roman" w:hAnsi="Times New Roman"/>
                <w:lang w:eastAsia="ar-SA"/>
              </w:rPr>
              <w:t xml:space="preserve"> оказывается в офлайн формате. </w:t>
            </w:r>
            <w:r w:rsidRPr="0071204A">
              <w:rPr>
                <w:rFonts w:ascii="Times New Roman" w:eastAsia="Times New Roman" w:hAnsi="Times New Roman"/>
                <w:lang w:eastAsia="ru-RU"/>
              </w:rPr>
              <w:t>В случае необходимости, допускается оказание услуги в режиме онлайн.</w:t>
            </w:r>
          </w:p>
          <w:p w14:paraId="3FD85630" w14:textId="77777777" w:rsidR="004C65AA" w:rsidRPr="005E08B2" w:rsidRDefault="004C65AA" w:rsidP="005C1F66">
            <w:pPr>
              <w:suppressAutoHyphens/>
              <w:spacing w:after="0" w:line="240" w:lineRule="auto"/>
              <w:ind w:firstLine="428"/>
              <w:jc w:val="both"/>
              <w:rPr>
                <w:rFonts w:ascii="Times New Roman" w:eastAsia="Times New Roman" w:hAnsi="Times New Roman"/>
                <w:lang w:eastAsia="ar-SA"/>
              </w:rPr>
            </w:pPr>
            <w:r w:rsidRPr="005E08B2">
              <w:rPr>
                <w:rFonts w:ascii="Times New Roman" w:eastAsia="Times New Roman" w:hAnsi="Times New Roman"/>
                <w:lang w:eastAsia="ar-SA"/>
              </w:rPr>
              <w:t xml:space="preserve">Количество получателей услуг: </w:t>
            </w:r>
          </w:p>
          <w:p w14:paraId="696F5137" w14:textId="77777777" w:rsidR="004C65AA" w:rsidRDefault="004C65AA" w:rsidP="005C1F66">
            <w:pPr>
              <w:suppressAutoHyphens/>
              <w:spacing w:after="0" w:line="240" w:lineRule="auto"/>
              <w:ind w:firstLine="428"/>
              <w:jc w:val="both"/>
              <w:rPr>
                <w:rFonts w:ascii="Times New Roman" w:eastAsia="Times New Roman" w:hAnsi="Times New Roman"/>
                <w:lang w:eastAsia="ar-SA"/>
              </w:rPr>
            </w:pPr>
            <w:r w:rsidRPr="005E08B2">
              <w:rPr>
                <w:rFonts w:ascii="Times New Roman" w:eastAsia="Times New Roman" w:hAnsi="Times New Roman"/>
                <w:lang w:eastAsia="ar-SA"/>
              </w:rPr>
              <w:t>•</w:t>
            </w:r>
            <w:r w:rsidRPr="005E08B2">
              <w:rPr>
                <w:rFonts w:ascii="Times New Roman" w:eastAsia="Times New Roman" w:hAnsi="Times New Roman"/>
                <w:lang w:eastAsia="ar-SA"/>
              </w:rPr>
              <w:tab/>
              <w:t>количество получателей услуг субъектов МСП –</w:t>
            </w:r>
            <w:r>
              <w:rPr>
                <w:rFonts w:ascii="Times New Roman" w:eastAsia="Times New Roman" w:hAnsi="Times New Roman"/>
                <w:lang w:eastAsia="ar-SA"/>
              </w:rPr>
              <w:t xml:space="preserve"> 4 (четыре</w:t>
            </w:r>
            <w:r w:rsidRPr="005E08B2">
              <w:rPr>
                <w:rFonts w:ascii="Times New Roman" w:eastAsia="Times New Roman" w:hAnsi="Times New Roman"/>
                <w:lang w:eastAsia="ar-SA"/>
              </w:rPr>
              <w:t>);</w:t>
            </w:r>
          </w:p>
          <w:p w14:paraId="6E8BACC1" w14:textId="77777777" w:rsidR="004C65AA" w:rsidRPr="005E08B2" w:rsidRDefault="004C65AA" w:rsidP="005C1F66">
            <w:pPr>
              <w:suppressAutoHyphens/>
              <w:spacing w:after="0" w:line="240" w:lineRule="auto"/>
              <w:ind w:firstLine="428"/>
              <w:jc w:val="both"/>
              <w:rPr>
                <w:rFonts w:ascii="Times New Roman" w:eastAsia="Times New Roman" w:hAnsi="Times New Roman"/>
                <w:lang w:eastAsia="ar-SA"/>
              </w:rPr>
            </w:pPr>
            <w:r w:rsidRPr="005E08B2">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7F6F5907" w14:textId="77777777" w:rsidR="004C65AA" w:rsidRPr="005E08B2" w:rsidRDefault="004C65AA" w:rsidP="005C1F66">
            <w:pPr>
              <w:suppressAutoHyphens/>
              <w:spacing w:after="0" w:line="240" w:lineRule="auto"/>
              <w:ind w:firstLine="428"/>
              <w:jc w:val="both"/>
              <w:rPr>
                <w:rFonts w:ascii="Times New Roman" w:eastAsia="Times New Roman" w:hAnsi="Times New Roman"/>
                <w:lang w:eastAsia="ar-SA"/>
              </w:rPr>
            </w:pPr>
            <w:r w:rsidRPr="005E08B2">
              <w:rPr>
                <w:rFonts w:ascii="Times New Roman" w:eastAsia="Times New Roman" w:hAnsi="Times New Roman"/>
                <w:lang w:eastAsia="ar-SA"/>
              </w:rPr>
              <w:t>Целевая аудитория:</w:t>
            </w:r>
          </w:p>
          <w:p w14:paraId="6DB7578D" w14:textId="77777777" w:rsidR="004C65AA" w:rsidRDefault="004C65AA" w:rsidP="005C1F66">
            <w:pPr>
              <w:tabs>
                <w:tab w:val="left" w:pos="145"/>
              </w:tabs>
              <w:spacing w:after="0" w:line="240" w:lineRule="auto"/>
              <w:ind w:firstLine="428"/>
              <w:jc w:val="both"/>
              <w:rPr>
                <w:rFonts w:ascii="Times New Roman" w:eastAsia="Times New Roman" w:hAnsi="Times New Roman"/>
                <w:lang w:eastAsia="ar-SA"/>
              </w:rPr>
            </w:pPr>
            <w:r w:rsidRPr="005E08B2">
              <w:rPr>
                <w:rFonts w:ascii="Times New Roman" w:hAnsi="Times New Roman"/>
                <w:bCs/>
              </w:rPr>
              <w:t xml:space="preserve">- </w:t>
            </w:r>
            <w:r w:rsidRPr="005E08B2">
              <w:rPr>
                <w:rFonts w:ascii="Times New Roman" w:eastAsia="Times New Roman" w:hAnsi="Times New Roman"/>
                <w:lang w:eastAsia="ar-SA"/>
              </w:rPr>
              <w:t>субъекты</w:t>
            </w:r>
            <w:r w:rsidRPr="005E08B2">
              <w:rPr>
                <w:rFonts w:ascii="Times New Roman" w:hAnsi="Times New Roman"/>
                <w:bCs/>
              </w:rPr>
              <w:t xml:space="preserve"> </w:t>
            </w:r>
            <w:r w:rsidRPr="005E08B2">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p>
          <w:p w14:paraId="2DA6BFB9" w14:textId="53E1EA70" w:rsidR="004C65AA" w:rsidRPr="00815C55" w:rsidRDefault="004C65AA" w:rsidP="005C1F66">
            <w:pPr>
              <w:spacing w:after="0"/>
              <w:jc w:val="both"/>
              <w:rPr>
                <w:rFonts w:ascii="Times New Roman" w:eastAsia="Times New Roman" w:hAnsi="Times New Roman"/>
                <w:b/>
                <w:bCs/>
                <w:i/>
                <w:iCs/>
                <w:lang w:eastAsia="ar-SA"/>
              </w:rPr>
            </w:pPr>
            <w:r>
              <w:rPr>
                <w:rFonts w:ascii="Times New Roman" w:eastAsia="Times New Roman" w:hAnsi="Times New Roman"/>
                <w:lang w:eastAsia="ar-SA"/>
              </w:rPr>
              <w:t xml:space="preserve">        </w:t>
            </w:r>
            <w:r w:rsidRPr="00815C55">
              <w:rPr>
                <w:rFonts w:ascii="Times New Roman" w:eastAsia="Times New Roman" w:hAnsi="Times New Roman"/>
                <w:lang w:eastAsia="ar-SA"/>
              </w:rPr>
              <w:t xml:space="preserve"> Услуга должна быть оказана с даты подписания договора до «</w:t>
            </w:r>
            <w:r w:rsidR="0027360D">
              <w:rPr>
                <w:rFonts w:ascii="Times New Roman" w:eastAsia="Times New Roman" w:hAnsi="Times New Roman"/>
                <w:lang w:eastAsia="ar-SA"/>
              </w:rPr>
              <w:t>15</w:t>
            </w:r>
            <w:r w:rsidRPr="00815C55">
              <w:rPr>
                <w:rFonts w:ascii="Times New Roman" w:eastAsia="Times New Roman" w:hAnsi="Times New Roman"/>
                <w:lang w:eastAsia="ar-SA"/>
              </w:rPr>
              <w:t xml:space="preserve">» декабря 2022 года. </w:t>
            </w:r>
          </w:p>
          <w:p w14:paraId="7115EDA7" w14:textId="77777777" w:rsidR="004C65AA" w:rsidRDefault="004C65AA" w:rsidP="005C1F66">
            <w:pPr>
              <w:spacing w:after="0"/>
              <w:ind w:left="28" w:firstLine="429"/>
              <w:contextualSpacing/>
              <w:jc w:val="both"/>
              <w:rPr>
                <w:rFonts w:ascii="Times New Roman" w:eastAsia="SimSun" w:hAnsi="Times New Roman"/>
                <w:color w:val="000000"/>
                <w:kern w:val="1"/>
                <w:lang w:eastAsia="zh-CN" w:bidi="hi-IN"/>
              </w:rPr>
            </w:pPr>
            <w:r w:rsidRPr="007F703A">
              <w:rPr>
                <w:rFonts w:ascii="Times New Roman" w:eastAsia="Times New Roman" w:hAnsi="Times New Roman"/>
                <w:lang w:eastAsia="ru-RU"/>
              </w:rPr>
              <w:t xml:space="preserve">В течение 5 (пяти) рабочих дней с момента завершения оказания </w:t>
            </w:r>
            <w:r w:rsidRPr="007F703A">
              <w:rPr>
                <w:rFonts w:ascii="Times New Roman" w:eastAsia="SimSun" w:hAnsi="Times New Roman"/>
                <w:color w:val="000000"/>
                <w:kern w:val="1"/>
                <w:lang w:eastAsia="zh-CN" w:bidi="hi-IN"/>
              </w:rPr>
              <w:t>комплексной</w:t>
            </w:r>
            <w:r w:rsidRPr="007F703A">
              <w:rPr>
                <w:rFonts w:ascii="Times New Roman" w:eastAsia="Times New Roman" w:hAnsi="Times New Roman"/>
                <w:lang w:eastAsia="ru-RU"/>
              </w:rPr>
              <w:t xml:space="preserve"> услуги Исполнитель представляет Заказчику следующие документы:</w:t>
            </w:r>
            <w:r w:rsidRPr="001933B8">
              <w:rPr>
                <w:rFonts w:ascii="Times New Roman" w:eastAsia="SimSun" w:hAnsi="Times New Roman"/>
                <w:color w:val="000000"/>
                <w:kern w:val="1"/>
                <w:lang w:eastAsia="zh-CN" w:bidi="hi-IN"/>
              </w:rPr>
              <w:t xml:space="preserve"> </w:t>
            </w:r>
          </w:p>
          <w:p w14:paraId="29238B14" w14:textId="77777777" w:rsidR="0027360D" w:rsidRPr="005E08B2" w:rsidRDefault="0027360D" w:rsidP="0027360D">
            <w:pPr>
              <w:numPr>
                <w:ilvl w:val="0"/>
                <w:numId w:val="5"/>
              </w:numPr>
              <w:suppressAutoHyphens/>
              <w:spacing w:after="0" w:line="240" w:lineRule="auto"/>
              <w:ind w:left="170" w:hanging="142"/>
              <w:jc w:val="both"/>
              <w:rPr>
                <w:rFonts w:ascii="Times New Roman" w:eastAsia="SimSun" w:hAnsi="Times New Roman"/>
                <w:color w:val="000000"/>
                <w:kern w:val="1"/>
                <w:lang w:eastAsia="zh-CN" w:bidi="hi-IN"/>
              </w:rPr>
            </w:pPr>
            <w:r w:rsidRPr="005E08B2">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руководителем Исполнителя;</w:t>
            </w:r>
          </w:p>
          <w:p w14:paraId="714B0A83" w14:textId="77777777" w:rsidR="004C65AA" w:rsidRPr="005E08B2" w:rsidRDefault="004C65AA" w:rsidP="0027360D">
            <w:pPr>
              <w:numPr>
                <w:ilvl w:val="0"/>
                <w:numId w:val="5"/>
              </w:numPr>
              <w:suppressAutoHyphens/>
              <w:spacing w:after="0" w:line="240" w:lineRule="auto"/>
              <w:ind w:left="170" w:hanging="142"/>
              <w:jc w:val="both"/>
              <w:rPr>
                <w:rFonts w:ascii="Times New Roman" w:eastAsia="SimSun" w:hAnsi="Times New Roman"/>
                <w:color w:val="000000"/>
                <w:kern w:val="1"/>
                <w:lang w:eastAsia="zh-CN" w:bidi="hi-IN"/>
              </w:rPr>
            </w:pPr>
            <w:r w:rsidRPr="005E08B2">
              <w:rPr>
                <w:rFonts w:ascii="Times New Roman" w:eastAsia="SimSun" w:hAnsi="Times New Roman"/>
                <w:color w:val="000000"/>
                <w:kern w:val="1"/>
                <w:lang w:eastAsia="zh-CN" w:bidi="hi-IN"/>
              </w:rPr>
              <w:t>акт сдачи-приемки оказанных услуг в 2 (двух) экземплярах согласно Приложению №</w:t>
            </w:r>
            <w:r>
              <w:rPr>
                <w:rFonts w:ascii="Times New Roman" w:eastAsia="SimSun" w:hAnsi="Times New Roman"/>
                <w:color w:val="000000"/>
                <w:kern w:val="1"/>
                <w:lang w:eastAsia="zh-CN" w:bidi="hi-IN"/>
              </w:rPr>
              <w:t>2</w:t>
            </w:r>
            <w:r w:rsidRPr="005E08B2">
              <w:rPr>
                <w:rFonts w:ascii="Times New Roman" w:eastAsia="SimSun" w:hAnsi="Times New Roman"/>
                <w:color w:val="000000"/>
                <w:kern w:val="1"/>
                <w:lang w:eastAsia="zh-CN" w:bidi="hi-IN"/>
              </w:rPr>
              <w:t xml:space="preserve"> к Договору; </w:t>
            </w:r>
          </w:p>
          <w:p w14:paraId="1E01B785" w14:textId="77777777" w:rsidR="0027360D" w:rsidRPr="00D72454" w:rsidRDefault="0027360D" w:rsidP="0027360D">
            <w:pPr>
              <w:numPr>
                <w:ilvl w:val="0"/>
                <w:numId w:val="5"/>
              </w:numPr>
              <w:tabs>
                <w:tab w:val="left" w:pos="360"/>
              </w:tabs>
              <w:suppressAutoHyphens/>
              <w:spacing w:after="0" w:line="240" w:lineRule="auto"/>
              <w:ind w:left="34" w:firstLine="141"/>
              <w:contextualSpacing/>
              <w:jc w:val="both"/>
              <w:rPr>
                <w:rFonts w:ascii="Times New Roman" w:eastAsia="SimSun" w:hAnsi="Times New Roman" w:cs="Times New Roman"/>
                <w:kern w:val="2"/>
                <w:sz w:val="24"/>
                <w:szCs w:val="24"/>
                <w:lang w:eastAsia="zh-CN" w:bidi="hi-IN"/>
              </w:rPr>
            </w:pPr>
            <w:bookmarkStart w:id="14" w:name="_Hlk52988303"/>
            <w:r w:rsidRPr="00D72454">
              <w:rPr>
                <w:rFonts w:ascii="Times New Roman" w:eastAsia="SimSun" w:hAnsi="Times New Roman" w:cs="Times New Roman"/>
                <w:kern w:val="1"/>
                <w:sz w:val="24"/>
                <w:szCs w:val="24"/>
                <w:lang w:eastAsia="zh-CN" w:bidi="hi-IN"/>
              </w:rPr>
              <w:t xml:space="preserve">оригинал обязательства о </w:t>
            </w:r>
            <w:proofErr w:type="spellStart"/>
            <w:r w:rsidRPr="00D72454">
              <w:rPr>
                <w:rFonts w:ascii="Times New Roman" w:eastAsia="SimSun" w:hAnsi="Times New Roman" w:cs="Times New Roman"/>
                <w:kern w:val="1"/>
                <w:sz w:val="24"/>
                <w:szCs w:val="24"/>
                <w:lang w:eastAsia="zh-CN" w:bidi="hi-IN"/>
              </w:rPr>
              <w:t>непредоставлении</w:t>
            </w:r>
            <w:proofErr w:type="spellEnd"/>
            <w:r w:rsidRPr="00D72454">
              <w:rPr>
                <w:rFonts w:ascii="Times New Roman" w:eastAsia="SimSun" w:hAnsi="Times New Roman" w:cs="Times New Roman"/>
                <w:kern w:val="1"/>
                <w:sz w:val="24"/>
                <w:szCs w:val="24"/>
                <w:lang w:eastAsia="zh-CN" w:bidi="hi-IN"/>
              </w:rPr>
              <w:t xml:space="preserve"> услуг Получателям услуг, входящим в одну группу лиц согласно ФЗ «О защите конкуренции» № 135-ФЗ от 26.07.2006 г. Согласно Приложению №3 к Договору;</w:t>
            </w:r>
          </w:p>
          <w:p w14:paraId="1E5B12F1" w14:textId="77777777" w:rsidR="004C65AA" w:rsidRPr="005E08B2" w:rsidRDefault="004C65AA" w:rsidP="0027360D">
            <w:pPr>
              <w:numPr>
                <w:ilvl w:val="0"/>
                <w:numId w:val="5"/>
              </w:numPr>
              <w:suppressAutoHyphens/>
              <w:spacing w:after="0" w:line="240" w:lineRule="auto"/>
              <w:ind w:left="170" w:hanging="142"/>
              <w:jc w:val="both"/>
              <w:rPr>
                <w:rFonts w:ascii="Times New Roman" w:eastAsia="SimSun" w:hAnsi="Times New Roman"/>
                <w:color w:val="000000"/>
                <w:kern w:val="1"/>
                <w:lang w:eastAsia="zh-CN" w:bidi="hi-IN"/>
              </w:rPr>
            </w:pPr>
            <w:r w:rsidRPr="005E08B2">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26F27CD2" w14:textId="77777777" w:rsidR="004C65AA" w:rsidRPr="005E08B2" w:rsidRDefault="004C65AA" w:rsidP="0027360D">
            <w:pPr>
              <w:numPr>
                <w:ilvl w:val="0"/>
                <w:numId w:val="5"/>
              </w:numPr>
              <w:suppressAutoHyphens/>
              <w:spacing w:after="0" w:line="240" w:lineRule="auto"/>
              <w:ind w:left="170" w:hanging="142"/>
              <w:jc w:val="both"/>
              <w:rPr>
                <w:rFonts w:ascii="Times New Roman" w:eastAsia="SimSun" w:hAnsi="Times New Roman"/>
                <w:color w:val="000000"/>
                <w:kern w:val="1"/>
                <w:lang w:eastAsia="zh-CN" w:bidi="hi-IN"/>
              </w:rPr>
            </w:pPr>
            <w:r w:rsidRPr="005E08B2">
              <w:rPr>
                <w:rFonts w:ascii="Times New Roman" w:eastAsia="SimSun" w:hAnsi="Times New Roman"/>
                <w:color w:val="000000"/>
                <w:kern w:val="1"/>
                <w:lang w:eastAsia="zh-CN" w:bidi="hi-IN"/>
              </w:rPr>
              <w:t>реестр уникальных субъектов малого и среднего предпринимательства, получивших государственную поддержку</w:t>
            </w:r>
            <w:r>
              <w:rPr>
                <w:rFonts w:ascii="Times New Roman" w:eastAsia="SimSun" w:hAnsi="Times New Roman"/>
                <w:color w:val="000000"/>
                <w:kern w:val="1"/>
                <w:lang w:eastAsia="zh-CN" w:bidi="hi-IN"/>
              </w:rPr>
              <w:t>. Предоставляется</w:t>
            </w:r>
            <w:r w:rsidRPr="005E08B2">
              <w:rPr>
                <w:rFonts w:ascii="Times New Roman" w:eastAsia="SimSun" w:hAnsi="Times New Roman"/>
                <w:color w:val="000000"/>
                <w:kern w:val="1"/>
                <w:lang w:eastAsia="zh-CN" w:bidi="hi-IN"/>
              </w:rPr>
              <w:t xml:space="preserve"> в электронном виде (в формате </w:t>
            </w:r>
            <w:proofErr w:type="spellStart"/>
            <w:r w:rsidRPr="005E08B2">
              <w:rPr>
                <w:rFonts w:ascii="Times New Roman" w:eastAsia="SimSun" w:hAnsi="Times New Roman"/>
                <w:color w:val="000000"/>
                <w:kern w:val="1"/>
                <w:lang w:eastAsia="zh-CN" w:bidi="hi-IN"/>
              </w:rPr>
              <w:t>Excel</w:t>
            </w:r>
            <w:proofErr w:type="spellEnd"/>
            <w:r w:rsidRPr="005E08B2">
              <w:rPr>
                <w:rFonts w:ascii="Times New Roman" w:eastAsia="SimSun" w:hAnsi="Times New Roman"/>
                <w:color w:val="000000"/>
                <w:kern w:val="1"/>
                <w:lang w:eastAsia="zh-CN" w:bidi="hi-IN"/>
              </w:rPr>
              <w:t xml:space="preserve">) и на бумажном носителе, </w:t>
            </w:r>
            <w:r w:rsidRPr="005E08B2">
              <w:rPr>
                <w:rFonts w:ascii="Times New Roman" w:eastAsia="SimSun" w:hAnsi="Times New Roman"/>
                <w:color w:val="000000"/>
                <w:kern w:val="1"/>
                <w:lang w:eastAsia="zh-CN" w:bidi="hi-IN"/>
              </w:rPr>
              <w:lastRenderedPageBreak/>
              <w:t xml:space="preserve">подписанный Исполнителем по форме согласно Приложению №1 к Техническому заданию; </w:t>
            </w:r>
          </w:p>
          <w:p w14:paraId="43E79BC6" w14:textId="3602FC10" w:rsidR="0027360D" w:rsidRPr="0027360D" w:rsidRDefault="0027360D" w:rsidP="005C1F66">
            <w:pPr>
              <w:numPr>
                <w:ilvl w:val="0"/>
                <w:numId w:val="5"/>
              </w:numPr>
              <w:tabs>
                <w:tab w:val="left" w:pos="360"/>
              </w:tabs>
              <w:suppressAutoHyphens/>
              <w:spacing w:after="0" w:line="240" w:lineRule="auto"/>
              <w:ind w:left="170" w:hanging="142"/>
              <w:jc w:val="both"/>
              <w:rPr>
                <w:rFonts w:ascii="Times New Roman" w:eastAsia="SimSun" w:hAnsi="Times New Roman"/>
                <w:color w:val="000000"/>
                <w:kern w:val="1"/>
                <w:lang w:eastAsia="zh-CN" w:bidi="hi-IN"/>
              </w:rPr>
            </w:pPr>
            <w:r w:rsidRPr="0027360D">
              <w:rPr>
                <w:rFonts w:ascii="Times New Roman" w:eastAsia="SimSun" w:hAnsi="Times New Roman"/>
                <w:color w:val="000000"/>
                <w:kern w:val="1"/>
                <w:lang w:eastAsia="zh-CN" w:bidi="hi-IN"/>
              </w:rPr>
              <w:t xml:space="preserve">оригинал заявления на </w:t>
            </w:r>
            <w:bookmarkStart w:id="15" w:name="_Hlk97198387"/>
            <w:r w:rsidRPr="0027360D">
              <w:rPr>
                <w:rFonts w:ascii="Times New Roman" w:eastAsia="SimSun" w:hAnsi="Times New Roman"/>
                <w:color w:val="000000"/>
                <w:kern w:val="1"/>
                <w:lang w:eastAsia="zh-CN" w:bidi="hi-IN"/>
              </w:rPr>
              <w:t xml:space="preserve">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№3_ к Техническому </w:t>
            </w:r>
            <w:proofErr w:type="gramStart"/>
            <w:r w:rsidRPr="0027360D">
              <w:rPr>
                <w:rFonts w:ascii="Times New Roman" w:eastAsia="SimSun" w:hAnsi="Times New Roman"/>
                <w:color w:val="000000"/>
                <w:kern w:val="1"/>
                <w:lang w:eastAsia="zh-CN" w:bidi="hi-IN"/>
              </w:rPr>
              <w:t>заданию</w:t>
            </w:r>
            <w:r w:rsidRPr="0027360D">
              <w:rPr>
                <w:rFonts w:ascii="Times New Roman" w:eastAsia="SimSun" w:hAnsi="Times New Roman"/>
                <w:color w:val="000000"/>
                <w:kern w:val="2"/>
                <w:lang w:eastAsia="zh-CN" w:bidi="hi-IN"/>
              </w:rPr>
              <w:t>(</w:t>
            </w:r>
            <w:proofErr w:type="gramEnd"/>
            <w:r w:rsidRPr="0027360D">
              <w:rPr>
                <w:rFonts w:ascii="Times New Roman" w:eastAsia="SimSun" w:hAnsi="Times New Roman"/>
                <w:i/>
                <w:iCs/>
                <w:color w:val="000000"/>
                <w:kern w:val="2"/>
                <w:lang w:eastAsia="zh-CN" w:bidi="hi-IN"/>
              </w:rPr>
              <w:t>В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r w:rsidRPr="0027360D">
              <w:rPr>
                <w:rFonts w:ascii="Times New Roman" w:eastAsia="SimSun" w:hAnsi="Times New Roman"/>
                <w:color w:val="000000"/>
                <w:kern w:val="2"/>
                <w:lang w:eastAsia="zh-CN" w:bidi="hi-IN"/>
              </w:rPr>
              <w:t>);</w:t>
            </w:r>
            <w:bookmarkEnd w:id="15"/>
          </w:p>
          <w:p w14:paraId="3FAB52E4" w14:textId="48282A80" w:rsidR="004C65AA" w:rsidRDefault="0027360D" w:rsidP="0027360D">
            <w:pPr>
              <w:numPr>
                <w:ilvl w:val="0"/>
                <w:numId w:val="5"/>
              </w:numPr>
              <w:suppressAutoHyphens/>
              <w:spacing w:after="0" w:line="240" w:lineRule="auto"/>
              <w:ind w:left="170" w:hanging="142"/>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 xml:space="preserve">копию </w:t>
            </w:r>
            <w:r w:rsidR="004C65AA">
              <w:rPr>
                <w:rFonts w:ascii="Times New Roman" w:eastAsia="SimSun" w:hAnsi="Times New Roman"/>
                <w:color w:val="000000"/>
                <w:kern w:val="1"/>
                <w:lang w:eastAsia="zh-CN" w:bidi="hi-IN"/>
              </w:rPr>
              <w:t>двух</w:t>
            </w:r>
            <w:r w:rsidR="004C65AA" w:rsidRPr="005E08B2">
              <w:rPr>
                <w:rFonts w:ascii="Times New Roman" w:eastAsia="SimSun" w:hAnsi="Times New Roman"/>
                <w:color w:val="000000"/>
                <w:kern w:val="1"/>
                <w:lang w:eastAsia="zh-CN" w:bidi="hi-IN"/>
              </w:rPr>
              <w:t>сторонн</w:t>
            </w:r>
            <w:r>
              <w:rPr>
                <w:rFonts w:ascii="Times New Roman" w:eastAsia="SimSun" w:hAnsi="Times New Roman"/>
                <w:color w:val="000000"/>
                <w:kern w:val="1"/>
                <w:lang w:eastAsia="zh-CN" w:bidi="hi-IN"/>
              </w:rPr>
              <w:t>его</w:t>
            </w:r>
            <w:r w:rsidR="004C65AA" w:rsidRPr="005E08B2">
              <w:rPr>
                <w:rFonts w:ascii="Times New Roman" w:eastAsia="SimSun" w:hAnsi="Times New Roman"/>
                <w:color w:val="000000"/>
                <w:kern w:val="1"/>
                <w:lang w:eastAsia="zh-CN" w:bidi="hi-IN"/>
              </w:rPr>
              <w:t xml:space="preserve"> Договор</w:t>
            </w:r>
            <w:r>
              <w:rPr>
                <w:rFonts w:ascii="Times New Roman" w:eastAsia="SimSun" w:hAnsi="Times New Roman"/>
                <w:color w:val="000000"/>
                <w:kern w:val="1"/>
                <w:lang w:eastAsia="zh-CN" w:bidi="hi-IN"/>
              </w:rPr>
              <w:t xml:space="preserve">а между </w:t>
            </w:r>
            <w:r w:rsidR="004C65AA" w:rsidRPr="005E08B2">
              <w:rPr>
                <w:rFonts w:ascii="Times New Roman" w:eastAsia="SimSun" w:hAnsi="Times New Roman"/>
                <w:color w:val="000000"/>
                <w:kern w:val="1"/>
                <w:lang w:eastAsia="zh-CN" w:bidi="hi-IN"/>
              </w:rPr>
              <w:t xml:space="preserve">Исполнителем и </w:t>
            </w:r>
            <w:r>
              <w:rPr>
                <w:rFonts w:ascii="Times New Roman" w:eastAsia="SimSun" w:hAnsi="Times New Roman"/>
                <w:color w:val="000000"/>
                <w:kern w:val="1"/>
                <w:lang w:eastAsia="zh-CN" w:bidi="hi-IN"/>
              </w:rPr>
              <w:t>Получателем услуг</w:t>
            </w:r>
            <w:r w:rsidR="004C65AA" w:rsidRPr="005E08B2">
              <w:rPr>
                <w:rFonts w:ascii="Times New Roman" w:eastAsia="SimSun" w:hAnsi="Times New Roman"/>
                <w:color w:val="000000"/>
                <w:kern w:val="1"/>
                <w:lang w:eastAsia="zh-CN" w:bidi="hi-IN"/>
              </w:rPr>
              <w:t>, согласно Приложению №</w:t>
            </w:r>
            <w:r>
              <w:rPr>
                <w:rFonts w:ascii="Times New Roman" w:eastAsia="SimSun" w:hAnsi="Times New Roman"/>
                <w:color w:val="000000"/>
                <w:kern w:val="1"/>
                <w:lang w:eastAsia="zh-CN" w:bidi="hi-IN"/>
              </w:rPr>
              <w:t>3</w:t>
            </w:r>
            <w:r w:rsidR="004C65AA" w:rsidRPr="005E08B2">
              <w:rPr>
                <w:rFonts w:ascii="Times New Roman" w:eastAsia="SimSun" w:hAnsi="Times New Roman"/>
                <w:color w:val="000000"/>
                <w:kern w:val="1"/>
                <w:lang w:eastAsia="zh-CN" w:bidi="hi-IN"/>
              </w:rPr>
              <w:t xml:space="preserve"> к Техническому заданию</w:t>
            </w:r>
            <w:r w:rsidR="004C65AA">
              <w:rPr>
                <w:rFonts w:ascii="Times New Roman" w:eastAsia="SimSun" w:hAnsi="Times New Roman"/>
                <w:color w:val="000000"/>
                <w:kern w:val="1"/>
                <w:lang w:eastAsia="zh-CN" w:bidi="hi-IN"/>
              </w:rPr>
              <w:t>;</w:t>
            </w:r>
          </w:p>
          <w:p w14:paraId="2A97BD10" w14:textId="3C39BB8D" w:rsidR="004C65AA" w:rsidRDefault="004C65AA" w:rsidP="0027360D">
            <w:pPr>
              <w:numPr>
                <w:ilvl w:val="0"/>
                <w:numId w:val="5"/>
              </w:numPr>
              <w:suppressAutoHyphens/>
              <w:spacing w:after="0" w:line="240" w:lineRule="auto"/>
              <w:ind w:left="170" w:hanging="142"/>
              <w:jc w:val="both"/>
              <w:rPr>
                <w:rFonts w:ascii="Times New Roman" w:eastAsia="SimSun" w:hAnsi="Times New Roman"/>
                <w:color w:val="000000"/>
                <w:kern w:val="1"/>
                <w:lang w:eastAsia="zh-CN" w:bidi="hi-IN"/>
              </w:rPr>
            </w:pPr>
            <w:r w:rsidRPr="001933B8">
              <w:rPr>
                <w:rFonts w:ascii="Times New Roman" w:eastAsia="SimSun" w:hAnsi="Times New Roman"/>
                <w:color w:val="000000"/>
                <w:kern w:val="1"/>
                <w:lang w:eastAsia="zh-CN" w:bidi="hi-IN"/>
              </w:rPr>
              <w:t>акт сдачи-приемки оказанных услуг</w:t>
            </w:r>
            <w:r w:rsidR="007E3B61">
              <w:rPr>
                <w:rFonts w:ascii="Times New Roman" w:eastAsia="SimSun" w:hAnsi="Times New Roman"/>
                <w:color w:val="000000"/>
                <w:kern w:val="1"/>
                <w:lang w:eastAsia="zh-CN" w:bidi="hi-IN"/>
              </w:rPr>
              <w:t xml:space="preserve"> между </w:t>
            </w:r>
            <w:r w:rsidR="007E3B61" w:rsidRPr="005E08B2">
              <w:rPr>
                <w:rFonts w:ascii="Times New Roman" w:eastAsia="SimSun" w:hAnsi="Times New Roman"/>
                <w:color w:val="000000"/>
                <w:kern w:val="1"/>
                <w:lang w:eastAsia="zh-CN" w:bidi="hi-IN"/>
              </w:rPr>
              <w:t xml:space="preserve">Исполнителем и </w:t>
            </w:r>
            <w:r w:rsidR="007E3B61">
              <w:rPr>
                <w:rFonts w:ascii="Times New Roman" w:eastAsia="SimSun" w:hAnsi="Times New Roman"/>
                <w:color w:val="000000"/>
                <w:kern w:val="1"/>
                <w:lang w:eastAsia="zh-CN" w:bidi="hi-IN"/>
              </w:rPr>
              <w:t>Получателем услуг</w:t>
            </w:r>
            <w:r w:rsidR="007E3B61" w:rsidRPr="001933B8">
              <w:rPr>
                <w:rFonts w:ascii="Times New Roman" w:eastAsia="SimSun" w:hAnsi="Times New Roman"/>
                <w:color w:val="000000"/>
                <w:kern w:val="1"/>
                <w:lang w:eastAsia="zh-CN" w:bidi="hi-IN"/>
              </w:rPr>
              <w:t xml:space="preserve"> </w:t>
            </w:r>
            <w:r w:rsidRPr="001933B8">
              <w:rPr>
                <w:rFonts w:ascii="Times New Roman" w:eastAsia="SimSun" w:hAnsi="Times New Roman"/>
                <w:color w:val="000000"/>
                <w:kern w:val="1"/>
                <w:lang w:eastAsia="zh-CN" w:bidi="hi-IN"/>
              </w:rPr>
              <w:t xml:space="preserve">согласно Приложению </w:t>
            </w:r>
            <w:proofErr w:type="gramStart"/>
            <w:r w:rsidR="007E3B61">
              <w:rPr>
                <w:rFonts w:ascii="Times New Roman" w:eastAsia="SimSun" w:hAnsi="Times New Roman"/>
                <w:color w:val="000000"/>
                <w:kern w:val="1"/>
                <w:lang w:eastAsia="zh-CN" w:bidi="hi-IN"/>
              </w:rPr>
              <w:t>В</w:t>
            </w:r>
            <w:r w:rsidRPr="001933B8">
              <w:rPr>
                <w:rFonts w:ascii="Times New Roman" w:eastAsia="SimSun" w:hAnsi="Times New Roman"/>
                <w:color w:val="000000"/>
                <w:kern w:val="1"/>
                <w:lang w:eastAsia="zh-CN" w:bidi="hi-IN"/>
              </w:rPr>
              <w:t xml:space="preserve"> к</w:t>
            </w:r>
            <w:proofErr w:type="gramEnd"/>
            <w:r w:rsidRPr="001933B8">
              <w:rPr>
                <w:rFonts w:ascii="Times New Roman" w:eastAsia="SimSun" w:hAnsi="Times New Roman"/>
                <w:color w:val="000000"/>
                <w:kern w:val="1"/>
                <w:lang w:eastAsia="zh-CN" w:bidi="hi-IN"/>
              </w:rPr>
              <w:t xml:space="preserve"> </w:t>
            </w:r>
            <w:r>
              <w:rPr>
                <w:rFonts w:ascii="Times New Roman" w:eastAsia="SimSun" w:hAnsi="Times New Roman"/>
                <w:color w:val="000000"/>
                <w:kern w:val="1"/>
                <w:lang w:eastAsia="zh-CN" w:bidi="hi-IN"/>
              </w:rPr>
              <w:t>двухстороннему д</w:t>
            </w:r>
            <w:r w:rsidRPr="001933B8">
              <w:rPr>
                <w:rFonts w:ascii="Times New Roman" w:eastAsia="SimSun" w:hAnsi="Times New Roman"/>
                <w:color w:val="000000"/>
                <w:kern w:val="1"/>
                <w:lang w:eastAsia="zh-CN" w:bidi="hi-IN"/>
              </w:rPr>
              <w:t xml:space="preserve">оговору; </w:t>
            </w:r>
          </w:p>
          <w:p w14:paraId="484C8640" w14:textId="48D9ECBC" w:rsidR="0027360D" w:rsidRDefault="0027360D" w:rsidP="0027360D">
            <w:pPr>
              <w:numPr>
                <w:ilvl w:val="0"/>
                <w:numId w:val="5"/>
              </w:numPr>
              <w:suppressAutoHyphens/>
              <w:spacing w:after="0" w:line="240" w:lineRule="auto"/>
              <w:ind w:left="170" w:hanging="142"/>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 xml:space="preserve"> </w:t>
            </w:r>
            <w:r w:rsidR="004C65AA" w:rsidRPr="005E08B2">
              <w:rPr>
                <w:rFonts w:ascii="Times New Roman" w:eastAsia="SimSun" w:hAnsi="Times New Roman"/>
                <w:color w:val="000000"/>
                <w:kern w:val="1"/>
                <w:lang w:eastAsia="zh-CN" w:bidi="hi-IN"/>
              </w:rPr>
              <w:t>бриф (заявка), подписанн</w:t>
            </w:r>
            <w:r w:rsidR="004C65AA">
              <w:rPr>
                <w:rFonts w:ascii="Times New Roman" w:eastAsia="SimSun" w:hAnsi="Times New Roman"/>
                <w:color w:val="000000"/>
                <w:kern w:val="1"/>
                <w:lang w:eastAsia="zh-CN" w:bidi="hi-IN"/>
              </w:rPr>
              <w:t>ый</w:t>
            </w:r>
            <w:r w:rsidR="004C65AA" w:rsidRPr="005E08B2">
              <w:rPr>
                <w:rFonts w:ascii="Times New Roman" w:eastAsia="SimSun" w:hAnsi="Times New Roman"/>
                <w:color w:val="000000"/>
                <w:kern w:val="1"/>
                <w:lang w:eastAsia="zh-CN" w:bidi="hi-IN"/>
              </w:rPr>
              <w:t xml:space="preserve"> Исполнителем и </w:t>
            </w:r>
            <w:r>
              <w:rPr>
                <w:rFonts w:ascii="Times New Roman" w:eastAsia="SimSun" w:hAnsi="Times New Roman"/>
                <w:color w:val="000000"/>
                <w:kern w:val="1"/>
                <w:lang w:eastAsia="zh-CN" w:bidi="hi-IN"/>
              </w:rPr>
              <w:t xml:space="preserve">Получателем услуг (согласно </w:t>
            </w:r>
            <w:proofErr w:type="gramStart"/>
            <w:r>
              <w:rPr>
                <w:rFonts w:ascii="Times New Roman" w:eastAsia="SimSun" w:hAnsi="Times New Roman"/>
                <w:color w:val="000000"/>
                <w:kern w:val="1"/>
                <w:lang w:eastAsia="zh-CN" w:bidi="hi-IN"/>
              </w:rPr>
              <w:t>Приложению</w:t>
            </w:r>
            <w:proofErr w:type="gramEnd"/>
            <w:r w:rsidR="007E3B61">
              <w:rPr>
                <w:rFonts w:ascii="Times New Roman" w:eastAsia="SimSun" w:hAnsi="Times New Roman"/>
                <w:color w:val="000000"/>
                <w:kern w:val="1"/>
                <w:lang w:eastAsia="zh-CN" w:bidi="hi-IN"/>
              </w:rPr>
              <w:t xml:space="preserve"> С</w:t>
            </w:r>
            <w:r w:rsidR="004C65AA" w:rsidRPr="005E08B2">
              <w:rPr>
                <w:rFonts w:ascii="Times New Roman" w:eastAsia="SimSun" w:hAnsi="Times New Roman"/>
                <w:color w:val="000000"/>
                <w:kern w:val="1"/>
                <w:lang w:eastAsia="zh-CN" w:bidi="hi-IN"/>
              </w:rPr>
              <w:t xml:space="preserve"> к </w:t>
            </w:r>
            <w:r w:rsidR="007E3B61">
              <w:rPr>
                <w:rFonts w:ascii="Times New Roman" w:eastAsia="SimSun" w:hAnsi="Times New Roman"/>
                <w:color w:val="000000"/>
                <w:kern w:val="1"/>
                <w:lang w:eastAsia="zh-CN" w:bidi="hi-IN"/>
              </w:rPr>
              <w:t>двухстороннему д</w:t>
            </w:r>
            <w:r w:rsidR="007E3B61" w:rsidRPr="001933B8">
              <w:rPr>
                <w:rFonts w:ascii="Times New Roman" w:eastAsia="SimSun" w:hAnsi="Times New Roman"/>
                <w:color w:val="000000"/>
                <w:kern w:val="1"/>
                <w:lang w:eastAsia="zh-CN" w:bidi="hi-IN"/>
              </w:rPr>
              <w:t>оговору</w:t>
            </w:r>
            <w:r w:rsidR="007E3B61">
              <w:rPr>
                <w:rFonts w:ascii="Times New Roman" w:eastAsia="SimSun" w:hAnsi="Times New Roman"/>
                <w:color w:val="000000"/>
                <w:kern w:val="1"/>
                <w:lang w:eastAsia="zh-CN" w:bidi="hi-IN"/>
              </w:rPr>
              <w:t xml:space="preserve"> между </w:t>
            </w:r>
            <w:r w:rsidR="007E3B61" w:rsidRPr="005E08B2">
              <w:rPr>
                <w:rFonts w:ascii="Times New Roman" w:eastAsia="SimSun" w:hAnsi="Times New Roman"/>
                <w:color w:val="000000"/>
                <w:kern w:val="1"/>
                <w:lang w:eastAsia="zh-CN" w:bidi="hi-IN"/>
              </w:rPr>
              <w:t xml:space="preserve">Исполнителем и </w:t>
            </w:r>
            <w:r w:rsidR="007E3B61">
              <w:rPr>
                <w:rFonts w:ascii="Times New Roman" w:eastAsia="SimSun" w:hAnsi="Times New Roman"/>
                <w:color w:val="000000"/>
                <w:kern w:val="1"/>
                <w:lang w:eastAsia="zh-CN" w:bidi="hi-IN"/>
              </w:rPr>
              <w:t>Получателем услуг</w:t>
            </w:r>
            <w:r w:rsidR="004C65AA" w:rsidRPr="005E08B2">
              <w:rPr>
                <w:rFonts w:ascii="Times New Roman" w:eastAsia="SimSun" w:hAnsi="Times New Roman"/>
                <w:color w:val="000000"/>
                <w:kern w:val="1"/>
                <w:lang w:eastAsia="zh-CN" w:bidi="hi-IN"/>
              </w:rPr>
              <w:t>);</w:t>
            </w:r>
          </w:p>
          <w:p w14:paraId="17A52198" w14:textId="3AC71905" w:rsidR="004C65AA" w:rsidRPr="0027360D" w:rsidRDefault="004C65AA" w:rsidP="0027360D">
            <w:pPr>
              <w:numPr>
                <w:ilvl w:val="0"/>
                <w:numId w:val="5"/>
              </w:numPr>
              <w:suppressAutoHyphens/>
              <w:spacing w:after="0" w:line="240" w:lineRule="auto"/>
              <w:ind w:left="170" w:hanging="142"/>
              <w:jc w:val="both"/>
              <w:rPr>
                <w:rFonts w:ascii="Times New Roman" w:eastAsia="SimSun" w:hAnsi="Times New Roman"/>
                <w:color w:val="000000"/>
                <w:kern w:val="1"/>
                <w:lang w:eastAsia="zh-CN" w:bidi="hi-IN"/>
              </w:rPr>
            </w:pPr>
            <w:r w:rsidRPr="0027360D">
              <w:rPr>
                <w:rFonts w:ascii="Times New Roman" w:eastAsia="SimSun" w:hAnsi="Times New Roman"/>
                <w:color w:val="000000"/>
                <w:kern w:val="1"/>
                <w:lang w:eastAsia="zh-CN" w:bidi="hi-IN"/>
              </w:rPr>
              <w:t xml:space="preserve">фотографии оказания услуги с каждым получателем комплексной услуги. </w:t>
            </w:r>
            <w:r w:rsidRPr="0027360D">
              <w:rPr>
                <w:rFonts w:ascii="Times New Roman" w:hAnsi="Times New Roman"/>
              </w:rPr>
              <w:t>Фотографии предоставляются на электронном носителе (</w:t>
            </w:r>
            <w:proofErr w:type="spellStart"/>
            <w:r w:rsidRPr="0027360D">
              <w:rPr>
                <w:rFonts w:ascii="Times New Roman" w:hAnsi="Times New Roman"/>
              </w:rPr>
              <w:t>usb</w:t>
            </w:r>
            <w:proofErr w:type="spellEnd"/>
            <w:r w:rsidRPr="0027360D">
              <w:rPr>
                <w:rFonts w:ascii="Times New Roman" w:hAnsi="Times New Roman"/>
              </w:rPr>
              <w:t xml:space="preserve"> – </w:t>
            </w:r>
            <w:proofErr w:type="spellStart"/>
            <w:r w:rsidRPr="0027360D">
              <w:rPr>
                <w:rFonts w:ascii="Times New Roman" w:hAnsi="Times New Roman"/>
              </w:rPr>
              <w:t>флеш</w:t>
            </w:r>
            <w:proofErr w:type="spellEnd"/>
            <w:r w:rsidRPr="0027360D">
              <w:rPr>
                <w:rFonts w:ascii="Times New Roman" w:hAnsi="Times New Roman"/>
              </w:rPr>
              <w:t xml:space="preserve"> - накопителе); </w:t>
            </w:r>
          </w:p>
          <w:p w14:paraId="3506724D" w14:textId="77777777" w:rsidR="004C65AA" w:rsidRPr="00F27091" w:rsidRDefault="004C65AA" w:rsidP="0027360D">
            <w:pPr>
              <w:numPr>
                <w:ilvl w:val="0"/>
                <w:numId w:val="5"/>
              </w:numPr>
              <w:suppressAutoHyphens/>
              <w:spacing w:after="0" w:line="240" w:lineRule="auto"/>
              <w:ind w:left="170" w:hanging="142"/>
              <w:jc w:val="both"/>
              <w:rPr>
                <w:rFonts w:ascii="Times New Roman" w:hAnsi="Times New Roman"/>
              </w:rPr>
            </w:pPr>
            <w:r w:rsidRPr="00F27091">
              <w:rPr>
                <w:rFonts w:ascii="Times New Roman" w:hAnsi="Times New Roman"/>
              </w:rPr>
              <w:t>фотографии, со съемочных площадок, на которых показаны: оборудование для проведения видеосъемки, участники съемки и т.д. (от 3 до 5 фото);</w:t>
            </w:r>
          </w:p>
          <w:p w14:paraId="535BC2A6" w14:textId="77777777" w:rsidR="004C65AA" w:rsidRPr="005E08B2" w:rsidRDefault="004C65AA" w:rsidP="0027360D">
            <w:pPr>
              <w:numPr>
                <w:ilvl w:val="0"/>
                <w:numId w:val="5"/>
              </w:numPr>
              <w:suppressAutoHyphens/>
              <w:spacing w:after="0" w:line="240" w:lineRule="auto"/>
              <w:ind w:left="170" w:hanging="142"/>
              <w:jc w:val="both"/>
              <w:rPr>
                <w:rFonts w:ascii="Times New Roman" w:eastAsia="SimSun" w:hAnsi="Times New Roman"/>
                <w:color w:val="000000"/>
                <w:kern w:val="1"/>
                <w:lang w:eastAsia="zh-CN" w:bidi="hi-IN"/>
              </w:rPr>
            </w:pPr>
            <w:r w:rsidRPr="005E08B2">
              <w:rPr>
                <w:rFonts w:ascii="Times New Roman" w:eastAsia="SimSun" w:hAnsi="Times New Roman"/>
                <w:color w:val="000000"/>
                <w:kern w:val="1"/>
                <w:lang w:eastAsia="zh-CN" w:bidi="hi-IN"/>
              </w:rPr>
              <w:t xml:space="preserve">файлы </w:t>
            </w:r>
            <w:r w:rsidRPr="005E08B2">
              <w:rPr>
                <w:rFonts w:ascii="Times New Roman" w:hAnsi="Times New Roman"/>
              </w:rPr>
              <w:t>смонтированных видеороликов (в формате .</w:t>
            </w:r>
            <w:r w:rsidRPr="005E08B2">
              <w:rPr>
                <w:rFonts w:ascii="Times New Roman" w:hAnsi="Times New Roman"/>
                <w:lang w:val="en-US"/>
              </w:rPr>
              <w:t>MPEG</w:t>
            </w:r>
            <w:r w:rsidRPr="005E08B2">
              <w:rPr>
                <w:rFonts w:ascii="Times New Roman" w:hAnsi="Times New Roman"/>
              </w:rPr>
              <w:t>-4)</w:t>
            </w:r>
            <w:r>
              <w:rPr>
                <w:rFonts w:ascii="Times New Roman" w:eastAsia="SimSun" w:hAnsi="Times New Roman"/>
                <w:color w:val="000000"/>
                <w:kern w:val="1"/>
                <w:lang w:eastAsia="zh-CN" w:bidi="hi-IN"/>
              </w:rPr>
              <w:t xml:space="preserve"> </w:t>
            </w:r>
            <w:r w:rsidRPr="005E08B2">
              <w:rPr>
                <w:rFonts w:ascii="Times New Roman" w:eastAsia="SimSun" w:hAnsi="Times New Roman"/>
                <w:color w:val="000000"/>
                <w:kern w:val="1"/>
                <w:lang w:eastAsia="zh-CN" w:bidi="hi-IN"/>
              </w:rPr>
              <w:t>предоставляются на электронном носителе (</w:t>
            </w:r>
            <w:proofErr w:type="spellStart"/>
            <w:r w:rsidRPr="005E08B2">
              <w:rPr>
                <w:rFonts w:ascii="Times New Roman" w:eastAsia="SimSun" w:hAnsi="Times New Roman"/>
                <w:color w:val="000000"/>
                <w:kern w:val="1"/>
                <w:lang w:eastAsia="zh-CN" w:bidi="hi-IN"/>
              </w:rPr>
              <w:t>usb</w:t>
            </w:r>
            <w:proofErr w:type="spellEnd"/>
            <w:r w:rsidRPr="005E08B2">
              <w:rPr>
                <w:rFonts w:ascii="Times New Roman" w:eastAsia="SimSun" w:hAnsi="Times New Roman"/>
                <w:color w:val="000000"/>
                <w:kern w:val="1"/>
                <w:lang w:eastAsia="zh-CN" w:bidi="hi-IN"/>
              </w:rPr>
              <w:t xml:space="preserve"> – </w:t>
            </w:r>
            <w:proofErr w:type="spellStart"/>
            <w:r w:rsidRPr="005E08B2">
              <w:rPr>
                <w:rFonts w:ascii="Times New Roman" w:eastAsia="SimSun" w:hAnsi="Times New Roman"/>
                <w:color w:val="000000"/>
                <w:kern w:val="1"/>
                <w:lang w:eastAsia="zh-CN" w:bidi="hi-IN"/>
              </w:rPr>
              <w:t>флеш</w:t>
            </w:r>
            <w:proofErr w:type="spellEnd"/>
            <w:r w:rsidRPr="005E08B2">
              <w:rPr>
                <w:rFonts w:ascii="Times New Roman" w:eastAsia="SimSun" w:hAnsi="Times New Roman"/>
                <w:color w:val="000000"/>
                <w:kern w:val="1"/>
                <w:lang w:eastAsia="zh-CN" w:bidi="hi-IN"/>
              </w:rPr>
              <w:t xml:space="preserve"> - накопителе)</w:t>
            </w:r>
            <w:r>
              <w:rPr>
                <w:rFonts w:ascii="Times New Roman" w:eastAsia="SimSun" w:hAnsi="Times New Roman"/>
                <w:color w:val="000000"/>
                <w:kern w:val="1"/>
                <w:lang w:eastAsia="zh-CN" w:bidi="hi-IN"/>
              </w:rPr>
              <w:t>;</w:t>
            </w:r>
          </w:p>
          <w:p w14:paraId="02472982" w14:textId="77777777" w:rsidR="004C65AA" w:rsidRPr="005E08B2" w:rsidRDefault="004C65AA" w:rsidP="0027360D">
            <w:pPr>
              <w:numPr>
                <w:ilvl w:val="0"/>
                <w:numId w:val="5"/>
              </w:numPr>
              <w:suppressAutoHyphens/>
              <w:spacing w:after="0" w:line="240" w:lineRule="auto"/>
              <w:ind w:left="170" w:hanging="142"/>
              <w:jc w:val="both"/>
              <w:rPr>
                <w:rFonts w:ascii="Times New Roman" w:eastAsia="SimSun" w:hAnsi="Times New Roman"/>
                <w:color w:val="000000"/>
                <w:kern w:val="1"/>
                <w:lang w:eastAsia="zh-CN" w:bidi="hi-IN"/>
              </w:rPr>
            </w:pPr>
            <w:r w:rsidRPr="005E08B2">
              <w:rPr>
                <w:rFonts w:ascii="Times New Roman" w:eastAsia="SimSun" w:hAnsi="Times New Roman"/>
                <w:color w:val="000000"/>
                <w:kern w:val="1"/>
                <w:lang w:eastAsia="zh-CN" w:bidi="hi-IN"/>
              </w:rPr>
              <w:t>иные материалы и документы по усмотрению Исполнителя.</w:t>
            </w:r>
          </w:p>
          <w:bookmarkEnd w:id="14"/>
          <w:p w14:paraId="7F101379" w14:textId="77777777" w:rsidR="004C65AA" w:rsidRDefault="004C65AA" w:rsidP="005C1F66">
            <w:pPr>
              <w:spacing w:after="0" w:line="240" w:lineRule="auto"/>
              <w:ind w:firstLine="428"/>
              <w:jc w:val="both"/>
              <w:rPr>
                <w:rFonts w:ascii="Times New Roman" w:eastAsia="SimSun" w:hAnsi="Times New Roman"/>
                <w:b/>
                <w:bCs/>
                <w:kern w:val="1"/>
                <w:lang w:bidi="hi-IN"/>
              </w:rPr>
            </w:pPr>
            <w:r w:rsidRPr="005E08B2">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w:t>
            </w:r>
            <w:proofErr w:type="spellStart"/>
            <w:r w:rsidRPr="005E08B2">
              <w:rPr>
                <w:rFonts w:ascii="Times New Roman" w:eastAsia="SimSun" w:hAnsi="Times New Roman"/>
                <w:b/>
                <w:bCs/>
                <w:kern w:val="1"/>
                <w:lang w:bidi="hi-IN"/>
              </w:rPr>
              <w:t>usb</w:t>
            </w:r>
            <w:proofErr w:type="spellEnd"/>
            <w:r w:rsidRPr="005E08B2">
              <w:rPr>
                <w:rFonts w:ascii="Times New Roman" w:eastAsia="SimSun" w:hAnsi="Times New Roman"/>
                <w:b/>
                <w:bCs/>
                <w:kern w:val="1"/>
                <w:lang w:bidi="hi-IN"/>
              </w:rPr>
              <w:t xml:space="preserve"> – </w:t>
            </w:r>
            <w:proofErr w:type="spellStart"/>
            <w:r w:rsidRPr="005E08B2">
              <w:rPr>
                <w:rFonts w:ascii="Times New Roman" w:eastAsia="SimSun" w:hAnsi="Times New Roman"/>
                <w:b/>
                <w:bCs/>
                <w:kern w:val="1"/>
                <w:lang w:bidi="hi-IN"/>
              </w:rPr>
              <w:t>флеш</w:t>
            </w:r>
            <w:proofErr w:type="spellEnd"/>
            <w:r w:rsidRPr="005E08B2">
              <w:rPr>
                <w:rFonts w:ascii="Times New Roman" w:eastAsia="SimSun" w:hAnsi="Times New Roman"/>
                <w:b/>
                <w:bCs/>
                <w:kern w:val="1"/>
                <w:lang w:bidi="hi-IN"/>
              </w:rPr>
              <w:t xml:space="preserve"> - накопителе).</w:t>
            </w:r>
          </w:p>
          <w:p w14:paraId="26C81274" w14:textId="77777777" w:rsidR="004C65AA" w:rsidRPr="005E08B2" w:rsidRDefault="004C65AA" w:rsidP="005C1F66">
            <w:pPr>
              <w:spacing w:after="0" w:line="240" w:lineRule="auto"/>
              <w:ind w:firstLine="428"/>
              <w:jc w:val="both"/>
              <w:rPr>
                <w:rFonts w:ascii="Times New Roman" w:eastAsia="Times New Roman" w:hAnsi="Times New Roman"/>
                <w:lang w:eastAsia="ru-RU"/>
              </w:rPr>
            </w:pPr>
          </w:p>
        </w:tc>
      </w:tr>
      <w:tr w:rsidR="004C65AA" w:rsidRPr="005E08B2" w14:paraId="5D870D34" w14:textId="77777777" w:rsidTr="004C65AA">
        <w:trPr>
          <w:trHeight w:val="71"/>
        </w:trPr>
        <w:tc>
          <w:tcPr>
            <w:tcW w:w="2694" w:type="dxa"/>
          </w:tcPr>
          <w:p w14:paraId="07CBC5CF" w14:textId="77777777" w:rsidR="004C65AA" w:rsidRPr="005E08B2" w:rsidRDefault="004C65AA" w:rsidP="005C1F66">
            <w:pPr>
              <w:suppressAutoHyphens/>
              <w:spacing w:after="0" w:line="240" w:lineRule="auto"/>
              <w:rPr>
                <w:rFonts w:ascii="Times New Roman" w:eastAsia="Times New Roman" w:hAnsi="Times New Roman"/>
                <w:lang w:eastAsia="ru-RU"/>
              </w:rPr>
            </w:pPr>
            <w:r w:rsidRPr="00785AF3">
              <w:rPr>
                <w:rFonts w:ascii="Times New Roman" w:eastAsia="Times New Roman" w:hAnsi="Times New Roman"/>
                <w:lang w:eastAsia="ru-RU"/>
              </w:rPr>
              <w:lastRenderedPageBreak/>
              <w:t>Порядок оказания комплексной услуги</w:t>
            </w:r>
            <w:r w:rsidRPr="005E08B2">
              <w:rPr>
                <w:rFonts w:ascii="Times New Roman" w:eastAsia="Times New Roman" w:hAnsi="Times New Roman"/>
                <w:lang w:eastAsia="ru-RU"/>
              </w:rPr>
              <w:t xml:space="preserve"> </w:t>
            </w:r>
          </w:p>
        </w:tc>
        <w:tc>
          <w:tcPr>
            <w:tcW w:w="7224" w:type="dxa"/>
          </w:tcPr>
          <w:p w14:paraId="2F7046FB" w14:textId="77777777" w:rsidR="004C65AA" w:rsidRPr="00F27091" w:rsidRDefault="004C65AA" w:rsidP="005C1F66">
            <w:pPr>
              <w:spacing w:after="0"/>
              <w:ind w:firstLine="428"/>
              <w:jc w:val="both"/>
              <w:rPr>
                <w:rFonts w:eastAsia="Times New Roman"/>
                <w:bCs/>
                <w:lang w:eastAsia="ru-RU"/>
              </w:rPr>
            </w:pPr>
            <w:r w:rsidRPr="005E08B2">
              <w:rPr>
                <w:rFonts w:ascii="Times New Roman" w:eastAsia="Times New Roman" w:hAnsi="Times New Roman"/>
                <w:bCs/>
                <w:lang w:eastAsia="ru-RU"/>
              </w:rPr>
              <w:t xml:space="preserve">Исполнитель самостоятельно привлекает субъектов МСП, заинтересованных в получении комплексной </w:t>
            </w:r>
            <w:r w:rsidRPr="00F27091">
              <w:rPr>
                <w:rFonts w:ascii="Times New Roman" w:eastAsia="Times New Roman" w:hAnsi="Times New Roman"/>
                <w:bCs/>
                <w:lang w:eastAsia="ru-RU"/>
              </w:rPr>
              <w:t>услуги. Список привлеченных субъектов согласовывается с Заказчиком.</w:t>
            </w:r>
            <w:r w:rsidRPr="00F27091">
              <w:rPr>
                <w:rFonts w:eastAsia="Times New Roman"/>
                <w:bCs/>
                <w:lang w:eastAsia="ru-RU"/>
              </w:rPr>
              <w:t xml:space="preserve"> </w:t>
            </w:r>
          </w:p>
          <w:p w14:paraId="015FC82E" w14:textId="77777777" w:rsidR="004C65AA" w:rsidRPr="00F27091" w:rsidRDefault="004C65AA" w:rsidP="005C1F66">
            <w:pPr>
              <w:shd w:val="clear" w:color="auto" w:fill="FFFFFF"/>
              <w:suppressAutoHyphens/>
              <w:spacing w:after="0" w:line="240" w:lineRule="auto"/>
              <w:ind w:firstLine="428"/>
              <w:jc w:val="both"/>
              <w:rPr>
                <w:rFonts w:ascii="Times New Roman" w:eastAsia="Times New Roman" w:hAnsi="Times New Roman"/>
                <w:bCs/>
                <w:lang w:eastAsia="ru-RU"/>
              </w:rPr>
            </w:pPr>
            <w:r w:rsidRPr="00F27091">
              <w:rPr>
                <w:rFonts w:ascii="Times New Roman" w:eastAsia="Times New Roman" w:hAnsi="Times New Roman"/>
                <w:bCs/>
                <w:lang w:eastAsia="ru-RU"/>
              </w:rPr>
              <w:t>Субъекты МСП могут обращаться за оказанием комплексной услуги к Заказчику.</w:t>
            </w:r>
          </w:p>
          <w:p w14:paraId="528F3AA4" w14:textId="77777777" w:rsidR="004C65AA" w:rsidRPr="00F27091" w:rsidRDefault="004C65AA" w:rsidP="005C1F66">
            <w:pPr>
              <w:shd w:val="clear" w:color="auto" w:fill="FFFFFF"/>
              <w:suppressAutoHyphens/>
              <w:spacing w:after="0" w:line="240" w:lineRule="auto"/>
              <w:ind w:firstLine="428"/>
              <w:jc w:val="both"/>
              <w:rPr>
                <w:rFonts w:ascii="Times New Roman" w:eastAsia="Times New Roman" w:hAnsi="Times New Roman"/>
                <w:bCs/>
                <w:lang w:eastAsia="ru-RU"/>
              </w:rPr>
            </w:pPr>
            <w:r w:rsidRPr="00F27091">
              <w:rPr>
                <w:rFonts w:ascii="Times New Roman" w:eastAsia="Times New Roman" w:hAnsi="Times New Roman"/>
                <w:bCs/>
                <w:lang w:eastAsia="ru-RU"/>
              </w:rPr>
              <w:t>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комплексной услуги Заказчик информирует Субъект МСП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5BC98CAE" w14:textId="77777777" w:rsidR="004C65AA" w:rsidRPr="005E08B2" w:rsidRDefault="004C65AA" w:rsidP="005C1F66">
            <w:pPr>
              <w:shd w:val="clear" w:color="auto" w:fill="FFFFFF"/>
              <w:suppressAutoHyphens/>
              <w:spacing w:after="0" w:line="240" w:lineRule="auto"/>
              <w:ind w:firstLine="428"/>
              <w:jc w:val="both"/>
              <w:rPr>
                <w:rFonts w:ascii="Times New Roman" w:eastAsia="Times New Roman" w:hAnsi="Times New Roman"/>
                <w:bCs/>
                <w:lang w:eastAsia="ru-RU"/>
              </w:rPr>
            </w:pPr>
            <w:r w:rsidRPr="00F27091">
              <w:rPr>
                <w:rFonts w:ascii="Times New Roman" w:eastAsia="Times New Roman" w:hAnsi="Times New Roman"/>
                <w:bCs/>
                <w:lang w:eastAsia="ru-RU"/>
              </w:rPr>
              <w:t>При обращении к Исполнителю заполняется заявление на предоставлении комплексной услуги. Сканированное заявление направляется Заказчику на согласованный адрес электронной почты.  Оригинал заявления предоставляется Заказчику. В течение 5 (пяти) рабочих дней с момента поступления заявления на предоставление комплексной услуги Заказчик информирует</w:t>
            </w:r>
            <w:r w:rsidRPr="005E08B2">
              <w:rPr>
                <w:rFonts w:ascii="Times New Roman" w:eastAsia="Times New Roman" w:hAnsi="Times New Roman"/>
                <w:bCs/>
                <w:lang w:eastAsia="ru-RU"/>
              </w:rPr>
              <w:t xml:space="preserve"> Субъект МСП о предоставлении/отказе в предоставлении услуги (с указанием причин, по которым услуга не может быть предоставлена).</w:t>
            </w:r>
          </w:p>
          <w:p w14:paraId="5E26D21D" w14:textId="77777777" w:rsidR="004C65AA" w:rsidRPr="005E08B2" w:rsidRDefault="004C65AA" w:rsidP="005C1F66">
            <w:pPr>
              <w:shd w:val="clear" w:color="auto" w:fill="FFFFFF"/>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Комплексная</w:t>
            </w:r>
            <w:r w:rsidRPr="005E08B2">
              <w:rPr>
                <w:rFonts w:ascii="Times New Roman" w:eastAsia="Times New Roman" w:hAnsi="Times New Roman"/>
                <w:bCs/>
                <w:lang w:eastAsia="ru-RU"/>
              </w:rPr>
              <w:t xml:space="preserve"> услуга может быть оказана с момента получения Субъектом МСП (и) или Исполнителем информации от Заказчика о возможности оказания данному Субъекту МСП</w:t>
            </w:r>
            <w:r>
              <w:rPr>
                <w:rFonts w:ascii="Times New Roman" w:eastAsia="Times New Roman" w:hAnsi="Times New Roman"/>
                <w:bCs/>
                <w:lang w:eastAsia="ru-RU"/>
              </w:rPr>
              <w:t xml:space="preserve"> комплексной</w:t>
            </w:r>
            <w:r w:rsidRPr="005E08B2">
              <w:rPr>
                <w:rFonts w:ascii="Times New Roman" w:eastAsia="Times New Roman" w:hAnsi="Times New Roman"/>
                <w:bCs/>
                <w:lang w:eastAsia="ru-RU"/>
              </w:rPr>
              <w:t xml:space="preserve"> услуги.</w:t>
            </w:r>
          </w:p>
          <w:p w14:paraId="125799C0" w14:textId="77777777" w:rsidR="004C65AA" w:rsidRPr="007462E3" w:rsidRDefault="004C65AA" w:rsidP="005C1F66">
            <w:pPr>
              <w:shd w:val="clear" w:color="auto" w:fill="FFFFFF"/>
              <w:suppressAutoHyphens/>
              <w:spacing w:after="0" w:line="240" w:lineRule="auto"/>
              <w:ind w:firstLine="428"/>
              <w:jc w:val="both"/>
              <w:rPr>
                <w:rFonts w:ascii="Times New Roman" w:eastAsia="Times New Roman" w:hAnsi="Times New Roman"/>
                <w:b/>
                <w:bCs/>
                <w:i/>
                <w:iCs/>
                <w:color w:val="C45911" w:themeColor="accent2" w:themeShade="BF"/>
                <w:lang w:eastAsia="ru-RU"/>
              </w:rPr>
            </w:pPr>
            <w:r w:rsidRPr="0072481C">
              <w:rPr>
                <w:rFonts w:ascii="Times New Roman" w:eastAsia="Times New Roman" w:hAnsi="Times New Roman"/>
                <w:b/>
                <w:bCs/>
                <w:lang w:eastAsia="ru-RU"/>
              </w:rPr>
              <w:t>Перед началом оказания</w:t>
            </w:r>
            <w:r>
              <w:rPr>
                <w:rFonts w:ascii="Times New Roman" w:eastAsia="Times New Roman" w:hAnsi="Times New Roman"/>
                <w:b/>
                <w:bCs/>
                <w:lang w:eastAsia="ru-RU"/>
              </w:rPr>
              <w:t xml:space="preserve"> </w:t>
            </w:r>
            <w:r w:rsidRPr="004B4C38">
              <w:rPr>
                <w:rFonts w:ascii="Times New Roman" w:eastAsia="Times New Roman" w:hAnsi="Times New Roman"/>
                <w:b/>
                <w:bCs/>
                <w:lang w:eastAsia="ru-RU"/>
              </w:rPr>
              <w:t>комплексной</w:t>
            </w:r>
            <w:r w:rsidRPr="0072481C">
              <w:rPr>
                <w:rFonts w:ascii="Times New Roman" w:eastAsia="Times New Roman" w:hAnsi="Times New Roman"/>
                <w:b/>
                <w:bCs/>
                <w:lang w:eastAsia="ru-RU"/>
              </w:rPr>
              <w:t xml:space="preserve"> услуги Исполнитель обеспечивает прохождение обязательной электронной регистрации Получателя услуги на Цифровой платформе МСП (Государственная платформа поддержки предпринимателей), </w:t>
            </w:r>
            <w:r w:rsidRPr="00727ECB">
              <w:rPr>
                <w:rFonts w:ascii="Times New Roman" w:eastAsia="Times New Roman" w:hAnsi="Times New Roman"/>
                <w:b/>
                <w:bCs/>
                <w:lang w:eastAsia="ru-RU"/>
              </w:rPr>
              <w:t>с предоставлением скриншота страницы с личного кабинета.</w:t>
            </w:r>
            <w:r>
              <w:rPr>
                <w:rFonts w:ascii="Times New Roman" w:eastAsia="Times New Roman" w:hAnsi="Times New Roman"/>
                <w:b/>
                <w:bCs/>
                <w:lang w:eastAsia="ru-RU"/>
              </w:rPr>
              <w:t xml:space="preserve"> </w:t>
            </w:r>
          </w:p>
          <w:p w14:paraId="45B20DDA" w14:textId="77777777" w:rsidR="004C65AA" w:rsidRPr="005E08B2" w:rsidRDefault="004C65AA" w:rsidP="005C1F66">
            <w:pPr>
              <w:suppressAutoHyphens/>
              <w:spacing w:after="0" w:line="240" w:lineRule="auto"/>
              <w:ind w:firstLine="428"/>
              <w:jc w:val="both"/>
              <w:rPr>
                <w:rFonts w:ascii="Times New Roman" w:eastAsia="Times New Roman" w:hAnsi="Times New Roman"/>
                <w:bCs/>
                <w:lang w:eastAsia="ru-RU"/>
              </w:rPr>
            </w:pPr>
            <w:r w:rsidRPr="005E08B2">
              <w:rPr>
                <w:rFonts w:ascii="Times New Roman" w:eastAsia="Times New Roman" w:hAnsi="Times New Roman"/>
                <w:bCs/>
                <w:lang w:eastAsia="ru-RU"/>
              </w:rPr>
              <w:t>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5ACA3963" w14:textId="77777777" w:rsidR="004C65AA" w:rsidRPr="005E08B2" w:rsidRDefault="004C65AA" w:rsidP="005C1F66">
            <w:pPr>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lastRenderedPageBreak/>
              <w:t>Комплексная у</w:t>
            </w:r>
            <w:r w:rsidRPr="005E08B2">
              <w:rPr>
                <w:rFonts w:ascii="Times New Roman" w:eastAsia="Times New Roman" w:hAnsi="Times New Roman"/>
                <w:bCs/>
                <w:lang w:eastAsia="ru-RU"/>
              </w:rPr>
              <w:t xml:space="preserve">слуга оказывается в соответствии с Регламентами оказания услуг Центра «Мой бизнес» и Центра поддержки предпринимательства </w:t>
            </w:r>
          </w:p>
          <w:p w14:paraId="1B0878F6" w14:textId="77777777" w:rsidR="004C65AA" w:rsidRDefault="004C65AA" w:rsidP="005C1F66">
            <w:pPr>
              <w:spacing w:after="0" w:line="240" w:lineRule="auto"/>
              <w:ind w:firstLine="428"/>
              <w:contextualSpacing/>
              <w:jc w:val="both"/>
              <w:rPr>
                <w:rFonts w:ascii="Times New Roman" w:eastAsia="Times New Roman" w:hAnsi="Times New Roman"/>
                <w:bCs/>
                <w:lang w:eastAsia="ru-RU"/>
              </w:rPr>
            </w:pPr>
            <w:r w:rsidRPr="005E08B2">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2F1541B8" w14:textId="77777777" w:rsidR="004C65AA" w:rsidRPr="005E08B2" w:rsidRDefault="004C65AA" w:rsidP="005C1F66">
            <w:pPr>
              <w:spacing w:after="0" w:line="240" w:lineRule="auto"/>
              <w:ind w:firstLine="428"/>
              <w:contextualSpacing/>
              <w:jc w:val="both"/>
              <w:rPr>
                <w:rFonts w:ascii="Times New Roman" w:eastAsia="Times New Roman" w:hAnsi="Times New Roman"/>
                <w:bCs/>
                <w:lang w:eastAsia="ru-RU"/>
              </w:rPr>
            </w:pPr>
          </w:p>
        </w:tc>
      </w:tr>
      <w:tr w:rsidR="004C65AA" w:rsidRPr="005E08B2" w14:paraId="66687973" w14:textId="77777777" w:rsidTr="004C65AA">
        <w:trPr>
          <w:trHeight w:val="71"/>
        </w:trPr>
        <w:tc>
          <w:tcPr>
            <w:tcW w:w="2694" w:type="dxa"/>
          </w:tcPr>
          <w:p w14:paraId="21126A2C" w14:textId="77777777" w:rsidR="004C65AA" w:rsidRPr="00BD1D93" w:rsidRDefault="004C65AA" w:rsidP="005C1F66">
            <w:pPr>
              <w:suppressAutoHyphens/>
              <w:spacing w:after="0" w:line="240" w:lineRule="auto"/>
              <w:rPr>
                <w:rFonts w:ascii="Times New Roman" w:eastAsia="Times New Roman" w:hAnsi="Times New Roman"/>
                <w:lang w:eastAsia="ru-RU"/>
              </w:rPr>
            </w:pPr>
            <w:r w:rsidRPr="00BD1D93">
              <w:rPr>
                <w:rFonts w:ascii="Times New Roman" w:eastAsia="Times New Roman" w:hAnsi="Times New Roman"/>
                <w:lang w:eastAsia="ru-RU"/>
              </w:rPr>
              <w:lastRenderedPageBreak/>
              <w:t>Требования к качественным и количественным характеристикам комплексной услуги</w:t>
            </w:r>
          </w:p>
          <w:p w14:paraId="5A7FCB23" w14:textId="77777777" w:rsidR="004C65AA" w:rsidRPr="002F4DFF" w:rsidRDefault="004C65AA" w:rsidP="005C1F66">
            <w:pPr>
              <w:suppressAutoHyphens/>
              <w:spacing w:after="0" w:line="240" w:lineRule="auto"/>
              <w:rPr>
                <w:rFonts w:ascii="Times New Roman" w:eastAsia="Times New Roman" w:hAnsi="Times New Roman"/>
                <w:highlight w:val="yellow"/>
                <w:lang w:eastAsia="ru-RU"/>
              </w:rPr>
            </w:pPr>
          </w:p>
        </w:tc>
        <w:tc>
          <w:tcPr>
            <w:tcW w:w="7224" w:type="dxa"/>
          </w:tcPr>
          <w:p w14:paraId="73A0DD8C" w14:textId="77777777" w:rsidR="004C65AA" w:rsidRPr="00BD1D93" w:rsidRDefault="004C65AA" w:rsidP="007E3B61">
            <w:pPr>
              <w:tabs>
                <w:tab w:val="left" w:pos="145"/>
              </w:tabs>
              <w:spacing w:after="0" w:line="240" w:lineRule="auto"/>
              <w:jc w:val="both"/>
              <w:rPr>
                <w:rFonts w:ascii="Times New Roman" w:eastAsia="Times New Roman" w:hAnsi="Times New Roman"/>
                <w:lang w:eastAsia="ar-SA"/>
              </w:rPr>
            </w:pPr>
            <w:r w:rsidRPr="00BD1D93">
              <w:rPr>
                <w:rFonts w:ascii="Times New Roman" w:eastAsia="Times New Roman" w:hAnsi="Times New Roman"/>
                <w:lang w:eastAsia="ar-SA"/>
              </w:rPr>
              <w:t>Общие требования:</w:t>
            </w:r>
          </w:p>
          <w:p w14:paraId="7D6029E9" w14:textId="77777777" w:rsidR="004C65AA" w:rsidRPr="00BD1D93" w:rsidRDefault="004C65AA" w:rsidP="007E3B61">
            <w:pPr>
              <w:pStyle w:val="a7"/>
              <w:numPr>
                <w:ilvl w:val="0"/>
                <w:numId w:val="9"/>
              </w:numPr>
              <w:tabs>
                <w:tab w:val="left" w:pos="145"/>
              </w:tabs>
              <w:suppressAutoHyphens w:val="0"/>
              <w:ind w:left="457"/>
              <w:contextualSpacing/>
              <w:jc w:val="both"/>
              <w:rPr>
                <w:lang w:eastAsia="ar-SA"/>
              </w:rPr>
            </w:pPr>
            <w:r w:rsidRPr="00BD1D93">
              <w:rPr>
                <w:lang w:eastAsia="ar-SA"/>
              </w:rPr>
              <w:t>общее время оказания первичной консультации: 60-120 минут.</w:t>
            </w:r>
          </w:p>
          <w:p w14:paraId="6D34B8C4" w14:textId="77777777" w:rsidR="004C65AA" w:rsidRPr="00BD1D93" w:rsidRDefault="004C65AA" w:rsidP="007E3B61">
            <w:pPr>
              <w:pStyle w:val="a7"/>
              <w:numPr>
                <w:ilvl w:val="0"/>
                <w:numId w:val="9"/>
              </w:numPr>
              <w:tabs>
                <w:tab w:val="left" w:pos="145"/>
              </w:tabs>
              <w:suppressAutoHyphens w:val="0"/>
              <w:ind w:left="457"/>
              <w:contextualSpacing/>
              <w:jc w:val="both"/>
              <w:rPr>
                <w:lang w:eastAsia="ar-SA"/>
              </w:rPr>
            </w:pPr>
            <w:r w:rsidRPr="00BD1D93">
              <w:rPr>
                <w:lang w:eastAsia="ar-SA"/>
              </w:rPr>
              <w:t xml:space="preserve">Исполнитель осуществляет анализ полученной информации о товарах (услугах) субъекта МСП. </w:t>
            </w:r>
          </w:p>
          <w:p w14:paraId="1AA1316A" w14:textId="77777777" w:rsidR="004C65AA" w:rsidRPr="00BD1D93" w:rsidRDefault="004C65AA" w:rsidP="007E3B61">
            <w:pPr>
              <w:pStyle w:val="a7"/>
              <w:numPr>
                <w:ilvl w:val="0"/>
                <w:numId w:val="9"/>
              </w:numPr>
              <w:tabs>
                <w:tab w:val="left" w:pos="145"/>
              </w:tabs>
              <w:suppressAutoHyphens w:val="0"/>
              <w:ind w:left="457"/>
              <w:contextualSpacing/>
              <w:jc w:val="both"/>
              <w:rPr>
                <w:lang w:eastAsia="ar-SA"/>
              </w:rPr>
            </w:pPr>
            <w:r w:rsidRPr="00BD1D93">
              <w:rPr>
                <w:lang w:eastAsia="ar-SA"/>
              </w:rPr>
              <w:t>на основании анализа Исполнитель разрабатывает концепцию сценарного плана;</w:t>
            </w:r>
          </w:p>
          <w:p w14:paraId="34F16CE0" w14:textId="77777777" w:rsidR="004C65AA" w:rsidRPr="00BD1D93" w:rsidRDefault="004C65AA" w:rsidP="007E3B61">
            <w:pPr>
              <w:pStyle w:val="a7"/>
              <w:numPr>
                <w:ilvl w:val="0"/>
                <w:numId w:val="9"/>
              </w:numPr>
              <w:tabs>
                <w:tab w:val="left" w:pos="145"/>
              </w:tabs>
              <w:suppressAutoHyphens w:val="0"/>
              <w:ind w:left="457"/>
              <w:contextualSpacing/>
              <w:jc w:val="both"/>
              <w:rPr>
                <w:lang w:eastAsia="ar-SA"/>
              </w:rPr>
            </w:pPr>
            <w:r w:rsidRPr="00BD1D93">
              <w:rPr>
                <w:lang w:eastAsia="ar-SA"/>
              </w:rPr>
              <w:t>сценарный план должен наиболее эффективно решать потребность субъекта МСП в узнаваемости торговой марки и оказывать влияние на создание положительного образа субъекта МСП;</w:t>
            </w:r>
          </w:p>
          <w:p w14:paraId="2CEA9E26" w14:textId="77777777" w:rsidR="004C65AA" w:rsidRPr="00BD1D93" w:rsidRDefault="004C65AA" w:rsidP="007E3B61">
            <w:pPr>
              <w:pStyle w:val="a7"/>
              <w:numPr>
                <w:ilvl w:val="0"/>
                <w:numId w:val="9"/>
              </w:numPr>
              <w:tabs>
                <w:tab w:val="left" w:pos="145"/>
              </w:tabs>
              <w:suppressAutoHyphens w:val="0"/>
              <w:ind w:left="457"/>
              <w:contextualSpacing/>
              <w:jc w:val="both"/>
              <w:rPr>
                <w:lang w:eastAsia="ar-SA"/>
              </w:rPr>
            </w:pPr>
            <w:r w:rsidRPr="00BD1D93">
              <w:rPr>
                <w:lang w:eastAsia="ar-SA"/>
              </w:rPr>
              <w:t>в рамках подготовительной работы по созданию видеороликов Исполнитель представляет:</w:t>
            </w:r>
          </w:p>
          <w:p w14:paraId="3FC1EA4D" w14:textId="77777777" w:rsidR="004C65AA" w:rsidRPr="00BD1D93" w:rsidRDefault="004C65AA" w:rsidP="007E3B61">
            <w:pPr>
              <w:pStyle w:val="a7"/>
              <w:numPr>
                <w:ilvl w:val="0"/>
                <w:numId w:val="21"/>
              </w:numPr>
              <w:tabs>
                <w:tab w:val="left" w:pos="145"/>
              </w:tabs>
              <w:suppressAutoHyphens w:val="0"/>
              <w:contextualSpacing/>
              <w:jc w:val="both"/>
              <w:rPr>
                <w:lang w:eastAsia="ar-SA"/>
              </w:rPr>
            </w:pPr>
            <w:r w:rsidRPr="00BD1D93">
              <w:rPr>
                <w:lang w:eastAsia="ar-SA"/>
              </w:rPr>
              <w:t>календарный план съемочных рабочих дней субъектов МСП;</w:t>
            </w:r>
          </w:p>
          <w:p w14:paraId="0D46654A" w14:textId="77777777" w:rsidR="004C65AA" w:rsidRPr="00BD1D93" w:rsidRDefault="004C65AA" w:rsidP="007E3B61">
            <w:pPr>
              <w:pStyle w:val="a7"/>
              <w:numPr>
                <w:ilvl w:val="0"/>
                <w:numId w:val="21"/>
              </w:numPr>
              <w:tabs>
                <w:tab w:val="left" w:pos="145"/>
              </w:tabs>
              <w:suppressAutoHyphens w:val="0"/>
              <w:contextualSpacing/>
              <w:jc w:val="both"/>
              <w:rPr>
                <w:lang w:eastAsia="ar-SA"/>
              </w:rPr>
            </w:pPr>
            <w:r w:rsidRPr="00BD1D93">
              <w:rPr>
                <w:lang w:eastAsia="ar-SA"/>
              </w:rPr>
              <w:t>написание и согласование текста для диктора в случае, если предусмотрен сценарным планом;</w:t>
            </w:r>
          </w:p>
          <w:p w14:paraId="60A88F23" w14:textId="77777777" w:rsidR="004C65AA" w:rsidRPr="00BD1D93" w:rsidRDefault="004C65AA" w:rsidP="007E3B61">
            <w:pPr>
              <w:pStyle w:val="a7"/>
              <w:numPr>
                <w:ilvl w:val="0"/>
                <w:numId w:val="21"/>
              </w:numPr>
              <w:tabs>
                <w:tab w:val="left" w:pos="145"/>
              </w:tabs>
              <w:suppressAutoHyphens w:val="0"/>
              <w:contextualSpacing/>
              <w:jc w:val="both"/>
              <w:rPr>
                <w:lang w:eastAsia="ar-SA"/>
              </w:rPr>
            </w:pPr>
            <w:r w:rsidRPr="00BD1D93">
              <w:rPr>
                <w:lang w:eastAsia="ar-SA"/>
              </w:rPr>
              <w:t>согласованные фразы для текстовых или графических элементов и плашек, смысл которых должны отражать достоинства компании субъекта МСП.</w:t>
            </w:r>
          </w:p>
          <w:p w14:paraId="3D8827F4" w14:textId="77777777" w:rsidR="004C65AA" w:rsidRPr="00BD1D93" w:rsidRDefault="004C65AA" w:rsidP="007E3B61">
            <w:pPr>
              <w:pStyle w:val="a7"/>
              <w:numPr>
                <w:ilvl w:val="0"/>
                <w:numId w:val="9"/>
              </w:numPr>
              <w:tabs>
                <w:tab w:val="left" w:pos="145"/>
              </w:tabs>
              <w:suppressAutoHyphens w:val="0"/>
              <w:ind w:left="457"/>
              <w:contextualSpacing/>
              <w:jc w:val="both"/>
              <w:rPr>
                <w:lang w:eastAsia="ar-SA"/>
              </w:rPr>
            </w:pPr>
            <w:r w:rsidRPr="00BD1D93">
              <w:rPr>
                <w:lang w:eastAsia="ar-SA"/>
              </w:rPr>
              <w:t xml:space="preserve">Производство </w:t>
            </w:r>
            <w:proofErr w:type="spellStart"/>
            <w:r w:rsidRPr="00BD1D93">
              <w:rPr>
                <w:lang w:eastAsia="ar-SA"/>
              </w:rPr>
              <w:t>видеоконтента</w:t>
            </w:r>
            <w:proofErr w:type="spellEnd"/>
            <w:r w:rsidRPr="00BD1D93">
              <w:rPr>
                <w:lang w:eastAsia="ar-SA"/>
              </w:rPr>
              <w:t xml:space="preserve"> для продвижения услуг (товаров) включает в себя:</w:t>
            </w:r>
          </w:p>
          <w:p w14:paraId="2B71873F" w14:textId="77777777" w:rsidR="004C65AA" w:rsidRPr="00BD1D93" w:rsidRDefault="004C65AA" w:rsidP="007E3B61">
            <w:pPr>
              <w:pStyle w:val="a7"/>
              <w:numPr>
                <w:ilvl w:val="0"/>
                <w:numId w:val="22"/>
              </w:numPr>
              <w:tabs>
                <w:tab w:val="left" w:pos="145"/>
              </w:tabs>
              <w:suppressAutoHyphens w:val="0"/>
              <w:contextualSpacing/>
              <w:jc w:val="both"/>
              <w:rPr>
                <w:lang w:eastAsia="ar-SA"/>
              </w:rPr>
            </w:pPr>
            <w:r w:rsidRPr="00BD1D93">
              <w:rPr>
                <w:lang w:eastAsia="ar-SA"/>
              </w:rPr>
              <w:t>производство контента (видеосъемка на площадке, предоставляемой субъектом МСП);</w:t>
            </w:r>
          </w:p>
          <w:p w14:paraId="3D5E39EE" w14:textId="77777777" w:rsidR="004C65AA" w:rsidRPr="00BD1D93" w:rsidRDefault="004C65AA" w:rsidP="007E3B61">
            <w:pPr>
              <w:pStyle w:val="a7"/>
              <w:numPr>
                <w:ilvl w:val="0"/>
                <w:numId w:val="22"/>
              </w:numPr>
              <w:tabs>
                <w:tab w:val="left" w:pos="145"/>
              </w:tabs>
              <w:suppressAutoHyphens w:val="0"/>
              <w:contextualSpacing/>
              <w:jc w:val="both"/>
              <w:rPr>
                <w:lang w:eastAsia="ar-SA"/>
              </w:rPr>
            </w:pPr>
            <w:r w:rsidRPr="00BD1D93">
              <w:rPr>
                <w:lang w:eastAsia="ar-SA"/>
              </w:rPr>
              <w:t>монтаж видеоролика;</w:t>
            </w:r>
          </w:p>
          <w:p w14:paraId="62E12238" w14:textId="77777777" w:rsidR="004C65AA" w:rsidRPr="00BD1D93" w:rsidRDefault="004C65AA" w:rsidP="007E3B61">
            <w:pPr>
              <w:pStyle w:val="a7"/>
              <w:numPr>
                <w:ilvl w:val="0"/>
                <w:numId w:val="22"/>
              </w:numPr>
              <w:tabs>
                <w:tab w:val="left" w:pos="145"/>
              </w:tabs>
              <w:suppressAutoHyphens w:val="0"/>
              <w:contextualSpacing/>
              <w:jc w:val="both"/>
              <w:rPr>
                <w:lang w:eastAsia="ar-SA"/>
              </w:rPr>
            </w:pPr>
            <w:proofErr w:type="spellStart"/>
            <w:r w:rsidRPr="00BD1D93">
              <w:rPr>
                <w:lang w:eastAsia="ar-SA"/>
              </w:rPr>
              <w:t>цветокоррекция</w:t>
            </w:r>
            <w:proofErr w:type="spellEnd"/>
            <w:r w:rsidRPr="00BD1D93">
              <w:rPr>
                <w:lang w:eastAsia="ar-SA"/>
              </w:rPr>
              <w:t xml:space="preserve"> видеоролика;</w:t>
            </w:r>
          </w:p>
          <w:p w14:paraId="71EAB879" w14:textId="77777777" w:rsidR="004C65AA" w:rsidRPr="00BD1D93" w:rsidRDefault="004C65AA" w:rsidP="007E3B61">
            <w:pPr>
              <w:pStyle w:val="a7"/>
              <w:numPr>
                <w:ilvl w:val="0"/>
                <w:numId w:val="22"/>
              </w:numPr>
              <w:tabs>
                <w:tab w:val="left" w:pos="145"/>
              </w:tabs>
              <w:suppressAutoHyphens w:val="0"/>
              <w:contextualSpacing/>
              <w:jc w:val="both"/>
              <w:rPr>
                <w:lang w:eastAsia="ar-SA"/>
              </w:rPr>
            </w:pPr>
            <w:r w:rsidRPr="00BD1D93">
              <w:rPr>
                <w:lang w:eastAsia="ar-SA"/>
              </w:rPr>
              <w:t>подбор музыкальной композиции для видеоролика.</w:t>
            </w:r>
          </w:p>
          <w:p w14:paraId="54B3FD01" w14:textId="77777777" w:rsidR="004C65AA" w:rsidRDefault="004C65AA" w:rsidP="007E3B61">
            <w:pPr>
              <w:pStyle w:val="a7"/>
              <w:numPr>
                <w:ilvl w:val="0"/>
                <w:numId w:val="9"/>
              </w:numPr>
              <w:tabs>
                <w:tab w:val="left" w:pos="145"/>
              </w:tabs>
              <w:suppressAutoHyphens w:val="0"/>
              <w:ind w:left="457"/>
              <w:contextualSpacing/>
              <w:jc w:val="both"/>
              <w:rPr>
                <w:lang w:eastAsia="ar-SA"/>
              </w:rPr>
            </w:pPr>
            <w:r>
              <w:t>в</w:t>
            </w:r>
            <w:r w:rsidRPr="0069188C">
              <w:t>идеосъемка производится оператор</w:t>
            </w:r>
            <w:r>
              <w:t xml:space="preserve">ом, </w:t>
            </w:r>
            <w:r w:rsidRPr="00BD1D93">
              <w:rPr>
                <w:lang w:eastAsia="ar-SA"/>
              </w:rPr>
              <w:t>с помощью собственного профессионального оборудования</w:t>
            </w:r>
            <w:r>
              <w:rPr>
                <w:lang w:eastAsia="ar-SA"/>
              </w:rPr>
              <w:t xml:space="preserve"> (о</w:t>
            </w:r>
            <w:r w:rsidRPr="0069188C">
              <w:t>бязательно наличие штатива</w:t>
            </w:r>
            <w:r>
              <w:t>)</w:t>
            </w:r>
            <w:r w:rsidRPr="00BD1D93">
              <w:rPr>
                <w:lang w:eastAsia="ar-SA"/>
              </w:rPr>
              <w:t xml:space="preserve">, с использованием необходимых систем </w:t>
            </w:r>
            <w:r w:rsidRPr="0069188C">
              <w:t>электронной</w:t>
            </w:r>
            <w:r w:rsidRPr="00BD1D93">
              <w:rPr>
                <w:lang w:eastAsia="ar-SA"/>
              </w:rPr>
              <w:t xml:space="preserve"> стабилизации и прочих технических параметров, исходя из задачи съемки;</w:t>
            </w:r>
          </w:p>
          <w:p w14:paraId="17FE03BB" w14:textId="77777777" w:rsidR="004C65AA" w:rsidRDefault="004C65AA" w:rsidP="007E3B61">
            <w:pPr>
              <w:pStyle w:val="a7"/>
              <w:tabs>
                <w:tab w:val="left" w:pos="145"/>
              </w:tabs>
              <w:ind w:left="22"/>
              <w:jc w:val="both"/>
              <w:rPr>
                <w:b/>
                <w:bCs/>
                <w:lang w:eastAsia="ar-SA"/>
              </w:rPr>
            </w:pPr>
            <w:r w:rsidRPr="00E425BF">
              <w:rPr>
                <w:b/>
                <w:bCs/>
                <w:lang w:eastAsia="ar-SA"/>
              </w:rPr>
              <w:t>Качество видеороликов должно соответствовать следующим требованиям:</w:t>
            </w:r>
          </w:p>
          <w:p w14:paraId="06E1D3C9" w14:textId="77777777" w:rsidR="004C65AA" w:rsidRPr="00BD1D93" w:rsidRDefault="004C65AA" w:rsidP="007E3B61">
            <w:pPr>
              <w:pStyle w:val="a7"/>
              <w:numPr>
                <w:ilvl w:val="0"/>
                <w:numId w:val="9"/>
              </w:numPr>
              <w:tabs>
                <w:tab w:val="left" w:pos="145"/>
              </w:tabs>
              <w:suppressAutoHyphens w:val="0"/>
              <w:ind w:left="457"/>
              <w:contextualSpacing/>
              <w:jc w:val="both"/>
              <w:rPr>
                <w:lang w:eastAsia="ar-SA"/>
              </w:rPr>
            </w:pPr>
            <w:r w:rsidRPr="00BD1D93">
              <w:rPr>
                <w:lang w:eastAsia="ar-SA"/>
              </w:rPr>
              <w:t>видеоролик</w:t>
            </w:r>
            <w:r>
              <w:rPr>
                <w:lang w:eastAsia="ar-SA"/>
              </w:rPr>
              <w:t xml:space="preserve">и должны быть </w:t>
            </w:r>
            <w:proofErr w:type="spellStart"/>
            <w:r w:rsidRPr="00BD1D93">
              <w:rPr>
                <w:lang w:eastAsia="ar-SA"/>
              </w:rPr>
              <w:t>Full</w:t>
            </w:r>
            <w:proofErr w:type="spellEnd"/>
            <w:r w:rsidRPr="00BD1D93">
              <w:rPr>
                <w:lang w:eastAsia="ar-SA"/>
              </w:rPr>
              <w:t xml:space="preserve"> HD (</w:t>
            </w:r>
            <w:proofErr w:type="spellStart"/>
            <w:r w:rsidRPr="00BD1D93">
              <w:rPr>
                <w:lang w:eastAsia="ar-SA"/>
              </w:rPr>
              <w:t>Full</w:t>
            </w:r>
            <w:proofErr w:type="spellEnd"/>
            <w:r w:rsidRPr="00BD1D93">
              <w:rPr>
                <w:lang w:eastAsia="ar-SA"/>
              </w:rPr>
              <w:t xml:space="preserve"> </w:t>
            </w:r>
            <w:proofErr w:type="spellStart"/>
            <w:r w:rsidRPr="00BD1D93">
              <w:rPr>
                <w:lang w:eastAsia="ar-SA"/>
              </w:rPr>
              <w:t>High</w:t>
            </w:r>
            <w:proofErr w:type="spellEnd"/>
            <w:r w:rsidRPr="00BD1D93">
              <w:rPr>
                <w:lang w:eastAsia="ar-SA"/>
              </w:rPr>
              <w:t xml:space="preserve"> </w:t>
            </w:r>
            <w:proofErr w:type="spellStart"/>
            <w:proofErr w:type="gramStart"/>
            <w:r w:rsidRPr="00BD1D93">
              <w:rPr>
                <w:lang w:eastAsia="ar-SA"/>
              </w:rPr>
              <w:t>Definition</w:t>
            </w:r>
            <w:proofErr w:type="spellEnd"/>
            <w:r w:rsidRPr="00BD1D93">
              <w:rPr>
                <w:lang w:eastAsia="ar-SA"/>
              </w:rPr>
              <w:t>)-</w:t>
            </w:r>
            <w:proofErr w:type="gramEnd"/>
            <w:r w:rsidRPr="00BD1D93">
              <w:rPr>
                <w:lang w:eastAsia="ar-SA"/>
              </w:rPr>
              <w:t xml:space="preserve">формата с разрешением 1920х1080 точек (пикселей) и частотой кадров не менее 24/сек., с видеокодеком h 264, записанных в формате MPEG-4, с музыкальным сопровождением, длительностью от 30 до 90 секунд; </w:t>
            </w:r>
          </w:p>
          <w:p w14:paraId="20867800" w14:textId="77777777" w:rsidR="004C65AA" w:rsidRPr="00244212" w:rsidRDefault="004C65AA" w:rsidP="007E3B61">
            <w:pPr>
              <w:pStyle w:val="a7"/>
              <w:numPr>
                <w:ilvl w:val="0"/>
                <w:numId w:val="9"/>
              </w:numPr>
              <w:tabs>
                <w:tab w:val="left" w:pos="145"/>
              </w:tabs>
              <w:suppressAutoHyphens w:val="0"/>
              <w:ind w:left="448"/>
              <w:contextualSpacing/>
              <w:jc w:val="both"/>
              <w:rPr>
                <w:lang w:eastAsia="ar-SA"/>
              </w:rPr>
            </w:pPr>
            <w:r w:rsidRPr="00E425BF">
              <w:rPr>
                <w:lang w:eastAsia="ar-SA"/>
              </w:rPr>
              <w:t>отсутствие дефектов</w:t>
            </w:r>
            <w:r w:rsidRPr="00244212">
              <w:rPr>
                <w:lang w:eastAsia="ar-SA"/>
              </w:rPr>
              <w:t xml:space="preserve"> воспроизведения видео:</w:t>
            </w:r>
            <w:r>
              <w:rPr>
                <w:lang w:eastAsia="ar-SA"/>
              </w:rPr>
              <w:t xml:space="preserve"> </w:t>
            </w:r>
            <w:r w:rsidRPr="00244212">
              <w:rPr>
                <w:lang w:eastAsia="ar-SA"/>
              </w:rPr>
              <w:t>потеря элементов изображения,</w:t>
            </w:r>
            <w:r>
              <w:rPr>
                <w:lang w:eastAsia="ar-SA"/>
              </w:rPr>
              <w:t xml:space="preserve"> </w:t>
            </w:r>
            <w:r w:rsidRPr="00244212">
              <w:rPr>
                <w:lang w:eastAsia="ar-SA"/>
              </w:rPr>
              <w:t>звука,</w:t>
            </w:r>
            <w:r>
              <w:rPr>
                <w:lang w:eastAsia="ar-SA"/>
              </w:rPr>
              <w:t xml:space="preserve"> отсутствие</w:t>
            </w:r>
            <w:r w:rsidRPr="00BD1D93">
              <w:rPr>
                <w:lang w:eastAsia="ar-SA"/>
              </w:rPr>
              <w:t xml:space="preserve"> стабилизации</w:t>
            </w:r>
            <w:r>
              <w:rPr>
                <w:lang w:eastAsia="ar-SA"/>
              </w:rPr>
              <w:t xml:space="preserve">, </w:t>
            </w:r>
            <w:r w:rsidRPr="00244212">
              <w:rPr>
                <w:lang w:eastAsia="ar-SA"/>
              </w:rPr>
              <w:t xml:space="preserve">засвеченного/темного воспроизведения; </w:t>
            </w:r>
          </w:p>
          <w:p w14:paraId="61B65165" w14:textId="77777777" w:rsidR="004C65AA" w:rsidRDefault="004C65AA" w:rsidP="007E3B61">
            <w:pPr>
              <w:pStyle w:val="a7"/>
              <w:numPr>
                <w:ilvl w:val="0"/>
                <w:numId w:val="9"/>
              </w:numPr>
              <w:tabs>
                <w:tab w:val="left" w:pos="145"/>
              </w:tabs>
              <w:suppressAutoHyphens w:val="0"/>
              <w:ind w:left="448"/>
              <w:contextualSpacing/>
              <w:jc w:val="both"/>
              <w:rPr>
                <w:lang w:eastAsia="ar-SA"/>
              </w:rPr>
            </w:pPr>
            <w:r w:rsidRPr="00244212">
              <w:rPr>
                <w:lang w:eastAsia="ar-SA"/>
              </w:rPr>
              <w:t xml:space="preserve">музыкальное сопровождение не должно содержать посторонних шумов. При музыкальном оформлении видеороликов не допускаются нарушения авторских прав и других форм неправомерного заимствования; </w:t>
            </w:r>
          </w:p>
          <w:p w14:paraId="5D6F8F06" w14:textId="77777777" w:rsidR="004C65AA" w:rsidRPr="009A3543" w:rsidRDefault="004C65AA" w:rsidP="007E3B61">
            <w:pPr>
              <w:pStyle w:val="a7"/>
              <w:tabs>
                <w:tab w:val="left" w:pos="145"/>
              </w:tabs>
              <w:ind w:left="22"/>
              <w:jc w:val="both"/>
              <w:rPr>
                <w:lang w:eastAsia="ar-SA"/>
              </w:rPr>
            </w:pPr>
            <w:r>
              <w:rPr>
                <w:lang w:eastAsia="ar-SA"/>
              </w:rPr>
              <w:t xml:space="preserve">   И</w:t>
            </w:r>
            <w:r w:rsidRPr="00BD1D93">
              <w:rPr>
                <w:lang w:eastAsia="ar-SA"/>
              </w:rPr>
              <w:t>тог выполненных работ передается субъекту МСП</w:t>
            </w:r>
            <w:r>
              <w:rPr>
                <w:lang w:eastAsia="ar-SA"/>
              </w:rPr>
              <w:t xml:space="preserve"> и Заказчику</w:t>
            </w:r>
            <w:r w:rsidRPr="00BD1D93">
              <w:rPr>
                <w:lang w:eastAsia="ar-SA"/>
              </w:rPr>
              <w:t xml:space="preserve"> в электронном виде </w:t>
            </w:r>
            <w:r w:rsidRPr="00BD1D93">
              <w:rPr>
                <w:rFonts w:eastAsia="SimSun"/>
                <w:color w:val="000000"/>
                <w:kern w:val="1"/>
                <w:lang w:bidi="hi-IN"/>
              </w:rPr>
              <w:t>(</w:t>
            </w:r>
            <w:proofErr w:type="spellStart"/>
            <w:r w:rsidRPr="00BD1D93">
              <w:rPr>
                <w:rFonts w:eastAsia="SimSun"/>
                <w:color w:val="000000"/>
                <w:kern w:val="1"/>
                <w:lang w:bidi="hi-IN"/>
              </w:rPr>
              <w:t>usb</w:t>
            </w:r>
            <w:proofErr w:type="spellEnd"/>
            <w:r w:rsidRPr="00BD1D93">
              <w:rPr>
                <w:rFonts w:eastAsia="SimSun"/>
                <w:color w:val="000000"/>
                <w:kern w:val="1"/>
                <w:lang w:bidi="hi-IN"/>
              </w:rPr>
              <w:t xml:space="preserve"> – </w:t>
            </w:r>
            <w:proofErr w:type="spellStart"/>
            <w:r w:rsidRPr="00BD1D93">
              <w:rPr>
                <w:rFonts w:eastAsia="SimSun"/>
                <w:color w:val="000000"/>
                <w:kern w:val="1"/>
                <w:lang w:bidi="hi-IN"/>
              </w:rPr>
              <w:t>флеш</w:t>
            </w:r>
            <w:proofErr w:type="spellEnd"/>
            <w:r w:rsidRPr="00BD1D93">
              <w:rPr>
                <w:rFonts w:eastAsia="SimSun"/>
                <w:color w:val="000000"/>
                <w:kern w:val="1"/>
                <w:lang w:bidi="hi-IN"/>
              </w:rPr>
              <w:t xml:space="preserve"> - накопителе) </w:t>
            </w:r>
            <w:r w:rsidRPr="00BD1D93">
              <w:rPr>
                <w:lang w:eastAsia="ar-SA"/>
              </w:rPr>
              <w:t xml:space="preserve">в доступном для редактирования и дальнейшего тиражирования </w:t>
            </w:r>
            <w:r w:rsidRPr="00E425BF">
              <w:rPr>
                <w:lang w:eastAsia="ar-SA"/>
              </w:rPr>
              <w:t>формате.</w:t>
            </w:r>
          </w:p>
          <w:p w14:paraId="1BCEC501" w14:textId="77777777" w:rsidR="004C65AA" w:rsidRPr="002F4DFF" w:rsidRDefault="004C65AA" w:rsidP="005C1F66">
            <w:pPr>
              <w:pStyle w:val="a7"/>
              <w:tabs>
                <w:tab w:val="left" w:pos="145"/>
              </w:tabs>
              <w:ind w:left="1148"/>
              <w:jc w:val="both"/>
              <w:rPr>
                <w:highlight w:val="yellow"/>
                <w:lang w:eastAsia="ar-SA"/>
              </w:rPr>
            </w:pPr>
          </w:p>
        </w:tc>
      </w:tr>
      <w:tr w:rsidR="004C65AA" w:rsidRPr="005E08B2" w14:paraId="3583B8CE" w14:textId="77777777" w:rsidTr="004C65AA">
        <w:trPr>
          <w:trHeight w:val="71"/>
        </w:trPr>
        <w:tc>
          <w:tcPr>
            <w:tcW w:w="2694" w:type="dxa"/>
          </w:tcPr>
          <w:p w14:paraId="5108128F" w14:textId="77777777" w:rsidR="004C65AA" w:rsidRPr="005E08B2" w:rsidRDefault="004C65AA" w:rsidP="005C1F66">
            <w:pPr>
              <w:suppressAutoHyphens/>
              <w:spacing w:after="0" w:line="240" w:lineRule="auto"/>
              <w:rPr>
                <w:rFonts w:ascii="Times New Roman" w:eastAsia="Times New Roman" w:hAnsi="Times New Roman"/>
                <w:lang w:eastAsia="ru-RU"/>
              </w:rPr>
            </w:pPr>
            <w:r w:rsidRPr="005E08B2">
              <w:rPr>
                <w:rFonts w:ascii="Times New Roman" w:eastAsia="Times New Roman" w:hAnsi="Times New Roman"/>
                <w:lang w:eastAsia="ar-SA"/>
              </w:rPr>
              <w:lastRenderedPageBreak/>
              <w:t>Организация места оказания комплексной услуги</w:t>
            </w:r>
            <w:r w:rsidRPr="005E08B2">
              <w:rPr>
                <w:rFonts w:ascii="Times New Roman" w:eastAsia="Times New Roman" w:hAnsi="Times New Roman"/>
                <w:lang w:eastAsia="ru-RU"/>
              </w:rPr>
              <w:t xml:space="preserve"> </w:t>
            </w:r>
          </w:p>
        </w:tc>
        <w:tc>
          <w:tcPr>
            <w:tcW w:w="7224" w:type="dxa"/>
          </w:tcPr>
          <w:p w14:paraId="3DBCD35D" w14:textId="77777777" w:rsidR="004C65AA" w:rsidRDefault="004C65AA" w:rsidP="005C1F66">
            <w:pPr>
              <w:suppressAutoHyphens/>
              <w:spacing w:after="0" w:line="240" w:lineRule="auto"/>
              <w:jc w:val="both"/>
              <w:rPr>
                <w:rFonts w:ascii="Times New Roman" w:eastAsia="Times New Roman" w:hAnsi="Times New Roman"/>
                <w:lang w:eastAsia="ar-SA"/>
              </w:rPr>
            </w:pPr>
          </w:p>
          <w:p w14:paraId="10056158" w14:textId="77777777" w:rsidR="004C65AA" w:rsidRPr="000729DE" w:rsidRDefault="004C65AA" w:rsidP="005C1F66">
            <w:pPr>
              <w:jc w:val="both"/>
              <w:rPr>
                <w:rFonts w:ascii="Times New Roman" w:eastAsia="Times New Roman" w:hAnsi="Times New Roman"/>
                <w:bCs/>
                <w:lang w:eastAsia="ru-RU"/>
              </w:rPr>
            </w:pPr>
            <w:r w:rsidRPr="000729DE">
              <w:rPr>
                <w:rFonts w:ascii="Times New Roman" w:eastAsia="Times New Roman" w:hAnsi="Times New Roman"/>
                <w:bCs/>
                <w:lang w:eastAsia="ru-RU"/>
              </w:rPr>
              <w:t>Место оказание комплексной услуги: Республика Мордовия.</w:t>
            </w:r>
          </w:p>
          <w:p w14:paraId="3974162E" w14:textId="77777777" w:rsidR="004C65AA" w:rsidRPr="005E08B2" w:rsidRDefault="004C65AA" w:rsidP="005C1F66">
            <w:pPr>
              <w:tabs>
                <w:tab w:val="left" w:pos="145"/>
              </w:tabs>
              <w:spacing w:after="0" w:line="240" w:lineRule="auto"/>
              <w:jc w:val="both"/>
              <w:rPr>
                <w:rFonts w:ascii="Times New Roman" w:eastAsia="Times New Roman" w:hAnsi="Times New Roman"/>
                <w:b/>
                <w:bCs/>
                <w:lang w:eastAsia="ar-SA"/>
              </w:rPr>
            </w:pPr>
          </w:p>
        </w:tc>
      </w:tr>
      <w:tr w:rsidR="004C65AA" w:rsidRPr="005E08B2" w14:paraId="3696E026" w14:textId="77777777" w:rsidTr="004C65AA">
        <w:trPr>
          <w:trHeight w:val="71"/>
        </w:trPr>
        <w:tc>
          <w:tcPr>
            <w:tcW w:w="2694" w:type="dxa"/>
          </w:tcPr>
          <w:p w14:paraId="1955855D" w14:textId="77777777" w:rsidR="004C65AA" w:rsidRPr="005E08B2" w:rsidRDefault="004C65AA" w:rsidP="005C1F66">
            <w:pPr>
              <w:spacing w:after="0" w:line="240" w:lineRule="auto"/>
              <w:ind w:left="34"/>
              <w:rPr>
                <w:rFonts w:ascii="Times New Roman" w:eastAsia="Times New Roman" w:hAnsi="Times New Roman"/>
                <w:lang w:eastAsia="ru-RU"/>
              </w:rPr>
            </w:pPr>
            <w:r w:rsidRPr="005E08B2">
              <w:rPr>
                <w:rFonts w:ascii="Times New Roman" w:eastAsia="Times New Roman" w:hAnsi="Times New Roman"/>
                <w:shd w:val="clear" w:color="auto" w:fill="FFFFFF"/>
              </w:rPr>
              <w:t xml:space="preserve">Информационное освещение </w:t>
            </w:r>
          </w:p>
          <w:p w14:paraId="00EA020D" w14:textId="77777777" w:rsidR="004C65AA" w:rsidRPr="005E08B2" w:rsidRDefault="004C65AA" w:rsidP="005C1F66">
            <w:pPr>
              <w:spacing w:line="240" w:lineRule="auto"/>
              <w:rPr>
                <w:rFonts w:ascii="Times New Roman" w:eastAsia="Times New Roman" w:hAnsi="Times New Roman"/>
                <w:lang w:eastAsia="ru-RU"/>
              </w:rPr>
            </w:pPr>
          </w:p>
          <w:p w14:paraId="2C5D6838" w14:textId="77777777" w:rsidR="004C65AA" w:rsidRPr="005E08B2" w:rsidRDefault="004C65AA" w:rsidP="005C1F66">
            <w:pPr>
              <w:suppressAutoHyphens/>
              <w:spacing w:after="0" w:line="240" w:lineRule="auto"/>
              <w:rPr>
                <w:rFonts w:ascii="Times New Roman" w:eastAsia="Times New Roman" w:hAnsi="Times New Roman"/>
                <w:lang w:eastAsia="ru-RU"/>
              </w:rPr>
            </w:pPr>
          </w:p>
        </w:tc>
        <w:tc>
          <w:tcPr>
            <w:tcW w:w="7224" w:type="dxa"/>
          </w:tcPr>
          <w:p w14:paraId="1673E85E" w14:textId="77777777" w:rsidR="004C65AA" w:rsidRPr="005E08B2" w:rsidRDefault="004C65AA" w:rsidP="005C1F66">
            <w:pPr>
              <w:ind w:firstLine="164"/>
              <w:contextualSpacing/>
              <w:jc w:val="both"/>
              <w:rPr>
                <w:rFonts w:ascii="Times New Roman" w:eastAsia="Times New Roman" w:hAnsi="Times New Roman"/>
                <w:bCs/>
                <w:lang w:eastAsia="ru-RU"/>
              </w:rPr>
            </w:pPr>
            <w:r w:rsidRPr="005E08B2">
              <w:rPr>
                <w:rFonts w:ascii="Times New Roman" w:eastAsia="Times New Roman" w:hAnsi="Times New Roman"/>
                <w:bCs/>
                <w:lang w:eastAsia="ru-RU"/>
              </w:rPr>
              <w:t xml:space="preserve">Любые публикации об оказании </w:t>
            </w:r>
            <w:r w:rsidRPr="005E08B2">
              <w:rPr>
                <w:rFonts w:ascii="Times New Roman" w:eastAsia="Times New Roman" w:hAnsi="Times New Roman"/>
                <w:lang w:eastAsia="ar-SA"/>
              </w:rPr>
              <w:t>комплексной услуги</w:t>
            </w:r>
            <w:r w:rsidRPr="005E08B2">
              <w:rPr>
                <w:rFonts w:ascii="Times New Roman" w:eastAsia="Times New Roman" w:hAnsi="Times New Roman"/>
                <w:bCs/>
                <w:lang w:eastAsia="ru-RU"/>
              </w:rPr>
              <w:t xml:space="preserve"> (в </w:t>
            </w:r>
            <w:proofErr w:type="spellStart"/>
            <w:r w:rsidRPr="005E08B2">
              <w:rPr>
                <w:rFonts w:ascii="Times New Roman" w:eastAsia="Times New Roman" w:hAnsi="Times New Roman"/>
                <w:bCs/>
                <w:lang w:eastAsia="ru-RU"/>
              </w:rPr>
              <w:t>т.ч</w:t>
            </w:r>
            <w:proofErr w:type="spellEnd"/>
            <w:r w:rsidRPr="005E08B2">
              <w:rPr>
                <w:rFonts w:ascii="Times New Roman" w:eastAsia="Times New Roman" w:hAnsi="Times New Roman"/>
                <w:bCs/>
                <w:lang w:eastAsia="ru-RU"/>
              </w:rPr>
              <w:t xml:space="preserve">.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5E08B2">
              <w:rPr>
                <w:rFonts w:ascii="Times New Roman" w:eastAsia="Times New Roman" w:hAnsi="Times New Roman"/>
                <w:bCs/>
                <w:lang w:eastAsia="ru-RU"/>
              </w:rPr>
              <w:t>Микрокредитной</w:t>
            </w:r>
            <w:proofErr w:type="spellEnd"/>
            <w:r w:rsidRPr="005E08B2">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77A609B7" w14:textId="77777777" w:rsidR="004C65AA" w:rsidRDefault="004C65AA" w:rsidP="005C1F66">
            <w:pPr>
              <w:tabs>
                <w:tab w:val="left" w:pos="145"/>
              </w:tabs>
              <w:spacing w:after="0" w:line="240" w:lineRule="auto"/>
              <w:jc w:val="both"/>
              <w:rPr>
                <w:rFonts w:ascii="Times New Roman" w:eastAsia="Times New Roman" w:hAnsi="Times New Roman"/>
                <w:bCs/>
                <w:lang w:eastAsia="ru-RU"/>
              </w:rPr>
            </w:pPr>
            <w:r w:rsidRPr="005E08B2">
              <w:rPr>
                <w:rFonts w:ascii="Times New Roman" w:eastAsia="Times New Roman" w:hAnsi="Times New Roman"/>
                <w:bCs/>
                <w:lang w:eastAsia="ru-RU"/>
              </w:rPr>
              <w:t>Материалы всех публикаций согласовываются с Заказчиком.</w:t>
            </w:r>
          </w:p>
          <w:p w14:paraId="37CFB671" w14:textId="77777777" w:rsidR="004C65AA" w:rsidRPr="005E08B2" w:rsidRDefault="004C65AA" w:rsidP="005C1F66">
            <w:pPr>
              <w:tabs>
                <w:tab w:val="left" w:pos="145"/>
              </w:tabs>
              <w:spacing w:after="0" w:line="240" w:lineRule="auto"/>
              <w:jc w:val="both"/>
              <w:rPr>
                <w:rFonts w:ascii="Times New Roman" w:eastAsia="Times New Roman" w:hAnsi="Times New Roman"/>
                <w:b/>
                <w:bCs/>
                <w:lang w:eastAsia="ar-SA"/>
              </w:rPr>
            </w:pPr>
          </w:p>
        </w:tc>
      </w:tr>
    </w:tbl>
    <w:p w14:paraId="456865F5" w14:textId="080EA7DC" w:rsidR="00A01E79" w:rsidRPr="00E45364" w:rsidRDefault="00A01E79" w:rsidP="00A01E79">
      <w:pPr>
        <w:tabs>
          <w:tab w:val="left" w:pos="142"/>
        </w:tabs>
        <w:spacing w:after="0" w:line="240" w:lineRule="auto"/>
        <w:ind w:firstLine="709"/>
        <w:contextualSpacing/>
        <w:jc w:val="both"/>
        <w:rPr>
          <w:rFonts w:ascii="Times New Roman" w:hAnsi="Times New Roman" w:cs="Times New Roman"/>
          <w:sz w:val="24"/>
          <w:szCs w:val="24"/>
        </w:rPr>
      </w:pPr>
    </w:p>
    <w:tbl>
      <w:tblPr>
        <w:tblW w:w="0" w:type="auto"/>
        <w:tblLook w:val="04A0" w:firstRow="1" w:lastRow="0" w:firstColumn="1" w:lastColumn="0" w:noHBand="0" w:noVBand="1"/>
      </w:tblPr>
      <w:tblGrid>
        <w:gridCol w:w="4661"/>
        <w:gridCol w:w="4694"/>
      </w:tblGrid>
      <w:tr w:rsidR="00A01E79" w:rsidRPr="00E45364" w14:paraId="60F1A412" w14:textId="77777777" w:rsidTr="005F691E">
        <w:tc>
          <w:tcPr>
            <w:tcW w:w="4661" w:type="dxa"/>
            <w:shd w:val="clear" w:color="auto" w:fill="auto"/>
          </w:tcPr>
          <w:p w14:paraId="72AD65B8" w14:textId="77777777" w:rsidR="0090024B" w:rsidRDefault="0090024B" w:rsidP="00A01E79">
            <w:pPr>
              <w:spacing w:after="0" w:line="240" w:lineRule="auto"/>
              <w:jc w:val="both"/>
              <w:rPr>
                <w:rFonts w:ascii="Times New Roman" w:eastAsia="SimSun" w:hAnsi="Times New Roman" w:cs="Times New Roman"/>
                <w:b/>
                <w:bCs/>
                <w:kern w:val="1"/>
                <w:sz w:val="24"/>
                <w:szCs w:val="24"/>
                <w:lang w:eastAsia="zh-CN" w:bidi="hi-IN"/>
              </w:rPr>
            </w:pPr>
          </w:p>
          <w:p w14:paraId="511C33C1"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41FA6574"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3E12F406"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78285EB2"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3FC5CEAC" w14:textId="77777777" w:rsidR="00A01E79" w:rsidRPr="00E45364" w:rsidRDefault="00A01E79" w:rsidP="00A01E79">
            <w:pPr>
              <w:spacing w:after="0" w:line="240" w:lineRule="auto"/>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694" w:type="dxa"/>
            <w:shd w:val="clear" w:color="auto" w:fill="auto"/>
          </w:tcPr>
          <w:p w14:paraId="0124288D" w14:textId="77777777" w:rsidR="0090024B" w:rsidRDefault="0090024B" w:rsidP="00A01E79">
            <w:pPr>
              <w:spacing w:after="0" w:line="240" w:lineRule="auto"/>
              <w:jc w:val="both"/>
              <w:rPr>
                <w:rFonts w:ascii="Times New Roman" w:eastAsia="SimSun" w:hAnsi="Times New Roman" w:cs="Times New Roman"/>
                <w:b/>
                <w:bCs/>
                <w:kern w:val="1"/>
                <w:sz w:val="24"/>
                <w:szCs w:val="24"/>
                <w:lang w:eastAsia="zh-CN" w:bidi="hi-IN"/>
              </w:rPr>
            </w:pPr>
          </w:p>
          <w:p w14:paraId="229667A4"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7F12B92B"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0C56A87A"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7389FB8D"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0F844903" w14:textId="77777777" w:rsidR="00A01E79" w:rsidRPr="00E45364" w:rsidRDefault="00A01E79" w:rsidP="00A01E79">
            <w:pPr>
              <w:spacing w:after="0" w:line="240" w:lineRule="auto"/>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31303848" w14:textId="77777777" w:rsidR="00A01E79" w:rsidRPr="00E45364" w:rsidRDefault="00A01E79" w:rsidP="00A01E79">
      <w:pPr>
        <w:spacing w:line="100" w:lineRule="atLeast"/>
        <w:jc w:val="right"/>
        <w:rPr>
          <w:rFonts w:ascii="Times New Roman" w:hAnsi="Times New Roman" w:cs="Times New Roman"/>
          <w:b/>
          <w:bCs/>
          <w:sz w:val="24"/>
          <w:szCs w:val="24"/>
        </w:rPr>
      </w:pPr>
    </w:p>
    <w:p w14:paraId="45809A47" w14:textId="77777777" w:rsidR="0090024B" w:rsidRPr="00E45364" w:rsidRDefault="0090024B" w:rsidP="0090024B">
      <w:pPr>
        <w:spacing w:after="0" w:line="240" w:lineRule="auto"/>
        <w:jc w:val="right"/>
        <w:rPr>
          <w:rFonts w:ascii="Times New Roman" w:hAnsi="Times New Roman" w:cs="Times New Roman"/>
          <w:b/>
          <w:bCs/>
          <w:sz w:val="24"/>
          <w:szCs w:val="24"/>
        </w:rPr>
      </w:pPr>
    </w:p>
    <w:p w14:paraId="45AAA07C" w14:textId="77777777" w:rsidR="007E3B61" w:rsidRDefault="007E3B61" w:rsidP="0090024B">
      <w:pPr>
        <w:spacing w:after="0" w:line="240" w:lineRule="auto"/>
        <w:jc w:val="right"/>
        <w:rPr>
          <w:rFonts w:ascii="Times New Roman" w:hAnsi="Times New Roman" w:cs="Times New Roman"/>
          <w:b/>
          <w:bCs/>
          <w:sz w:val="24"/>
          <w:szCs w:val="24"/>
        </w:rPr>
      </w:pPr>
    </w:p>
    <w:p w14:paraId="3DDB9807" w14:textId="77777777" w:rsidR="007E3B61" w:rsidRDefault="007E3B61" w:rsidP="0090024B">
      <w:pPr>
        <w:spacing w:after="0" w:line="240" w:lineRule="auto"/>
        <w:jc w:val="right"/>
        <w:rPr>
          <w:rFonts w:ascii="Times New Roman" w:hAnsi="Times New Roman" w:cs="Times New Roman"/>
          <w:b/>
          <w:bCs/>
          <w:sz w:val="24"/>
          <w:szCs w:val="24"/>
        </w:rPr>
      </w:pPr>
    </w:p>
    <w:p w14:paraId="2C641C5C" w14:textId="77777777" w:rsidR="007E3B61" w:rsidRDefault="007E3B61" w:rsidP="0090024B">
      <w:pPr>
        <w:spacing w:after="0" w:line="240" w:lineRule="auto"/>
        <w:jc w:val="right"/>
        <w:rPr>
          <w:rFonts w:ascii="Times New Roman" w:hAnsi="Times New Roman" w:cs="Times New Roman"/>
          <w:b/>
          <w:bCs/>
          <w:sz w:val="24"/>
          <w:szCs w:val="24"/>
        </w:rPr>
      </w:pPr>
    </w:p>
    <w:p w14:paraId="17A0CAC5" w14:textId="77777777" w:rsidR="007E3B61" w:rsidRDefault="007E3B61" w:rsidP="0090024B">
      <w:pPr>
        <w:spacing w:after="0" w:line="240" w:lineRule="auto"/>
        <w:jc w:val="right"/>
        <w:rPr>
          <w:rFonts w:ascii="Times New Roman" w:hAnsi="Times New Roman" w:cs="Times New Roman"/>
          <w:b/>
          <w:bCs/>
          <w:sz w:val="24"/>
          <w:szCs w:val="24"/>
        </w:rPr>
      </w:pPr>
    </w:p>
    <w:p w14:paraId="0E8F96C6" w14:textId="77777777" w:rsidR="007E3B61" w:rsidRDefault="007E3B61" w:rsidP="0090024B">
      <w:pPr>
        <w:spacing w:after="0" w:line="240" w:lineRule="auto"/>
        <w:jc w:val="right"/>
        <w:rPr>
          <w:rFonts w:ascii="Times New Roman" w:hAnsi="Times New Roman" w:cs="Times New Roman"/>
          <w:b/>
          <w:bCs/>
          <w:sz w:val="24"/>
          <w:szCs w:val="24"/>
        </w:rPr>
      </w:pPr>
    </w:p>
    <w:p w14:paraId="3597EE0A" w14:textId="77777777" w:rsidR="007E3B61" w:rsidRDefault="007E3B61" w:rsidP="0090024B">
      <w:pPr>
        <w:spacing w:after="0" w:line="240" w:lineRule="auto"/>
        <w:jc w:val="right"/>
        <w:rPr>
          <w:rFonts w:ascii="Times New Roman" w:hAnsi="Times New Roman" w:cs="Times New Roman"/>
          <w:b/>
          <w:bCs/>
          <w:sz w:val="24"/>
          <w:szCs w:val="24"/>
        </w:rPr>
      </w:pPr>
    </w:p>
    <w:p w14:paraId="2093D3BF" w14:textId="77777777" w:rsidR="007E3B61" w:rsidRDefault="007E3B61" w:rsidP="0090024B">
      <w:pPr>
        <w:spacing w:after="0" w:line="240" w:lineRule="auto"/>
        <w:jc w:val="right"/>
        <w:rPr>
          <w:rFonts w:ascii="Times New Roman" w:hAnsi="Times New Roman" w:cs="Times New Roman"/>
          <w:b/>
          <w:bCs/>
          <w:sz w:val="24"/>
          <w:szCs w:val="24"/>
        </w:rPr>
      </w:pPr>
    </w:p>
    <w:p w14:paraId="622EFF41" w14:textId="77777777" w:rsidR="007E3B61" w:rsidRDefault="007E3B61" w:rsidP="0090024B">
      <w:pPr>
        <w:spacing w:after="0" w:line="240" w:lineRule="auto"/>
        <w:jc w:val="right"/>
        <w:rPr>
          <w:rFonts w:ascii="Times New Roman" w:hAnsi="Times New Roman" w:cs="Times New Roman"/>
          <w:b/>
          <w:bCs/>
          <w:sz w:val="24"/>
          <w:szCs w:val="24"/>
        </w:rPr>
      </w:pPr>
    </w:p>
    <w:p w14:paraId="40035BA5" w14:textId="77777777" w:rsidR="007E3B61" w:rsidRDefault="007E3B61" w:rsidP="0090024B">
      <w:pPr>
        <w:spacing w:after="0" w:line="240" w:lineRule="auto"/>
        <w:jc w:val="right"/>
        <w:rPr>
          <w:rFonts w:ascii="Times New Roman" w:hAnsi="Times New Roman" w:cs="Times New Roman"/>
          <w:b/>
          <w:bCs/>
          <w:sz w:val="24"/>
          <w:szCs w:val="24"/>
        </w:rPr>
      </w:pPr>
    </w:p>
    <w:p w14:paraId="5BDFAC85" w14:textId="77777777" w:rsidR="007E3B61" w:rsidRDefault="007E3B61" w:rsidP="0090024B">
      <w:pPr>
        <w:spacing w:after="0" w:line="240" w:lineRule="auto"/>
        <w:jc w:val="right"/>
        <w:rPr>
          <w:rFonts w:ascii="Times New Roman" w:hAnsi="Times New Roman" w:cs="Times New Roman"/>
          <w:b/>
          <w:bCs/>
          <w:sz w:val="24"/>
          <w:szCs w:val="24"/>
        </w:rPr>
      </w:pPr>
    </w:p>
    <w:p w14:paraId="2EEA5384" w14:textId="77777777" w:rsidR="007E3B61" w:rsidRDefault="007E3B61" w:rsidP="0090024B">
      <w:pPr>
        <w:spacing w:after="0" w:line="240" w:lineRule="auto"/>
        <w:jc w:val="right"/>
        <w:rPr>
          <w:rFonts w:ascii="Times New Roman" w:hAnsi="Times New Roman" w:cs="Times New Roman"/>
          <w:b/>
          <w:bCs/>
          <w:sz w:val="24"/>
          <w:szCs w:val="24"/>
        </w:rPr>
      </w:pPr>
    </w:p>
    <w:p w14:paraId="6E92C9B0" w14:textId="77777777" w:rsidR="007E3B61" w:rsidRDefault="007E3B61" w:rsidP="0090024B">
      <w:pPr>
        <w:spacing w:after="0" w:line="240" w:lineRule="auto"/>
        <w:jc w:val="right"/>
        <w:rPr>
          <w:rFonts w:ascii="Times New Roman" w:hAnsi="Times New Roman" w:cs="Times New Roman"/>
          <w:b/>
          <w:bCs/>
          <w:sz w:val="24"/>
          <w:szCs w:val="24"/>
        </w:rPr>
      </w:pPr>
    </w:p>
    <w:p w14:paraId="105063DF" w14:textId="77777777" w:rsidR="007E3B61" w:rsidRDefault="007E3B61" w:rsidP="0090024B">
      <w:pPr>
        <w:spacing w:after="0" w:line="240" w:lineRule="auto"/>
        <w:jc w:val="right"/>
        <w:rPr>
          <w:rFonts w:ascii="Times New Roman" w:hAnsi="Times New Roman" w:cs="Times New Roman"/>
          <w:b/>
          <w:bCs/>
          <w:sz w:val="24"/>
          <w:szCs w:val="24"/>
        </w:rPr>
      </w:pPr>
    </w:p>
    <w:p w14:paraId="77140A18" w14:textId="77777777" w:rsidR="007E3B61" w:rsidRDefault="007E3B61" w:rsidP="0090024B">
      <w:pPr>
        <w:spacing w:after="0" w:line="240" w:lineRule="auto"/>
        <w:jc w:val="right"/>
        <w:rPr>
          <w:rFonts w:ascii="Times New Roman" w:hAnsi="Times New Roman" w:cs="Times New Roman"/>
          <w:b/>
          <w:bCs/>
          <w:sz w:val="24"/>
          <w:szCs w:val="24"/>
        </w:rPr>
      </w:pPr>
    </w:p>
    <w:p w14:paraId="56D441BD" w14:textId="77777777" w:rsidR="007E3B61" w:rsidRDefault="007E3B61" w:rsidP="0090024B">
      <w:pPr>
        <w:spacing w:after="0" w:line="240" w:lineRule="auto"/>
        <w:jc w:val="right"/>
        <w:rPr>
          <w:rFonts w:ascii="Times New Roman" w:hAnsi="Times New Roman" w:cs="Times New Roman"/>
          <w:b/>
          <w:bCs/>
          <w:sz w:val="24"/>
          <w:szCs w:val="24"/>
        </w:rPr>
      </w:pPr>
    </w:p>
    <w:p w14:paraId="27EAD5CA" w14:textId="77777777" w:rsidR="007E3B61" w:rsidRDefault="007E3B61" w:rsidP="0090024B">
      <w:pPr>
        <w:spacing w:after="0" w:line="240" w:lineRule="auto"/>
        <w:jc w:val="right"/>
        <w:rPr>
          <w:rFonts w:ascii="Times New Roman" w:hAnsi="Times New Roman" w:cs="Times New Roman"/>
          <w:b/>
          <w:bCs/>
          <w:sz w:val="24"/>
          <w:szCs w:val="24"/>
        </w:rPr>
      </w:pPr>
    </w:p>
    <w:p w14:paraId="77186FF6" w14:textId="77777777" w:rsidR="007E3B61" w:rsidRDefault="007E3B61" w:rsidP="0090024B">
      <w:pPr>
        <w:spacing w:after="0" w:line="240" w:lineRule="auto"/>
        <w:jc w:val="right"/>
        <w:rPr>
          <w:rFonts w:ascii="Times New Roman" w:hAnsi="Times New Roman" w:cs="Times New Roman"/>
          <w:b/>
          <w:bCs/>
          <w:sz w:val="24"/>
          <w:szCs w:val="24"/>
        </w:rPr>
      </w:pPr>
    </w:p>
    <w:p w14:paraId="7F8C1870" w14:textId="77777777" w:rsidR="007E3B61" w:rsidRDefault="007E3B61" w:rsidP="0090024B">
      <w:pPr>
        <w:spacing w:after="0" w:line="240" w:lineRule="auto"/>
        <w:jc w:val="right"/>
        <w:rPr>
          <w:rFonts w:ascii="Times New Roman" w:hAnsi="Times New Roman" w:cs="Times New Roman"/>
          <w:b/>
          <w:bCs/>
          <w:sz w:val="24"/>
          <w:szCs w:val="24"/>
        </w:rPr>
      </w:pPr>
    </w:p>
    <w:p w14:paraId="3C928C6E" w14:textId="77777777" w:rsidR="007E3B61" w:rsidRDefault="007E3B61" w:rsidP="0090024B">
      <w:pPr>
        <w:spacing w:after="0" w:line="240" w:lineRule="auto"/>
        <w:jc w:val="right"/>
        <w:rPr>
          <w:rFonts w:ascii="Times New Roman" w:hAnsi="Times New Roman" w:cs="Times New Roman"/>
          <w:b/>
          <w:bCs/>
          <w:sz w:val="24"/>
          <w:szCs w:val="24"/>
        </w:rPr>
      </w:pPr>
    </w:p>
    <w:p w14:paraId="5D2228A8" w14:textId="77777777" w:rsidR="007E3B61" w:rsidRDefault="007E3B61" w:rsidP="0090024B">
      <w:pPr>
        <w:spacing w:after="0" w:line="240" w:lineRule="auto"/>
        <w:jc w:val="right"/>
        <w:rPr>
          <w:rFonts w:ascii="Times New Roman" w:hAnsi="Times New Roman" w:cs="Times New Roman"/>
          <w:b/>
          <w:bCs/>
          <w:sz w:val="24"/>
          <w:szCs w:val="24"/>
        </w:rPr>
      </w:pPr>
    </w:p>
    <w:p w14:paraId="027EA6ED" w14:textId="77777777" w:rsidR="007E3B61" w:rsidRDefault="007E3B61" w:rsidP="0090024B">
      <w:pPr>
        <w:spacing w:after="0" w:line="240" w:lineRule="auto"/>
        <w:jc w:val="right"/>
        <w:rPr>
          <w:rFonts w:ascii="Times New Roman" w:hAnsi="Times New Roman" w:cs="Times New Roman"/>
          <w:b/>
          <w:bCs/>
          <w:sz w:val="24"/>
          <w:szCs w:val="24"/>
        </w:rPr>
      </w:pPr>
    </w:p>
    <w:p w14:paraId="4FD6892B" w14:textId="77777777" w:rsidR="007E3B61" w:rsidRDefault="007E3B61" w:rsidP="0090024B">
      <w:pPr>
        <w:spacing w:after="0" w:line="240" w:lineRule="auto"/>
        <w:jc w:val="right"/>
        <w:rPr>
          <w:rFonts w:ascii="Times New Roman" w:hAnsi="Times New Roman" w:cs="Times New Roman"/>
          <w:b/>
          <w:bCs/>
          <w:sz w:val="24"/>
          <w:szCs w:val="24"/>
        </w:rPr>
      </w:pPr>
    </w:p>
    <w:p w14:paraId="5CDD68B1" w14:textId="77777777" w:rsidR="005C1F66" w:rsidRDefault="005C1F66" w:rsidP="0090024B">
      <w:pPr>
        <w:spacing w:after="0" w:line="240" w:lineRule="auto"/>
        <w:jc w:val="right"/>
        <w:rPr>
          <w:rFonts w:ascii="Times New Roman" w:hAnsi="Times New Roman" w:cs="Times New Roman"/>
          <w:b/>
          <w:bCs/>
          <w:sz w:val="24"/>
          <w:szCs w:val="24"/>
        </w:rPr>
      </w:pPr>
    </w:p>
    <w:p w14:paraId="35063AF3" w14:textId="77777777" w:rsidR="005C1F66" w:rsidRDefault="005C1F66" w:rsidP="0090024B">
      <w:pPr>
        <w:spacing w:after="0" w:line="240" w:lineRule="auto"/>
        <w:jc w:val="right"/>
        <w:rPr>
          <w:rFonts w:ascii="Times New Roman" w:hAnsi="Times New Roman" w:cs="Times New Roman"/>
          <w:b/>
          <w:bCs/>
          <w:sz w:val="24"/>
          <w:szCs w:val="24"/>
        </w:rPr>
      </w:pPr>
    </w:p>
    <w:p w14:paraId="4B103E4A" w14:textId="77777777" w:rsidR="005C1F66" w:rsidRDefault="005C1F66" w:rsidP="0090024B">
      <w:pPr>
        <w:spacing w:after="0" w:line="240" w:lineRule="auto"/>
        <w:jc w:val="right"/>
        <w:rPr>
          <w:rFonts w:ascii="Times New Roman" w:hAnsi="Times New Roman" w:cs="Times New Roman"/>
          <w:b/>
          <w:bCs/>
          <w:sz w:val="24"/>
          <w:szCs w:val="24"/>
        </w:rPr>
      </w:pPr>
    </w:p>
    <w:p w14:paraId="493277B2" w14:textId="77777777" w:rsidR="005C1F66" w:rsidRDefault="005C1F66" w:rsidP="0090024B">
      <w:pPr>
        <w:spacing w:after="0" w:line="240" w:lineRule="auto"/>
        <w:jc w:val="right"/>
        <w:rPr>
          <w:rFonts w:ascii="Times New Roman" w:hAnsi="Times New Roman" w:cs="Times New Roman"/>
          <w:b/>
          <w:bCs/>
          <w:sz w:val="24"/>
          <w:szCs w:val="24"/>
        </w:rPr>
      </w:pPr>
    </w:p>
    <w:p w14:paraId="3026C733" w14:textId="77777777" w:rsidR="005C1F66" w:rsidRDefault="005C1F66" w:rsidP="0090024B">
      <w:pPr>
        <w:spacing w:after="0" w:line="240" w:lineRule="auto"/>
        <w:jc w:val="right"/>
        <w:rPr>
          <w:rFonts w:ascii="Times New Roman" w:hAnsi="Times New Roman" w:cs="Times New Roman"/>
          <w:b/>
          <w:bCs/>
          <w:sz w:val="24"/>
          <w:szCs w:val="24"/>
        </w:rPr>
      </w:pPr>
    </w:p>
    <w:p w14:paraId="5AB4B9B4" w14:textId="77777777" w:rsidR="005C1F66" w:rsidRDefault="005C1F66" w:rsidP="0090024B">
      <w:pPr>
        <w:spacing w:after="0" w:line="240" w:lineRule="auto"/>
        <w:jc w:val="right"/>
        <w:rPr>
          <w:rFonts w:ascii="Times New Roman" w:hAnsi="Times New Roman" w:cs="Times New Roman"/>
          <w:b/>
          <w:bCs/>
          <w:sz w:val="24"/>
          <w:szCs w:val="24"/>
        </w:rPr>
      </w:pPr>
    </w:p>
    <w:p w14:paraId="624527D9" w14:textId="77777777" w:rsidR="005C1F66" w:rsidRDefault="005C1F66" w:rsidP="0090024B">
      <w:pPr>
        <w:spacing w:after="0" w:line="240" w:lineRule="auto"/>
        <w:jc w:val="right"/>
        <w:rPr>
          <w:rFonts w:ascii="Times New Roman" w:hAnsi="Times New Roman" w:cs="Times New Roman"/>
          <w:b/>
          <w:bCs/>
          <w:sz w:val="24"/>
          <w:szCs w:val="24"/>
        </w:rPr>
      </w:pPr>
    </w:p>
    <w:p w14:paraId="12169A88" w14:textId="77777777" w:rsidR="005C1F66" w:rsidRDefault="005C1F66" w:rsidP="0090024B">
      <w:pPr>
        <w:spacing w:after="0" w:line="240" w:lineRule="auto"/>
        <w:jc w:val="right"/>
        <w:rPr>
          <w:rFonts w:ascii="Times New Roman" w:hAnsi="Times New Roman" w:cs="Times New Roman"/>
          <w:b/>
          <w:bCs/>
          <w:sz w:val="24"/>
          <w:szCs w:val="24"/>
        </w:rPr>
      </w:pPr>
    </w:p>
    <w:p w14:paraId="08332010" w14:textId="77777777" w:rsidR="005C1F66" w:rsidRDefault="005C1F66" w:rsidP="0090024B">
      <w:pPr>
        <w:spacing w:after="0" w:line="240" w:lineRule="auto"/>
        <w:jc w:val="right"/>
        <w:rPr>
          <w:rFonts w:ascii="Times New Roman" w:hAnsi="Times New Roman" w:cs="Times New Roman"/>
          <w:b/>
          <w:bCs/>
          <w:sz w:val="24"/>
          <w:szCs w:val="24"/>
        </w:rPr>
      </w:pPr>
    </w:p>
    <w:p w14:paraId="2C61B252" w14:textId="77777777" w:rsidR="005C1F66" w:rsidRDefault="005C1F66" w:rsidP="0090024B">
      <w:pPr>
        <w:spacing w:after="0" w:line="240" w:lineRule="auto"/>
        <w:jc w:val="right"/>
        <w:rPr>
          <w:rFonts w:ascii="Times New Roman" w:hAnsi="Times New Roman" w:cs="Times New Roman"/>
          <w:b/>
          <w:bCs/>
          <w:sz w:val="24"/>
          <w:szCs w:val="24"/>
        </w:rPr>
      </w:pPr>
    </w:p>
    <w:p w14:paraId="3B02C995" w14:textId="77777777" w:rsidR="005C1F66" w:rsidRDefault="005C1F66" w:rsidP="0090024B">
      <w:pPr>
        <w:spacing w:after="0" w:line="240" w:lineRule="auto"/>
        <w:jc w:val="right"/>
        <w:rPr>
          <w:rFonts w:ascii="Times New Roman" w:hAnsi="Times New Roman" w:cs="Times New Roman"/>
          <w:b/>
          <w:bCs/>
          <w:sz w:val="24"/>
          <w:szCs w:val="24"/>
        </w:rPr>
      </w:pPr>
    </w:p>
    <w:p w14:paraId="71AB7480" w14:textId="77777777" w:rsidR="0090024B" w:rsidRPr="00E45364" w:rsidRDefault="0090024B" w:rsidP="0090024B">
      <w:pPr>
        <w:spacing w:after="0" w:line="240" w:lineRule="auto"/>
        <w:jc w:val="right"/>
        <w:rPr>
          <w:rFonts w:ascii="Times New Roman" w:hAnsi="Times New Roman" w:cs="Times New Roman"/>
          <w:b/>
          <w:bCs/>
          <w:sz w:val="24"/>
          <w:szCs w:val="24"/>
        </w:rPr>
      </w:pPr>
      <w:r w:rsidRPr="00E45364">
        <w:rPr>
          <w:rFonts w:ascii="Times New Roman" w:hAnsi="Times New Roman" w:cs="Times New Roman"/>
          <w:b/>
          <w:bCs/>
          <w:sz w:val="24"/>
          <w:szCs w:val="24"/>
        </w:rPr>
        <w:lastRenderedPageBreak/>
        <w:t>Приложение №2</w:t>
      </w:r>
    </w:p>
    <w:p w14:paraId="59A1431E" w14:textId="6BC7D268" w:rsidR="0090024B" w:rsidRPr="00E45364" w:rsidRDefault="0090024B" w:rsidP="0090024B">
      <w:pPr>
        <w:spacing w:after="0" w:line="240" w:lineRule="auto"/>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____________</w:t>
      </w:r>
      <w:r w:rsidRPr="00E45364">
        <w:rPr>
          <w:rFonts w:ascii="Times New Roman" w:hAnsi="Times New Roman" w:cs="Times New Roman"/>
          <w:b/>
          <w:bCs/>
          <w:sz w:val="24"/>
          <w:szCs w:val="24"/>
        </w:rPr>
        <w:t xml:space="preserve"> 2022г.</w:t>
      </w:r>
    </w:p>
    <w:p w14:paraId="1A98B00A" w14:textId="77777777" w:rsidR="0090024B" w:rsidRPr="00E45364" w:rsidRDefault="0090024B" w:rsidP="0090024B">
      <w:pPr>
        <w:spacing w:after="0" w:line="240" w:lineRule="auto"/>
        <w:ind w:left="283"/>
        <w:jc w:val="right"/>
        <w:rPr>
          <w:rFonts w:ascii="Times New Roman" w:hAnsi="Times New Roman" w:cs="Times New Roman"/>
          <w:sz w:val="24"/>
          <w:szCs w:val="24"/>
        </w:rPr>
      </w:pPr>
    </w:p>
    <w:p w14:paraId="6EA636D0"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ФОРМА</w:t>
      </w:r>
    </w:p>
    <w:p w14:paraId="7991B8D4"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p>
    <w:p w14:paraId="666C932D"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АКТ СДАЧИ-ПРИЕМКИ ОКАЗАННЫХ УСЛУГ</w:t>
      </w:r>
    </w:p>
    <w:p w14:paraId="1D1DC85E" w14:textId="77777777" w:rsidR="0090024B" w:rsidRPr="00E45364" w:rsidRDefault="0090024B" w:rsidP="0090024B">
      <w:pPr>
        <w:spacing w:after="0" w:line="240" w:lineRule="auto"/>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г. Саранск                                                          </w:t>
      </w:r>
      <w:r w:rsidRPr="00E45364">
        <w:rPr>
          <w:rFonts w:ascii="Times New Roman" w:eastAsia="SimSun" w:hAnsi="Times New Roman" w:cs="Times New Roman"/>
          <w:kern w:val="1"/>
          <w:sz w:val="24"/>
          <w:szCs w:val="24"/>
          <w:lang w:eastAsia="zh-CN" w:bidi="hi-IN"/>
        </w:rPr>
        <w:tab/>
        <w:t xml:space="preserve">          </w:t>
      </w:r>
      <w:proofErr w:type="gramStart"/>
      <w:r w:rsidRPr="00E45364">
        <w:rPr>
          <w:rFonts w:ascii="Times New Roman" w:eastAsia="SimSun" w:hAnsi="Times New Roman" w:cs="Times New Roman"/>
          <w:kern w:val="1"/>
          <w:sz w:val="24"/>
          <w:szCs w:val="24"/>
          <w:lang w:eastAsia="zh-CN" w:bidi="hi-IN"/>
        </w:rPr>
        <w:t xml:space="preserve">   «</w:t>
      </w:r>
      <w:proofErr w:type="gramEnd"/>
      <w:r w:rsidRPr="00E45364">
        <w:rPr>
          <w:rFonts w:ascii="Times New Roman" w:eastAsia="SimSun" w:hAnsi="Times New Roman" w:cs="Times New Roman"/>
          <w:kern w:val="1"/>
          <w:sz w:val="24"/>
          <w:szCs w:val="24"/>
          <w:lang w:eastAsia="zh-CN" w:bidi="hi-IN"/>
        </w:rPr>
        <w:t>____» ________________  2022г.</w:t>
      </w:r>
    </w:p>
    <w:p w14:paraId="1A9C7C6B" w14:textId="77777777" w:rsidR="0090024B" w:rsidRPr="00E45364" w:rsidRDefault="0090024B" w:rsidP="0090024B">
      <w:pPr>
        <w:rPr>
          <w:rFonts w:ascii="Times New Roman" w:eastAsia="SimSun" w:hAnsi="Times New Roman" w:cs="Times New Roman"/>
          <w:kern w:val="1"/>
          <w:sz w:val="24"/>
          <w:szCs w:val="24"/>
          <w:lang w:eastAsia="zh-CN" w:bidi="hi-IN"/>
        </w:rPr>
      </w:pPr>
    </w:p>
    <w:p w14:paraId="005DC62E" w14:textId="77777777" w:rsidR="0090024B" w:rsidRPr="00E22ACB" w:rsidRDefault="0090024B" w:rsidP="0090024B">
      <w:pPr>
        <w:ind w:firstLine="709"/>
        <w:jc w:val="both"/>
        <w:rPr>
          <w:rFonts w:ascii="Times New Roman" w:eastAsia="SimSun" w:hAnsi="Times New Roman" w:cs="Times New Roman"/>
          <w:kern w:val="1"/>
          <w:lang w:eastAsia="zh-CN" w:bidi="hi-IN"/>
        </w:rPr>
      </w:pPr>
      <w:proofErr w:type="spellStart"/>
      <w:r w:rsidRPr="00E22ACB">
        <w:rPr>
          <w:rFonts w:ascii="Times New Roman" w:eastAsia="SimSun" w:hAnsi="Times New Roman" w:cs="Times New Roman"/>
          <w:kern w:val="1"/>
          <w:lang w:eastAsia="zh-CN" w:bidi="hi-IN"/>
        </w:rPr>
        <w:t>Микрокредитная</w:t>
      </w:r>
      <w:proofErr w:type="spellEnd"/>
      <w:r w:rsidRPr="00E22ACB">
        <w:rPr>
          <w:rFonts w:ascii="Times New Roman" w:eastAsia="SimSun" w:hAnsi="Times New Roman" w:cs="Times New Roman"/>
          <w:kern w:val="1"/>
          <w:lang w:eastAsia="zh-CN" w:bidi="hi-IN"/>
        </w:rPr>
        <w:t xml:space="preserve"> компания Фонд поддержки предпринимательства Республики Мордовия, именуемая в дальнейшем «Заказчик», в лице ____________________________________________, действующего на основании ______________________________________, с одной стороны,</w:t>
      </w:r>
    </w:p>
    <w:p w14:paraId="288873C2" w14:textId="77777777" w:rsidR="0090024B" w:rsidRPr="00E22ACB" w:rsidRDefault="0090024B" w:rsidP="0090024B">
      <w:pPr>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 xml:space="preserve"> и_________________________________, именуемое в дальнейшем «</w:t>
      </w:r>
      <w:r w:rsidRPr="00E22ACB">
        <w:rPr>
          <w:rFonts w:ascii="Times New Roman" w:eastAsia="SimSun" w:hAnsi="Times New Roman" w:cs="Times New Roman"/>
          <w:kern w:val="1"/>
          <w:lang w:eastAsia="zh-CN"/>
        </w:rPr>
        <w:t>Исполнитель</w:t>
      </w:r>
      <w:r w:rsidRPr="00E22ACB">
        <w:rPr>
          <w:rFonts w:ascii="Times New Roman" w:eastAsia="SimSun" w:hAnsi="Times New Roman" w:cs="Times New Roman"/>
          <w:kern w:val="1"/>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15CD90EE" w14:textId="0D115397" w:rsidR="0090024B" w:rsidRPr="00E22ACB" w:rsidRDefault="0090024B" w:rsidP="00EC19D0">
      <w:pPr>
        <w:pStyle w:val="Default"/>
        <w:ind w:firstLine="709"/>
        <w:jc w:val="both"/>
        <w:rPr>
          <w:rFonts w:eastAsia="SimSun"/>
          <w:kern w:val="1"/>
          <w:lang w:eastAsia="zh-CN" w:bidi="hi-IN"/>
        </w:rPr>
      </w:pPr>
      <w:r w:rsidRPr="00E22ACB">
        <w:rPr>
          <w:rFonts w:eastAsia="SimSun"/>
          <w:kern w:val="1"/>
          <w:lang w:eastAsia="zh-CN" w:bidi="hi-IN"/>
        </w:rPr>
        <w:t xml:space="preserve">1. В соответствии с Договором № ___ от «___» ______________   2022 г. (далее – Договор) Исполнитель оказал </w:t>
      </w:r>
      <w:r w:rsidR="00EC19D0">
        <w:rPr>
          <w:b/>
          <w:bCs/>
          <w:iCs/>
          <w:lang w:eastAsia="ru-RU"/>
        </w:rPr>
        <w:t xml:space="preserve">комплексных </w:t>
      </w:r>
      <w:r w:rsidR="00EC19D0">
        <w:rPr>
          <w:b/>
          <w:bCs/>
        </w:rPr>
        <w:t>услуг</w:t>
      </w:r>
      <w:r w:rsidR="00EC19D0">
        <w:rPr>
          <w:b/>
          <w:bCs/>
          <w:iCs/>
          <w:lang w:eastAsia="ar-SA"/>
        </w:rPr>
        <w:t xml:space="preserve"> </w:t>
      </w:r>
      <w:r w:rsidR="007E3B61">
        <w:rPr>
          <w:b/>
        </w:rPr>
        <w:t xml:space="preserve">«Производство </w:t>
      </w:r>
      <w:proofErr w:type="spellStart"/>
      <w:r w:rsidR="007E3B61">
        <w:rPr>
          <w:b/>
        </w:rPr>
        <w:t>видеоконтента</w:t>
      </w:r>
      <w:proofErr w:type="spellEnd"/>
      <w:r w:rsidR="007E3B61">
        <w:rPr>
          <w:b/>
        </w:rPr>
        <w:t xml:space="preserve"> для продвижения услуг (товаров) субъектов МСП»</w:t>
      </w:r>
      <w:r w:rsidR="007E3B61">
        <w:rPr>
          <w:sz w:val="28"/>
          <w:szCs w:val="28"/>
        </w:rPr>
        <w:t xml:space="preserve"> </w:t>
      </w:r>
      <w:r w:rsidR="007E3B61">
        <w:rPr>
          <w:rFonts w:ascii="Roboto" w:hAnsi="Roboto"/>
          <w:color w:val="777777"/>
          <w:sz w:val="20"/>
          <w:szCs w:val="20"/>
          <w:shd w:val="clear" w:color="auto" w:fill="FFFFFF"/>
        </w:rPr>
        <w:t xml:space="preserve"> </w:t>
      </w:r>
      <w:r w:rsidR="00EC19D0" w:rsidRPr="00EC19D0">
        <w:rPr>
          <w:bCs/>
        </w:rPr>
        <w:t>для</w:t>
      </w:r>
      <w:r w:rsidR="00EC19D0">
        <w:rPr>
          <w:b/>
          <w:bCs/>
        </w:rPr>
        <w:t xml:space="preserve"> </w:t>
      </w:r>
      <w:r w:rsidR="00EC19D0">
        <w:rPr>
          <w:lang w:eastAsia="ar-SA"/>
        </w:rPr>
        <w:t>субъектов</w:t>
      </w:r>
      <w:r w:rsidR="00EC19D0">
        <w:rPr>
          <w:bCs/>
        </w:rPr>
        <w:t xml:space="preserve"> </w:t>
      </w:r>
      <w:r w:rsidR="00EC19D0">
        <w:rPr>
          <w:lang w:eastAsia="ar-SA"/>
        </w:rPr>
        <w:t>предпринимательства, соответствующих критериям отнесения к сектору субъектов малого и среднего предпринимательства (далее - субъект МСП) в соответствии со ст.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EC19D0" w:rsidRPr="00E22ACB">
        <w:rPr>
          <w:rFonts w:eastAsia="SimSun"/>
          <w:kern w:val="1"/>
          <w:lang w:eastAsia="zh-CN" w:bidi="hi-IN"/>
        </w:rPr>
        <w:t xml:space="preserve"> </w:t>
      </w:r>
      <w:r w:rsidRPr="00E22ACB">
        <w:rPr>
          <w:rFonts w:eastAsia="SimSun"/>
          <w:kern w:val="1"/>
          <w:lang w:eastAsia="zh-CN" w:bidi="hi-IN"/>
        </w:rPr>
        <w:t>(далее – Получатель) в объеме, установленном в Техническом задании (Приложение №1 к Договору), являющимся неотъемлемой частью настоящего Договора.</w:t>
      </w:r>
    </w:p>
    <w:p w14:paraId="0A3DA5D9" w14:textId="77777777" w:rsidR="0090024B" w:rsidRPr="00E22ACB" w:rsidRDefault="0090024B" w:rsidP="00E22ACB">
      <w:pPr>
        <w:spacing w:after="0" w:line="240" w:lineRule="auto"/>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2. Фактическое качество оказываемых услуг соответствует (не соответствует) требованиям Договора: __________________________________</w:t>
      </w:r>
    </w:p>
    <w:p w14:paraId="7A102FD3" w14:textId="77777777" w:rsidR="0090024B" w:rsidRPr="00E22ACB" w:rsidRDefault="0090024B" w:rsidP="00E22ACB">
      <w:pPr>
        <w:spacing w:after="0" w:line="240" w:lineRule="auto"/>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3. Вышеуказанные услуги фактически оказаны с «__» ______ 202_г. по «__» ______ 202_г.</w:t>
      </w:r>
    </w:p>
    <w:p w14:paraId="5A07A21E" w14:textId="77777777"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r w:rsidRPr="00E22ACB">
        <w:rPr>
          <w:rFonts w:ascii="Times New Roman" w:eastAsia="SimSun" w:hAnsi="Times New Roman" w:cs="Times New Roman"/>
          <w:kern w:val="1"/>
          <w:lang w:eastAsia="zh-CN" w:bidi="hi-IN"/>
        </w:rPr>
        <w:t>4. Недостатки оказанных услуг (выявлены/не выявлены</w:t>
      </w:r>
      <w:r w:rsidRPr="00E45364">
        <w:rPr>
          <w:rFonts w:ascii="Times New Roman" w:eastAsia="SimSun" w:hAnsi="Times New Roman" w:cs="Times New Roman"/>
          <w:kern w:val="1"/>
          <w:sz w:val="24"/>
          <w:szCs w:val="24"/>
          <w:lang w:eastAsia="zh-CN" w:bidi="hi-IN"/>
        </w:rPr>
        <w:t>/устранены) _____________________</w:t>
      </w:r>
    </w:p>
    <w:p w14:paraId="71E34B76" w14:textId="77777777"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5. Стоимость оказанных услуг составила: _________(______) рублей ___ копеек.</w:t>
      </w:r>
    </w:p>
    <w:p w14:paraId="30746C30" w14:textId="67A0D710"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p>
    <w:p w14:paraId="7D674433" w14:textId="77777777" w:rsidR="0090024B" w:rsidRPr="00E45364" w:rsidRDefault="0090024B" w:rsidP="00E22ACB">
      <w:pPr>
        <w:spacing w:after="0" w:line="240" w:lineRule="auto"/>
        <w:ind w:left="283"/>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b/>
          <w:bCs/>
          <w:kern w:val="1"/>
          <w:sz w:val="24"/>
          <w:szCs w:val="24"/>
          <w:lang w:eastAsia="zh-CN" w:bidi="hi-IN"/>
        </w:rPr>
        <w:t>Приложения</w:t>
      </w:r>
      <w:r w:rsidRPr="00E45364">
        <w:rPr>
          <w:rFonts w:ascii="Times New Roman" w:eastAsia="SimSun" w:hAnsi="Times New Roman" w:cs="Times New Roman"/>
          <w:kern w:val="1"/>
          <w:sz w:val="24"/>
          <w:szCs w:val="24"/>
          <w:lang w:eastAsia="zh-CN" w:bidi="hi-IN"/>
        </w:rPr>
        <w:t>:</w:t>
      </w:r>
    </w:p>
    <w:p w14:paraId="7DB065C4" w14:textId="77777777" w:rsidR="0090024B" w:rsidRPr="00E45364" w:rsidRDefault="0090024B" w:rsidP="0090024B">
      <w:pPr>
        <w:spacing w:after="120" w:line="276" w:lineRule="auto"/>
        <w:ind w:left="283"/>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(согласно отчетности, указанной в Техническом задании (Приложение №1 к Договору)</w:t>
      </w:r>
    </w:p>
    <w:p w14:paraId="733CF92D" w14:textId="77777777" w:rsidR="0090024B" w:rsidRPr="00E45364" w:rsidRDefault="0090024B" w:rsidP="007806E4">
      <w:pPr>
        <w:pStyle w:val="a7"/>
        <w:widowControl w:val="0"/>
        <w:numPr>
          <w:ilvl w:val="0"/>
          <w:numId w:val="12"/>
        </w:numPr>
        <w:autoSpaceDE w:val="0"/>
        <w:autoSpaceDN w:val="0"/>
        <w:adjustRightInd w:val="0"/>
        <w:ind w:left="720"/>
        <w:contextualSpacing/>
        <w:rPr>
          <w:b/>
          <w:bCs/>
          <w:lang w:eastAsia="ru-RU"/>
        </w:rPr>
      </w:pPr>
      <w:r w:rsidRPr="00E45364">
        <w:rPr>
          <w:b/>
          <w:bCs/>
          <w:lang w:eastAsia="ru-RU"/>
        </w:rPr>
        <w:t xml:space="preserve"> </w:t>
      </w:r>
    </w:p>
    <w:p w14:paraId="05301F9F" w14:textId="77777777" w:rsidR="0090024B" w:rsidRPr="00E45364" w:rsidRDefault="0090024B" w:rsidP="007806E4">
      <w:pPr>
        <w:pStyle w:val="a7"/>
        <w:widowControl w:val="0"/>
        <w:numPr>
          <w:ilvl w:val="0"/>
          <w:numId w:val="12"/>
        </w:numPr>
        <w:autoSpaceDE w:val="0"/>
        <w:autoSpaceDN w:val="0"/>
        <w:adjustRightInd w:val="0"/>
        <w:ind w:left="720"/>
        <w:contextualSpacing/>
        <w:rPr>
          <w:lang w:eastAsia="ru-RU"/>
        </w:rPr>
      </w:pPr>
      <w:r w:rsidRPr="00E45364">
        <w:rPr>
          <w:lang w:eastAsia="ru-RU"/>
        </w:rPr>
        <w:t>и т.д.</w:t>
      </w:r>
    </w:p>
    <w:tbl>
      <w:tblPr>
        <w:tblW w:w="0" w:type="auto"/>
        <w:tblLook w:val="04A0" w:firstRow="1" w:lastRow="0" w:firstColumn="1" w:lastColumn="0" w:noHBand="0" w:noVBand="1"/>
      </w:tblPr>
      <w:tblGrid>
        <w:gridCol w:w="4550"/>
        <w:gridCol w:w="5089"/>
      </w:tblGrid>
      <w:tr w:rsidR="0090024B" w:rsidRPr="00E45364" w14:paraId="0D965741" w14:textId="77777777" w:rsidTr="005F691E">
        <w:tc>
          <w:tcPr>
            <w:tcW w:w="4773" w:type="dxa"/>
            <w:shd w:val="clear" w:color="auto" w:fill="auto"/>
          </w:tcPr>
          <w:p w14:paraId="20C7F88A"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Заказчик</w:t>
            </w:r>
          </w:p>
          <w:p w14:paraId="51B8A7DC" w14:textId="75CD085A"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 _______________</w:t>
            </w:r>
          </w:p>
          <w:p w14:paraId="340C8CCC"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5150" w:type="dxa"/>
            <w:shd w:val="clear" w:color="auto" w:fill="auto"/>
          </w:tcPr>
          <w:p w14:paraId="60823AD6"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Исполнитель</w:t>
            </w:r>
          </w:p>
          <w:p w14:paraId="56680ECD" w14:textId="52848EE3"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/__________________/________________</w:t>
            </w:r>
          </w:p>
          <w:p w14:paraId="710CA802"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776B5E50" w14:textId="77777777" w:rsidR="0090024B" w:rsidRPr="00E45364" w:rsidRDefault="0090024B" w:rsidP="0090024B">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СОГЛАСОВАНО</w:t>
      </w:r>
      <w:r w:rsidRPr="00E45364">
        <w:rPr>
          <w:rFonts w:ascii="Times New Roman" w:eastAsia="Times New Roman" w:hAnsi="Times New Roman" w:cs="Times New Roman"/>
          <w:b/>
          <w:bCs/>
          <w:kern w:val="1"/>
          <w:sz w:val="24"/>
          <w:szCs w:val="24"/>
          <w:lang w:eastAsia="zh-CN" w:bidi="hi-IN"/>
        </w:rPr>
        <w:t xml:space="preserve"> </w:t>
      </w:r>
    </w:p>
    <w:tbl>
      <w:tblPr>
        <w:tblW w:w="0" w:type="auto"/>
        <w:tblLook w:val="04A0" w:firstRow="1" w:lastRow="0" w:firstColumn="1" w:lastColumn="0" w:noHBand="0" w:noVBand="1"/>
      </w:tblPr>
      <w:tblGrid>
        <w:gridCol w:w="4785"/>
        <w:gridCol w:w="4786"/>
      </w:tblGrid>
      <w:tr w:rsidR="0090024B" w:rsidRPr="00E45364" w14:paraId="26362BB6" w14:textId="77777777" w:rsidTr="005F691E">
        <w:tc>
          <w:tcPr>
            <w:tcW w:w="4785" w:type="dxa"/>
            <w:shd w:val="clear" w:color="auto" w:fill="auto"/>
          </w:tcPr>
          <w:p w14:paraId="514F262D"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7D8CE7B9"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21A29593"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786" w:type="dxa"/>
            <w:shd w:val="clear" w:color="auto" w:fill="auto"/>
          </w:tcPr>
          <w:p w14:paraId="7550FB7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5E97DB64"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3F792967" w14:textId="5709161C" w:rsidR="0090024B" w:rsidRPr="00E45364" w:rsidRDefault="0090024B" w:rsidP="00E22AC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375E9386" w14:textId="77777777" w:rsidR="00CD3C1F" w:rsidRDefault="00CD3C1F" w:rsidP="0090024B">
      <w:pPr>
        <w:spacing w:line="100" w:lineRule="atLeast"/>
        <w:jc w:val="right"/>
        <w:rPr>
          <w:rFonts w:ascii="Times New Roman" w:hAnsi="Times New Roman" w:cs="Times New Roman"/>
          <w:b/>
          <w:bCs/>
          <w:sz w:val="24"/>
          <w:szCs w:val="24"/>
        </w:rPr>
      </w:pPr>
      <w:bookmarkStart w:id="16" w:name="_Hlk108185044"/>
    </w:p>
    <w:p w14:paraId="74FC3224" w14:textId="77777777" w:rsidR="005C1F66" w:rsidRDefault="005C1F66" w:rsidP="007E3B61">
      <w:pPr>
        <w:contextualSpacing/>
        <w:jc w:val="right"/>
        <w:rPr>
          <w:rFonts w:ascii="Times New Roman" w:hAnsi="Times New Roman" w:cs="Times New Roman"/>
          <w:b/>
          <w:bCs/>
          <w:sz w:val="24"/>
          <w:szCs w:val="24"/>
        </w:rPr>
      </w:pPr>
    </w:p>
    <w:p w14:paraId="0A1C8731" w14:textId="77777777" w:rsidR="005C1F66" w:rsidRDefault="005C1F66" w:rsidP="007E3B61">
      <w:pPr>
        <w:contextualSpacing/>
        <w:jc w:val="right"/>
        <w:rPr>
          <w:rFonts w:ascii="Times New Roman" w:hAnsi="Times New Roman" w:cs="Times New Roman"/>
          <w:b/>
          <w:bCs/>
          <w:sz w:val="24"/>
          <w:szCs w:val="24"/>
        </w:rPr>
      </w:pPr>
    </w:p>
    <w:p w14:paraId="7D8841CE" w14:textId="77777777" w:rsidR="007E3B61" w:rsidRPr="00E45364" w:rsidRDefault="007E3B61" w:rsidP="007E3B61">
      <w:pPr>
        <w:contextualSpacing/>
        <w:jc w:val="right"/>
        <w:rPr>
          <w:rFonts w:ascii="Times New Roman" w:hAnsi="Times New Roman" w:cs="Times New Roman"/>
          <w:b/>
          <w:bCs/>
          <w:sz w:val="24"/>
          <w:szCs w:val="24"/>
        </w:rPr>
      </w:pPr>
      <w:r w:rsidRPr="00E45364">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3</w:t>
      </w:r>
      <w:r w:rsidRPr="00E45364">
        <w:rPr>
          <w:rFonts w:ascii="Times New Roman" w:hAnsi="Times New Roman" w:cs="Times New Roman"/>
          <w:b/>
          <w:bCs/>
          <w:sz w:val="24"/>
          <w:szCs w:val="24"/>
        </w:rPr>
        <w:t xml:space="preserve"> к </w:t>
      </w:r>
    </w:p>
    <w:p w14:paraId="6F5187B9" w14:textId="77777777" w:rsidR="007E3B61" w:rsidRPr="00E45364" w:rsidRDefault="007E3B61" w:rsidP="007E3B61">
      <w:pPr>
        <w:contextualSpacing/>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w:t>
      </w:r>
      <w:r w:rsidRPr="00E45364">
        <w:rPr>
          <w:rFonts w:ascii="Times New Roman" w:hAnsi="Times New Roman" w:cs="Times New Roman"/>
          <w:b/>
          <w:bCs/>
          <w:sz w:val="24"/>
          <w:szCs w:val="24"/>
        </w:rPr>
        <w:t xml:space="preserve"> 2022г.</w:t>
      </w:r>
    </w:p>
    <w:p w14:paraId="25D0C935" w14:textId="77777777" w:rsidR="007E3B61" w:rsidRPr="00E45364" w:rsidRDefault="007E3B61" w:rsidP="007E3B61">
      <w:pPr>
        <w:jc w:val="center"/>
        <w:rPr>
          <w:rFonts w:ascii="Times New Roman" w:hAnsi="Times New Roman" w:cs="Times New Roman"/>
          <w:b/>
          <w:bCs/>
          <w:sz w:val="24"/>
          <w:szCs w:val="24"/>
        </w:rPr>
      </w:pPr>
    </w:p>
    <w:p w14:paraId="55C3B99D" w14:textId="77777777" w:rsidR="007E3B61" w:rsidRPr="00E45364" w:rsidRDefault="007E3B61" w:rsidP="007E3B61">
      <w:pPr>
        <w:jc w:val="center"/>
        <w:rPr>
          <w:rFonts w:ascii="Times New Roman" w:hAnsi="Times New Roman" w:cs="Times New Roman"/>
          <w:b/>
          <w:bCs/>
          <w:sz w:val="24"/>
          <w:szCs w:val="24"/>
        </w:rPr>
      </w:pPr>
      <w:r w:rsidRPr="00E45364">
        <w:rPr>
          <w:rFonts w:ascii="Times New Roman" w:hAnsi="Times New Roman" w:cs="Times New Roman"/>
          <w:b/>
          <w:bCs/>
          <w:sz w:val="24"/>
          <w:szCs w:val="24"/>
        </w:rPr>
        <w:t>Обязательство об отказе в предоставлении услуг субъектам МСП, входящим в одну группу лиц согласно ФЗ «О защите конкуренции» № 135-ФЗ от 26.07.2006 г.</w:t>
      </w:r>
    </w:p>
    <w:p w14:paraId="50B4A130" w14:textId="77777777" w:rsidR="007E3B61" w:rsidRPr="00E45364" w:rsidRDefault="007E3B61" w:rsidP="007E3B61">
      <w:pPr>
        <w:jc w:val="both"/>
        <w:rPr>
          <w:rFonts w:ascii="Times New Roman" w:hAnsi="Times New Roman" w:cs="Times New Roman"/>
          <w:sz w:val="24"/>
          <w:szCs w:val="24"/>
        </w:rPr>
      </w:pPr>
    </w:p>
    <w:p w14:paraId="3C989085" w14:textId="77777777" w:rsidR="007E3B61" w:rsidRPr="00E45364" w:rsidRDefault="007E3B61" w:rsidP="007E3B61">
      <w:pPr>
        <w:jc w:val="both"/>
        <w:rPr>
          <w:rFonts w:ascii="Times New Roman" w:hAnsi="Times New Roman" w:cs="Times New Roman"/>
          <w:sz w:val="24"/>
          <w:szCs w:val="24"/>
        </w:rPr>
      </w:pPr>
      <w:r w:rsidRPr="00E45364">
        <w:rPr>
          <w:rFonts w:ascii="Times New Roman" w:hAnsi="Times New Roman" w:cs="Times New Roman"/>
          <w:sz w:val="24"/>
          <w:szCs w:val="24"/>
        </w:rPr>
        <w:t xml:space="preserve">      При оказании услуг в рамках технического задания по Договору№____ от ____ во исполнение приказа Минэкономразвития РФ от </w:t>
      </w:r>
      <w:r w:rsidRPr="00E45364">
        <w:rPr>
          <w:rFonts w:ascii="Times New Roman" w:eastAsia="Times New Roman" w:hAnsi="Times New Roman" w:cs="Times New Roman"/>
          <w:sz w:val="24"/>
          <w:szCs w:val="24"/>
        </w:rPr>
        <w:t>26.03.2021 № 142 «</w:t>
      </w:r>
      <w:r w:rsidRPr="00E45364">
        <w:rPr>
          <w:rFonts w:ascii="Times New Roman" w:hAnsi="Times New Roman" w:cs="Times New Roman"/>
          <w:sz w:val="24"/>
          <w:szCs w:val="24"/>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а также </w:t>
      </w:r>
      <w:r w:rsidRPr="00E45364">
        <w:rPr>
          <w:rFonts w:ascii="Times New Roman" w:eastAsia="Times New Roman" w:hAnsi="Times New Roman" w:cs="Times New Roman"/>
          <w:sz w:val="24"/>
          <w:szCs w:val="24"/>
          <w:lang w:eastAsia="ru-RU"/>
        </w:rPr>
        <w:t>физических лиц, заинтересованных в начале осуществлении предпринимательской деятельности</w:t>
      </w:r>
      <w:r w:rsidRPr="00E45364">
        <w:rPr>
          <w:rFonts w:ascii="Times New Roman" w:hAnsi="Times New Roman" w:cs="Times New Roman"/>
          <w:sz w:val="24"/>
          <w:szCs w:val="24"/>
        </w:rPr>
        <w:t xml:space="preserve">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E45364">
        <w:rPr>
          <w:rFonts w:ascii="Times New Roman" w:eastAsia="Times New Roman" w:hAnsi="Times New Roman" w:cs="Times New Roman"/>
          <w:sz w:val="24"/>
          <w:szCs w:val="24"/>
        </w:rPr>
        <w:t>»</w:t>
      </w:r>
      <w:r w:rsidRPr="00E45364">
        <w:rPr>
          <w:rFonts w:ascii="Times New Roman" w:hAnsi="Times New Roman" w:cs="Times New Roman"/>
          <w:sz w:val="24"/>
          <w:szCs w:val="24"/>
        </w:rPr>
        <w:t xml:space="preserve"> </w:t>
      </w:r>
      <w:r w:rsidRPr="00E45364">
        <w:rPr>
          <w:rFonts w:ascii="Times New Roman" w:hAnsi="Times New Roman" w:cs="Times New Roman"/>
          <w:b/>
          <w:bCs/>
          <w:sz w:val="24"/>
          <w:szCs w:val="24"/>
        </w:rPr>
        <w:t xml:space="preserve">________________ </w:t>
      </w:r>
      <w:r w:rsidRPr="00E45364">
        <w:rPr>
          <w:rFonts w:ascii="Times New Roman" w:hAnsi="Times New Roman" w:cs="Times New Roman"/>
          <w:sz w:val="24"/>
          <w:szCs w:val="24"/>
        </w:rPr>
        <w:t>в лице</w:t>
      </w:r>
      <w:r w:rsidRPr="00E45364">
        <w:rPr>
          <w:rFonts w:ascii="Times New Roman" w:hAnsi="Times New Roman" w:cs="Times New Roman"/>
          <w:b/>
          <w:bCs/>
          <w:sz w:val="24"/>
          <w:szCs w:val="24"/>
        </w:rPr>
        <w:t>_____________,</w:t>
      </w:r>
      <w:r w:rsidRPr="00E45364">
        <w:rPr>
          <w:rFonts w:ascii="Times New Roman" w:hAnsi="Times New Roman" w:cs="Times New Roman"/>
          <w:sz w:val="24"/>
          <w:szCs w:val="24"/>
        </w:rPr>
        <w:t xml:space="preserve"> ОГРН __________, ИНН _____________, КПП_________,</w:t>
      </w:r>
      <w:r w:rsidRPr="00E45364">
        <w:rPr>
          <w:rFonts w:ascii="Times New Roman" w:hAnsi="Times New Roman" w:cs="Times New Roman"/>
          <w:i/>
          <w:iCs/>
          <w:sz w:val="24"/>
          <w:szCs w:val="24"/>
        </w:rPr>
        <w:t xml:space="preserve"> </w:t>
      </w:r>
      <w:r w:rsidRPr="00E45364">
        <w:rPr>
          <w:rFonts w:ascii="Times New Roman" w:hAnsi="Times New Roman" w:cs="Times New Roman"/>
          <w:sz w:val="24"/>
          <w:szCs w:val="24"/>
        </w:rPr>
        <w:t>адрес:</w:t>
      </w:r>
      <w:r w:rsidRPr="00E45364">
        <w:rPr>
          <w:rFonts w:ascii="Times New Roman" w:hAnsi="Times New Roman" w:cs="Times New Roman"/>
          <w:i/>
          <w:iCs/>
          <w:sz w:val="24"/>
          <w:szCs w:val="24"/>
        </w:rPr>
        <w:t>____________,</w:t>
      </w:r>
      <w:r w:rsidRPr="00E45364">
        <w:rPr>
          <w:rFonts w:ascii="Times New Roman" w:hAnsi="Times New Roman" w:cs="Times New Roman"/>
          <w:sz w:val="24"/>
          <w:szCs w:val="24"/>
        </w:rPr>
        <w:t xml:space="preserve"> обязуется не предоставлять услуги субъектам МСП, входящим в одну группу лиц согласно ФЗ «О защите конкуренции» № 135-ФЗ от 26.07.2006.</w:t>
      </w:r>
    </w:p>
    <w:p w14:paraId="43ED0F3D" w14:textId="77777777" w:rsidR="007E3B61" w:rsidRPr="00E45364" w:rsidRDefault="007E3B61" w:rsidP="007E3B61">
      <w:pPr>
        <w:jc w:val="both"/>
        <w:rPr>
          <w:rFonts w:ascii="Times New Roman" w:hAnsi="Times New Roman" w:cs="Times New Roman"/>
          <w:sz w:val="24"/>
          <w:szCs w:val="24"/>
        </w:rPr>
      </w:pPr>
    </w:p>
    <w:p w14:paraId="786E7797" w14:textId="77777777" w:rsidR="007E3B61" w:rsidRPr="00E45364" w:rsidRDefault="007E3B61" w:rsidP="007E3B61">
      <w:pPr>
        <w:rPr>
          <w:rFonts w:ascii="Times New Roman" w:eastAsia="Times New Roman" w:hAnsi="Times New Roman" w:cs="Times New Roman"/>
          <w:sz w:val="24"/>
          <w:szCs w:val="24"/>
          <w:lang w:eastAsia="ru-RU"/>
        </w:rPr>
      </w:pPr>
    </w:p>
    <w:p w14:paraId="40EED34B" w14:textId="77777777" w:rsidR="007E3B61" w:rsidRPr="00E45364" w:rsidRDefault="007E3B61" w:rsidP="007E3B61">
      <w:pPr>
        <w:rPr>
          <w:rFonts w:ascii="Times New Roman" w:eastAsia="Times New Roman" w:hAnsi="Times New Roman" w:cs="Times New Roman"/>
          <w:sz w:val="24"/>
          <w:szCs w:val="24"/>
          <w:lang w:eastAsia="ru-RU"/>
        </w:rPr>
      </w:pPr>
      <w:r w:rsidRPr="00E45364">
        <w:rPr>
          <w:rFonts w:ascii="Times New Roman" w:eastAsia="Times New Roman" w:hAnsi="Times New Roman" w:cs="Times New Roman"/>
          <w:sz w:val="24"/>
          <w:szCs w:val="24"/>
          <w:lang w:eastAsia="ru-RU"/>
        </w:rPr>
        <w:t>Должность               _________________________</w:t>
      </w:r>
      <w:proofErr w:type="gramStart"/>
      <w:r w:rsidRPr="00E45364">
        <w:rPr>
          <w:rFonts w:ascii="Times New Roman" w:eastAsia="Times New Roman" w:hAnsi="Times New Roman" w:cs="Times New Roman"/>
          <w:sz w:val="24"/>
          <w:szCs w:val="24"/>
          <w:lang w:eastAsia="ru-RU"/>
        </w:rPr>
        <w:t>_  _</w:t>
      </w:r>
      <w:proofErr w:type="gramEnd"/>
      <w:r w:rsidRPr="00E45364">
        <w:rPr>
          <w:rFonts w:ascii="Times New Roman" w:eastAsia="Times New Roman" w:hAnsi="Times New Roman" w:cs="Times New Roman"/>
          <w:sz w:val="24"/>
          <w:szCs w:val="24"/>
          <w:lang w:eastAsia="ru-RU"/>
        </w:rPr>
        <w:t>_______________________________</w:t>
      </w:r>
    </w:p>
    <w:p w14:paraId="252CAC67" w14:textId="77777777" w:rsidR="007E3B61" w:rsidRPr="00E45364" w:rsidRDefault="007E3B61" w:rsidP="007E3B61">
      <w:pPr>
        <w:rPr>
          <w:rFonts w:ascii="Times New Roman" w:eastAsia="Times New Roman" w:hAnsi="Times New Roman" w:cs="Times New Roman"/>
          <w:sz w:val="24"/>
          <w:szCs w:val="24"/>
          <w:vertAlign w:val="superscript"/>
          <w:lang w:eastAsia="ru-RU"/>
        </w:rPr>
      </w:pPr>
      <w:r w:rsidRPr="00E45364">
        <w:rPr>
          <w:rFonts w:ascii="Times New Roman" w:eastAsia="Times New Roman" w:hAnsi="Times New Roman" w:cs="Times New Roman"/>
          <w:sz w:val="24"/>
          <w:szCs w:val="24"/>
          <w:vertAlign w:val="superscript"/>
          <w:lang w:eastAsia="ru-RU"/>
        </w:rPr>
        <w:t xml:space="preserve">                                                                                   (</w:t>
      </w:r>
      <w:proofErr w:type="gramStart"/>
      <w:r w:rsidRPr="00E45364">
        <w:rPr>
          <w:rFonts w:ascii="Times New Roman" w:eastAsia="Times New Roman" w:hAnsi="Times New Roman" w:cs="Times New Roman"/>
          <w:sz w:val="24"/>
          <w:szCs w:val="24"/>
          <w:vertAlign w:val="superscript"/>
          <w:lang w:eastAsia="ru-RU"/>
        </w:rPr>
        <w:t xml:space="preserve">подпись)   </w:t>
      </w:r>
      <w:proofErr w:type="gramEnd"/>
      <w:r w:rsidRPr="00E45364">
        <w:rPr>
          <w:rFonts w:ascii="Times New Roman" w:eastAsia="Times New Roman" w:hAnsi="Times New Roman" w:cs="Times New Roman"/>
          <w:sz w:val="24"/>
          <w:szCs w:val="24"/>
          <w:vertAlign w:val="superscript"/>
          <w:lang w:eastAsia="ru-RU"/>
        </w:rPr>
        <w:t xml:space="preserve">                                                                                (расшифровка)</w:t>
      </w:r>
    </w:p>
    <w:p w14:paraId="3DDEC22F" w14:textId="77777777" w:rsidR="007E3B61" w:rsidRPr="00E45364" w:rsidRDefault="007E3B61" w:rsidP="007E3B61">
      <w:pPr>
        <w:jc w:val="both"/>
        <w:rPr>
          <w:rFonts w:ascii="Times New Roman" w:hAnsi="Times New Roman" w:cs="Times New Roman"/>
          <w:sz w:val="24"/>
          <w:szCs w:val="24"/>
        </w:rPr>
      </w:pPr>
      <w:r w:rsidRPr="00E45364">
        <w:rPr>
          <w:rFonts w:ascii="Times New Roman" w:hAnsi="Times New Roman" w:cs="Times New Roman"/>
          <w:sz w:val="24"/>
          <w:szCs w:val="24"/>
        </w:rPr>
        <w:t>Дата</w:t>
      </w:r>
    </w:p>
    <w:p w14:paraId="25CC6BF4" w14:textId="77777777" w:rsidR="007E3B61" w:rsidRPr="00E45364" w:rsidRDefault="007E3B61" w:rsidP="007E3B61">
      <w:pPr>
        <w:rPr>
          <w:rFonts w:ascii="Times New Roman" w:eastAsia="Times New Roman" w:hAnsi="Times New Roman" w:cs="Times New Roman"/>
          <w:sz w:val="24"/>
          <w:szCs w:val="24"/>
          <w:lang w:eastAsia="ru-RU"/>
        </w:rPr>
      </w:pPr>
      <w:r w:rsidRPr="00E45364">
        <w:rPr>
          <w:rFonts w:ascii="Times New Roman" w:eastAsia="Times New Roman" w:hAnsi="Times New Roman" w:cs="Times New Roman"/>
          <w:sz w:val="24"/>
          <w:szCs w:val="24"/>
          <w:lang w:eastAsia="ru-RU"/>
        </w:rPr>
        <w:t xml:space="preserve">  М.П.</w:t>
      </w:r>
    </w:p>
    <w:p w14:paraId="2E56322E" w14:textId="77777777" w:rsidR="007E3B61" w:rsidRPr="00E45364" w:rsidRDefault="007E3B61" w:rsidP="007E3B61">
      <w:pPr>
        <w:rPr>
          <w:rFonts w:ascii="Times New Roman" w:eastAsia="Times New Roman" w:hAnsi="Times New Roman" w:cs="Times New Roman"/>
          <w:sz w:val="24"/>
          <w:szCs w:val="24"/>
          <w:lang w:eastAsia="ru-RU"/>
        </w:rPr>
      </w:pPr>
    </w:p>
    <w:p w14:paraId="3BCFCD94" w14:textId="77777777" w:rsidR="007E3B61" w:rsidRDefault="007E3B61" w:rsidP="007E3B61">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СОГЛАСОВАНО</w:t>
      </w:r>
      <w:r w:rsidRPr="00E45364">
        <w:rPr>
          <w:rFonts w:ascii="Times New Roman" w:eastAsia="Times New Roman" w:hAnsi="Times New Roman" w:cs="Times New Roman"/>
          <w:b/>
          <w:bCs/>
          <w:kern w:val="1"/>
          <w:sz w:val="24"/>
          <w:szCs w:val="24"/>
          <w:lang w:eastAsia="zh-CN" w:bidi="hi-IN"/>
        </w:rPr>
        <w:t xml:space="preserve"> </w:t>
      </w:r>
    </w:p>
    <w:p w14:paraId="2E0E6974" w14:textId="77777777" w:rsidR="007E3B61" w:rsidRPr="00BD1D93" w:rsidRDefault="007E3B61" w:rsidP="007E3B61">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9F053F0" w14:textId="77777777" w:rsidR="007E3B61" w:rsidRPr="00BD1D93" w:rsidRDefault="007E3B61" w:rsidP="007E3B61">
      <w:pPr>
        <w:suppressAutoHyphens/>
        <w:spacing w:after="0" w:line="240" w:lineRule="auto"/>
        <w:jc w:val="both"/>
        <w:rPr>
          <w:rFonts w:ascii="Times New Roman" w:eastAsia="SimSun" w:hAnsi="Times New Roman"/>
          <w:kern w:val="1"/>
          <w:lang w:eastAsia="zh-CN" w:bidi="hi-IN"/>
        </w:rPr>
      </w:pPr>
    </w:p>
    <w:p w14:paraId="13D1255C" w14:textId="77777777" w:rsidR="007E3B61" w:rsidRDefault="007E3B61" w:rsidP="007E3B61">
      <w:pPr>
        <w:spacing w:after="0" w:line="240" w:lineRule="auto"/>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599307F9" w14:textId="77777777" w:rsidR="007E3B61" w:rsidRDefault="007E3B61" w:rsidP="007E3B61">
      <w:pPr>
        <w:spacing w:after="0" w:line="240" w:lineRule="auto"/>
        <w:rPr>
          <w:rFonts w:ascii="Times New Roman" w:hAnsi="Times New Roman" w:cs="Times New Roman"/>
        </w:rPr>
      </w:pPr>
      <w:r>
        <w:rPr>
          <w:rFonts w:ascii="Times New Roman" w:hAnsi="Times New Roman" w:cs="Times New Roman"/>
        </w:rPr>
        <w:t>МП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МП</w:t>
      </w:r>
      <w:proofErr w:type="spellEnd"/>
    </w:p>
    <w:p w14:paraId="78A5B538" w14:textId="77777777" w:rsidR="007E3B61" w:rsidRDefault="007E3B61" w:rsidP="007E3B61">
      <w:pPr>
        <w:jc w:val="both"/>
        <w:rPr>
          <w:rFonts w:ascii="Times New Roman" w:eastAsia="Times New Roman" w:hAnsi="Times New Roman" w:cs="Times New Roman"/>
          <w:b/>
          <w:bCs/>
          <w:kern w:val="1"/>
          <w:sz w:val="24"/>
          <w:szCs w:val="24"/>
          <w:lang w:eastAsia="zh-CN" w:bidi="hi-IN"/>
        </w:rPr>
      </w:pPr>
    </w:p>
    <w:p w14:paraId="783DFFB9" w14:textId="77777777" w:rsidR="007E3B61" w:rsidRDefault="007E3B61" w:rsidP="0090024B">
      <w:pPr>
        <w:spacing w:line="100" w:lineRule="atLeast"/>
        <w:jc w:val="right"/>
        <w:rPr>
          <w:rFonts w:ascii="Times New Roman" w:hAnsi="Times New Roman" w:cs="Times New Roman"/>
          <w:b/>
          <w:bCs/>
          <w:sz w:val="24"/>
          <w:szCs w:val="24"/>
        </w:rPr>
      </w:pPr>
    </w:p>
    <w:p w14:paraId="0826166A" w14:textId="77777777" w:rsidR="007E3B61" w:rsidRDefault="007E3B61" w:rsidP="0090024B">
      <w:pPr>
        <w:spacing w:line="100" w:lineRule="atLeast"/>
        <w:jc w:val="right"/>
        <w:rPr>
          <w:rFonts w:ascii="Times New Roman" w:hAnsi="Times New Roman" w:cs="Times New Roman"/>
          <w:b/>
          <w:bCs/>
          <w:sz w:val="24"/>
          <w:szCs w:val="24"/>
        </w:rPr>
      </w:pPr>
    </w:p>
    <w:p w14:paraId="383697BB" w14:textId="77777777" w:rsidR="007E3B61" w:rsidRDefault="007E3B61" w:rsidP="0090024B">
      <w:pPr>
        <w:spacing w:line="100" w:lineRule="atLeast"/>
        <w:jc w:val="right"/>
        <w:rPr>
          <w:rFonts w:ascii="Times New Roman" w:hAnsi="Times New Roman" w:cs="Times New Roman"/>
          <w:b/>
          <w:bCs/>
          <w:sz w:val="24"/>
          <w:szCs w:val="24"/>
        </w:rPr>
      </w:pPr>
    </w:p>
    <w:p w14:paraId="2167B5C1" w14:textId="77777777" w:rsidR="007E3B61" w:rsidRDefault="007E3B61" w:rsidP="0090024B">
      <w:pPr>
        <w:spacing w:line="100" w:lineRule="atLeast"/>
        <w:jc w:val="right"/>
        <w:rPr>
          <w:rFonts w:ascii="Times New Roman" w:hAnsi="Times New Roman" w:cs="Times New Roman"/>
          <w:b/>
          <w:bCs/>
          <w:sz w:val="24"/>
          <w:szCs w:val="24"/>
        </w:rPr>
      </w:pPr>
    </w:p>
    <w:p w14:paraId="22B47845" w14:textId="77777777" w:rsidR="007E3B61" w:rsidRDefault="007E3B61" w:rsidP="0090024B">
      <w:pPr>
        <w:spacing w:line="100" w:lineRule="atLeast"/>
        <w:jc w:val="right"/>
        <w:rPr>
          <w:rFonts w:ascii="Times New Roman" w:hAnsi="Times New Roman" w:cs="Times New Roman"/>
          <w:b/>
          <w:bCs/>
          <w:sz w:val="24"/>
          <w:szCs w:val="24"/>
        </w:rPr>
      </w:pPr>
    </w:p>
    <w:p w14:paraId="5B18DBFF" w14:textId="77777777" w:rsidR="007B250F" w:rsidRDefault="007B250F" w:rsidP="0090024B">
      <w:pPr>
        <w:spacing w:line="100" w:lineRule="atLeast"/>
        <w:jc w:val="right"/>
        <w:rPr>
          <w:rFonts w:ascii="Times New Roman" w:hAnsi="Times New Roman" w:cs="Times New Roman"/>
          <w:b/>
          <w:bCs/>
          <w:sz w:val="24"/>
          <w:szCs w:val="24"/>
        </w:rPr>
      </w:pPr>
    </w:p>
    <w:p w14:paraId="63BCB4D4" w14:textId="77777777" w:rsidR="007B250F" w:rsidRDefault="007B250F" w:rsidP="0090024B">
      <w:pPr>
        <w:spacing w:line="100" w:lineRule="atLeast"/>
        <w:jc w:val="right"/>
        <w:rPr>
          <w:rFonts w:ascii="Times New Roman" w:hAnsi="Times New Roman" w:cs="Times New Roman"/>
          <w:b/>
          <w:bCs/>
          <w:sz w:val="24"/>
          <w:szCs w:val="24"/>
        </w:rPr>
      </w:pPr>
    </w:p>
    <w:p w14:paraId="371A44EB" w14:textId="77777777" w:rsidR="0090024B" w:rsidRPr="00E45364" w:rsidRDefault="0090024B" w:rsidP="0090024B">
      <w:pPr>
        <w:spacing w:line="100" w:lineRule="atLeast"/>
        <w:jc w:val="right"/>
        <w:rPr>
          <w:rFonts w:ascii="Times New Roman" w:hAnsi="Times New Roman" w:cs="Times New Roman"/>
          <w:b/>
          <w:bCs/>
          <w:sz w:val="24"/>
          <w:szCs w:val="24"/>
        </w:rPr>
      </w:pPr>
      <w:r w:rsidRPr="00E45364">
        <w:rPr>
          <w:rFonts w:ascii="Times New Roman" w:hAnsi="Times New Roman" w:cs="Times New Roman"/>
          <w:b/>
          <w:bCs/>
          <w:sz w:val="24"/>
          <w:szCs w:val="24"/>
        </w:rPr>
        <w:lastRenderedPageBreak/>
        <w:t xml:space="preserve">Приложение №1 к Техническому заданию  </w:t>
      </w:r>
    </w:p>
    <w:p w14:paraId="05D2B04F" w14:textId="77777777" w:rsidR="0090024B" w:rsidRPr="00E45364" w:rsidRDefault="0090024B" w:rsidP="0090024B">
      <w:pPr>
        <w:spacing w:line="100" w:lineRule="atLeast"/>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_______</w:t>
      </w:r>
      <w:r w:rsidRPr="00E45364">
        <w:rPr>
          <w:rFonts w:ascii="Times New Roman" w:hAnsi="Times New Roman" w:cs="Times New Roman"/>
          <w:b/>
          <w:bCs/>
          <w:sz w:val="24"/>
          <w:szCs w:val="24"/>
        </w:rPr>
        <w:t xml:space="preserve"> 2022г.</w:t>
      </w:r>
    </w:p>
    <w:bookmarkEnd w:id="16"/>
    <w:p w14:paraId="6ECE219F" w14:textId="77777777" w:rsidR="0090024B" w:rsidRPr="00E45364" w:rsidRDefault="0090024B" w:rsidP="0090024B">
      <w:pPr>
        <w:spacing w:line="100" w:lineRule="atLeast"/>
        <w:ind w:left="3540" w:firstLine="708"/>
        <w:jc w:val="center"/>
        <w:rPr>
          <w:rFonts w:ascii="Times New Roman" w:hAnsi="Times New Roman" w:cs="Times New Roman"/>
          <w:b/>
          <w:bCs/>
          <w:sz w:val="24"/>
          <w:szCs w:val="24"/>
        </w:rPr>
      </w:pPr>
      <w:r w:rsidRPr="00E45364">
        <w:rPr>
          <w:rFonts w:ascii="Times New Roman" w:hAnsi="Times New Roman" w:cs="Times New Roman"/>
          <w:b/>
          <w:bCs/>
          <w:sz w:val="24"/>
          <w:szCs w:val="24"/>
        </w:rPr>
        <w:t xml:space="preserve">               </w:t>
      </w:r>
    </w:p>
    <w:p w14:paraId="010E8229" w14:textId="77777777" w:rsidR="0090024B" w:rsidRPr="00E45364" w:rsidRDefault="0090024B" w:rsidP="0090024B">
      <w:pPr>
        <w:widowControl w:val="0"/>
        <w:autoSpaceDE w:val="0"/>
        <w:autoSpaceDN w:val="0"/>
        <w:adjustRightInd w:val="0"/>
        <w:jc w:val="center"/>
        <w:rPr>
          <w:rFonts w:ascii="Times New Roman" w:eastAsia="Times New Roman" w:hAnsi="Times New Roman" w:cs="Times New Roman"/>
          <w:b/>
          <w:bCs/>
          <w:sz w:val="24"/>
          <w:szCs w:val="24"/>
          <w:lang w:eastAsia="ru-RU"/>
        </w:rPr>
      </w:pPr>
      <w:r w:rsidRPr="00E45364">
        <w:rPr>
          <w:rFonts w:ascii="Times New Roman" w:eastAsia="Times New Roman" w:hAnsi="Times New Roman" w:cs="Times New Roman"/>
          <w:b/>
          <w:bCs/>
          <w:sz w:val="24"/>
          <w:szCs w:val="24"/>
          <w:lang w:eastAsia="ru-RU"/>
        </w:rPr>
        <w:t>ФОРМА</w:t>
      </w:r>
    </w:p>
    <w:p w14:paraId="24A413B9" w14:textId="77777777" w:rsidR="0090024B" w:rsidRDefault="0090024B" w:rsidP="0090024B">
      <w:pPr>
        <w:jc w:val="center"/>
        <w:rPr>
          <w:rFonts w:ascii="Times New Roman" w:eastAsia="SimSun" w:hAnsi="Times New Roman" w:cs="Times New Roman"/>
          <w:b/>
          <w:bCs/>
          <w:kern w:val="1"/>
          <w:sz w:val="24"/>
          <w:szCs w:val="24"/>
          <w:lang w:eastAsia="zh-CN" w:bidi="hi-IN"/>
        </w:rPr>
      </w:pPr>
    </w:p>
    <w:p w14:paraId="459555DB" w14:textId="77777777" w:rsidR="0090024B" w:rsidRPr="00E45364" w:rsidRDefault="0090024B" w:rsidP="003E34E5">
      <w:pPr>
        <w:spacing w:after="0" w:line="240" w:lineRule="auto"/>
        <w:jc w:val="center"/>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РЕЕСТР </w:t>
      </w:r>
    </w:p>
    <w:p w14:paraId="0D0B9A00"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 xml:space="preserve">уникальных субъектов малого и среднего предпринимательства, </w:t>
      </w:r>
    </w:p>
    <w:p w14:paraId="111FAF4B"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получивших государственную поддержку</w:t>
      </w:r>
    </w:p>
    <w:p w14:paraId="07949A0E"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__________________________________________________________</w:t>
      </w:r>
    </w:p>
    <w:p w14:paraId="6AE6BB56"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(наименование услуги (мероприятия)</w:t>
      </w:r>
    </w:p>
    <w:p w14:paraId="30ADD18C" w14:textId="77777777" w:rsidR="0090024B" w:rsidRPr="00E45364" w:rsidRDefault="0090024B" w:rsidP="003E34E5">
      <w:pPr>
        <w:spacing w:after="0" w:line="240" w:lineRule="auto"/>
        <w:rPr>
          <w:rFonts w:ascii="Times New Roman" w:eastAsia="Times New Roman" w:hAnsi="Times New Roman" w:cs="Times New Roman"/>
          <w:b/>
          <w:sz w:val="24"/>
          <w:szCs w:val="24"/>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872"/>
        <w:gridCol w:w="1018"/>
        <w:gridCol w:w="1163"/>
        <w:gridCol w:w="1309"/>
        <w:gridCol w:w="1309"/>
        <w:gridCol w:w="1018"/>
        <w:gridCol w:w="1163"/>
        <w:gridCol w:w="1018"/>
      </w:tblGrid>
      <w:tr w:rsidR="003E34E5" w:rsidRPr="00E45364" w14:paraId="6C820B25" w14:textId="77777777" w:rsidTr="003E34E5">
        <w:trPr>
          <w:trHeight w:val="1461"/>
          <w:jc w:val="center"/>
        </w:trPr>
        <w:tc>
          <w:tcPr>
            <w:tcW w:w="1014" w:type="dxa"/>
            <w:shd w:val="clear" w:color="auto" w:fill="auto"/>
          </w:tcPr>
          <w:p w14:paraId="174CB2B7" w14:textId="77777777" w:rsidR="003E34E5" w:rsidRPr="00E22ACB" w:rsidRDefault="003E34E5" w:rsidP="005F691E">
            <w:pPr>
              <w:spacing w:line="276" w:lineRule="auto"/>
              <w:jc w:val="center"/>
              <w:rPr>
                <w:rFonts w:ascii="Times New Roman" w:hAnsi="Times New Roman" w:cs="Times New Roman"/>
                <w:sz w:val="16"/>
              </w:rPr>
            </w:pPr>
          </w:p>
          <w:p w14:paraId="7470DB90" w14:textId="77777777" w:rsidR="003E34E5" w:rsidRPr="00E22ACB" w:rsidRDefault="003E34E5" w:rsidP="005F691E">
            <w:pPr>
              <w:spacing w:line="276" w:lineRule="auto"/>
              <w:jc w:val="center"/>
              <w:rPr>
                <w:rFonts w:ascii="Times New Roman" w:hAnsi="Times New Roman" w:cs="Times New Roman"/>
                <w:sz w:val="16"/>
              </w:rPr>
            </w:pPr>
          </w:p>
          <w:p w14:paraId="28A40F49"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 п/п</w:t>
            </w:r>
          </w:p>
        </w:tc>
        <w:tc>
          <w:tcPr>
            <w:tcW w:w="872" w:type="dxa"/>
            <w:shd w:val="clear" w:color="auto" w:fill="auto"/>
          </w:tcPr>
          <w:p w14:paraId="38EB339E" w14:textId="77777777" w:rsidR="003E34E5" w:rsidRPr="00E22ACB" w:rsidRDefault="003E34E5" w:rsidP="005F691E">
            <w:pPr>
              <w:spacing w:line="276" w:lineRule="auto"/>
              <w:jc w:val="center"/>
              <w:rPr>
                <w:rFonts w:ascii="Times New Roman" w:hAnsi="Times New Roman" w:cs="Times New Roman"/>
                <w:sz w:val="16"/>
              </w:rPr>
            </w:pPr>
          </w:p>
          <w:p w14:paraId="322814E8" w14:textId="77777777" w:rsidR="003E34E5" w:rsidRPr="00E22ACB" w:rsidRDefault="003E34E5" w:rsidP="005F691E">
            <w:pPr>
              <w:spacing w:line="276" w:lineRule="auto"/>
              <w:jc w:val="center"/>
              <w:rPr>
                <w:rFonts w:ascii="Times New Roman" w:hAnsi="Times New Roman" w:cs="Times New Roman"/>
                <w:sz w:val="16"/>
              </w:rPr>
            </w:pPr>
          </w:p>
          <w:p w14:paraId="46B6E052"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Наименование субъекта МСП</w:t>
            </w:r>
          </w:p>
        </w:tc>
        <w:tc>
          <w:tcPr>
            <w:tcW w:w="1018" w:type="dxa"/>
            <w:shd w:val="clear" w:color="auto" w:fill="auto"/>
          </w:tcPr>
          <w:p w14:paraId="70C89409" w14:textId="77777777" w:rsidR="003E34E5" w:rsidRPr="00E22ACB" w:rsidRDefault="003E34E5" w:rsidP="005F691E">
            <w:pPr>
              <w:spacing w:line="276" w:lineRule="auto"/>
              <w:jc w:val="center"/>
              <w:rPr>
                <w:rFonts w:ascii="Times New Roman" w:hAnsi="Times New Roman" w:cs="Times New Roman"/>
                <w:sz w:val="16"/>
              </w:rPr>
            </w:pPr>
          </w:p>
          <w:p w14:paraId="59E40CD6" w14:textId="77777777" w:rsidR="003E34E5" w:rsidRPr="00E22ACB" w:rsidRDefault="003E34E5" w:rsidP="005F691E">
            <w:pPr>
              <w:spacing w:line="276" w:lineRule="auto"/>
              <w:jc w:val="center"/>
              <w:rPr>
                <w:rFonts w:ascii="Times New Roman" w:hAnsi="Times New Roman" w:cs="Times New Roman"/>
                <w:sz w:val="16"/>
              </w:rPr>
            </w:pPr>
          </w:p>
          <w:p w14:paraId="1CCD596B"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ИНН получателя поддержки</w:t>
            </w:r>
          </w:p>
        </w:tc>
        <w:tc>
          <w:tcPr>
            <w:tcW w:w="1163" w:type="dxa"/>
            <w:shd w:val="clear" w:color="auto" w:fill="auto"/>
          </w:tcPr>
          <w:p w14:paraId="0CEC1206" w14:textId="77777777" w:rsidR="003E34E5" w:rsidRPr="00E22ACB" w:rsidRDefault="003E34E5" w:rsidP="005F691E">
            <w:pPr>
              <w:spacing w:line="276" w:lineRule="auto"/>
              <w:jc w:val="center"/>
              <w:rPr>
                <w:rFonts w:ascii="Times New Roman" w:hAnsi="Times New Roman" w:cs="Times New Roman"/>
                <w:sz w:val="16"/>
              </w:rPr>
            </w:pPr>
          </w:p>
          <w:p w14:paraId="577C33D7"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Вид деятельности в соответствии с ОКВЭД</w:t>
            </w:r>
          </w:p>
        </w:tc>
        <w:tc>
          <w:tcPr>
            <w:tcW w:w="1309" w:type="dxa"/>
            <w:shd w:val="clear" w:color="auto" w:fill="auto"/>
          </w:tcPr>
          <w:p w14:paraId="52DD99C5" w14:textId="77777777" w:rsidR="003E34E5" w:rsidRPr="00E22ACB" w:rsidRDefault="003E34E5" w:rsidP="005F691E">
            <w:pPr>
              <w:spacing w:line="276" w:lineRule="auto"/>
              <w:jc w:val="center"/>
              <w:rPr>
                <w:rFonts w:ascii="Times New Roman" w:hAnsi="Times New Roman" w:cs="Times New Roman"/>
                <w:sz w:val="16"/>
              </w:rPr>
            </w:pPr>
          </w:p>
          <w:p w14:paraId="1A60EC2A"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Телефон получателя поддержки /</w:t>
            </w:r>
          </w:p>
          <w:p w14:paraId="1350D9AF"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адрес электронной почты</w:t>
            </w:r>
          </w:p>
          <w:p w14:paraId="1FBBBA8F" w14:textId="77777777" w:rsidR="003E34E5" w:rsidRPr="00E22ACB" w:rsidRDefault="003E34E5" w:rsidP="005F691E">
            <w:pPr>
              <w:spacing w:line="276" w:lineRule="auto"/>
              <w:jc w:val="center"/>
              <w:rPr>
                <w:rFonts w:ascii="Times New Roman" w:hAnsi="Times New Roman" w:cs="Times New Roman"/>
                <w:sz w:val="16"/>
              </w:rPr>
            </w:pPr>
          </w:p>
        </w:tc>
        <w:tc>
          <w:tcPr>
            <w:tcW w:w="1309" w:type="dxa"/>
            <w:shd w:val="clear" w:color="auto" w:fill="auto"/>
          </w:tcPr>
          <w:p w14:paraId="7FF0CB53" w14:textId="77777777" w:rsidR="003E34E5" w:rsidRPr="00E22ACB" w:rsidRDefault="003E34E5" w:rsidP="005F691E">
            <w:pPr>
              <w:spacing w:line="276" w:lineRule="auto"/>
              <w:jc w:val="center"/>
              <w:rPr>
                <w:rFonts w:ascii="Times New Roman" w:hAnsi="Times New Roman" w:cs="Times New Roman"/>
                <w:sz w:val="16"/>
              </w:rPr>
            </w:pPr>
          </w:p>
          <w:p w14:paraId="53B52504"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Вид поддержки</w:t>
            </w:r>
          </w:p>
          <w:p w14:paraId="6759D9A6" w14:textId="298AD62A"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(наименование услуги)</w:t>
            </w:r>
          </w:p>
          <w:p w14:paraId="7CFFB547" w14:textId="77777777" w:rsidR="003E34E5" w:rsidRPr="00E22ACB" w:rsidRDefault="003E34E5" w:rsidP="005F691E">
            <w:pPr>
              <w:spacing w:line="276" w:lineRule="auto"/>
              <w:jc w:val="center"/>
              <w:rPr>
                <w:rFonts w:ascii="Times New Roman" w:hAnsi="Times New Roman" w:cs="Times New Roman"/>
                <w:sz w:val="16"/>
              </w:rPr>
            </w:pPr>
          </w:p>
        </w:tc>
        <w:tc>
          <w:tcPr>
            <w:tcW w:w="1018" w:type="dxa"/>
            <w:shd w:val="clear" w:color="auto" w:fill="auto"/>
          </w:tcPr>
          <w:p w14:paraId="78DA6E49" w14:textId="77777777" w:rsidR="003E34E5" w:rsidRPr="00E22ACB" w:rsidRDefault="003E34E5" w:rsidP="005F691E">
            <w:pPr>
              <w:spacing w:line="276" w:lineRule="auto"/>
              <w:jc w:val="center"/>
              <w:rPr>
                <w:rFonts w:ascii="Times New Roman" w:hAnsi="Times New Roman" w:cs="Times New Roman"/>
                <w:sz w:val="16"/>
              </w:rPr>
            </w:pPr>
          </w:p>
          <w:p w14:paraId="6EC5CC58" w14:textId="77777777" w:rsidR="003E34E5" w:rsidRPr="00E22ACB" w:rsidRDefault="003E34E5" w:rsidP="005F691E">
            <w:pPr>
              <w:spacing w:line="276" w:lineRule="auto"/>
              <w:jc w:val="center"/>
              <w:rPr>
                <w:rFonts w:ascii="Times New Roman" w:hAnsi="Times New Roman" w:cs="Times New Roman"/>
                <w:sz w:val="16"/>
              </w:rPr>
            </w:pPr>
          </w:p>
          <w:p w14:paraId="353D467A"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Дата оказания поддержки</w:t>
            </w:r>
          </w:p>
        </w:tc>
        <w:tc>
          <w:tcPr>
            <w:tcW w:w="1163" w:type="dxa"/>
            <w:shd w:val="clear" w:color="auto" w:fill="auto"/>
          </w:tcPr>
          <w:p w14:paraId="0AC58F90" w14:textId="77777777" w:rsidR="003E34E5" w:rsidRPr="00E22ACB" w:rsidRDefault="003E34E5" w:rsidP="005F691E">
            <w:pPr>
              <w:spacing w:line="276" w:lineRule="auto"/>
              <w:jc w:val="center"/>
              <w:rPr>
                <w:rFonts w:ascii="Times New Roman" w:hAnsi="Times New Roman" w:cs="Times New Roman"/>
                <w:sz w:val="16"/>
              </w:rPr>
            </w:pPr>
          </w:p>
          <w:p w14:paraId="5821479A" w14:textId="77777777" w:rsidR="003E34E5" w:rsidRPr="00E22ACB" w:rsidRDefault="003E34E5" w:rsidP="005F691E">
            <w:pPr>
              <w:spacing w:line="276" w:lineRule="auto"/>
              <w:jc w:val="center"/>
              <w:rPr>
                <w:rFonts w:ascii="Times New Roman" w:hAnsi="Times New Roman" w:cs="Times New Roman"/>
                <w:sz w:val="16"/>
              </w:rPr>
            </w:pPr>
          </w:p>
          <w:p w14:paraId="0FC4B2F1" w14:textId="77777777" w:rsidR="003E34E5" w:rsidRPr="00E22ACB" w:rsidRDefault="003E34E5" w:rsidP="005F691E">
            <w:pPr>
              <w:spacing w:line="276" w:lineRule="auto"/>
              <w:jc w:val="center"/>
              <w:rPr>
                <w:rFonts w:ascii="Times New Roman" w:hAnsi="Times New Roman" w:cs="Times New Roman"/>
                <w:sz w:val="16"/>
              </w:rPr>
            </w:pPr>
          </w:p>
          <w:p w14:paraId="081192C8"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ФИО, должность представителя</w:t>
            </w:r>
          </w:p>
          <w:p w14:paraId="2538C438"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субъекта МСП</w:t>
            </w:r>
          </w:p>
        </w:tc>
        <w:tc>
          <w:tcPr>
            <w:tcW w:w="1018" w:type="dxa"/>
          </w:tcPr>
          <w:p w14:paraId="0DCC6FB7" w14:textId="77777777" w:rsidR="003E34E5" w:rsidRPr="00E22ACB" w:rsidRDefault="003E34E5" w:rsidP="005F691E">
            <w:pPr>
              <w:spacing w:line="276" w:lineRule="auto"/>
              <w:jc w:val="center"/>
              <w:rPr>
                <w:rFonts w:ascii="Times New Roman" w:hAnsi="Times New Roman" w:cs="Times New Roman"/>
                <w:sz w:val="16"/>
              </w:rPr>
            </w:pPr>
          </w:p>
          <w:p w14:paraId="76E66B03" w14:textId="77777777" w:rsidR="003E34E5" w:rsidRPr="00E22ACB" w:rsidRDefault="003E34E5" w:rsidP="005F691E">
            <w:pPr>
              <w:spacing w:line="276" w:lineRule="auto"/>
              <w:jc w:val="center"/>
              <w:rPr>
                <w:rFonts w:ascii="Times New Roman" w:hAnsi="Times New Roman" w:cs="Times New Roman"/>
                <w:sz w:val="16"/>
              </w:rPr>
            </w:pPr>
          </w:p>
          <w:p w14:paraId="00A44063"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ФИО, должность руководителя</w:t>
            </w:r>
          </w:p>
          <w:p w14:paraId="3846D7D4" w14:textId="77777777" w:rsidR="003E34E5" w:rsidRPr="00E22ACB" w:rsidRDefault="003E34E5" w:rsidP="005F691E">
            <w:pPr>
              <w:spacing w:line="276" w:lineRule="auto"/>
              <w:jc w:val="center"/>
              <w:rPr>
                <w:rFonts w:ascii="Times New Roman" w:hAnsi="Times New Roman" w:cs="Times New Roman"/>
                <w:sz w:val="16"/>
              </w:rPr>
            </w:pPr>
          </w:p>
        </w:tc>
      </w:tr>
      <w:tr w:rsidR="003E34E5" w:rsidRPr="00E45364" w14:paraId="2342387A" w14:textId="77777777" w:rsidTr="003E34E5">
        <w:trPr>
          <w:trHeight w:val="235"/>
          <w:jc w:val="center"/>
        </w:trPr>
        <w:tc>
          <w:tcPr>
            <w:tcW w:w="1014" w:type="dxa"/>
            <w:shd w:val="clear" w:color="auto" w:fill="auto"/>
          </w:tcPr>
          <w:p w14:paraId="53F26B8C" w14:textId="77777777" w:rsidR="003E34E5" w:rsidRPr="00E45364" w:rsidRDefault="003E34E5" w:rsidP="005F691E">
            <w:pPr>
              <w:spacing w:line="276" w:lineRule="auto"/>
              <w:jc w:val="center"/>
              <w:rPr>
                <w:rFonts w:ascii="Times New Roman" w:hAnsi="Times New Roman" w:cs="Times New Roman"/>
                <w:sz w:val="24"/>
                <w:szCs w:val="24"/>
              </w:rPr>
            </w:pPr>
            <w:r w:rsidRPr="00E45364">
              <w:rPr>
                <w:rFonts w:ascii="Times New Roman" w:hAnsi="Times New Roman" w:cs="Times New Roman"/>
                <w:sz w:val="24"/>
                <w:szCs w:val="24"/>
              </w:rPr>
              <w:t xml:space="preserve"> </w:t>
            </w:r>
          </w:p>
        </w:tc>
        <w:tc>
          <w:tcPr>
            <w:tcW w:w="872" w:type="dxa"/>
            <w:shd w:val="clear" w:color="auto" w:fill="auto"/>
          </w:tcPr>
          <w:p w14:paraId="1614C349"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shd w:val="clear" w:color="auto" w:fill="auto"/>
          </w:tcPr>
          <w:p w14:paraId="359490CD" w14:textId="77777777" w:rsidR="003E34E5" w:rsidRPr="00E45364" w:rsidRDefault="003E34E5" w:rsidP="005F691E">
            <w:pPr>
              <w:spacing w:line="276" w:lineRule="auto"/>
              <w:jc w:val="center"/>
              <w:rPr>
                <w:rFonts w:ascii="Times New Roman" w:hAnsi="Times New Roman" w:cs="Times New Roman"/>
                <w:sz w:val="24"/>
                <w:szCs w:val="24"/>
              </w:rPr>
            </w:pPr>
          </w:p>
        </w:tc>
        <w:tc>
          <w:tcPr>
            <w:tcW w:w="1163" w:type="dxa"/>
            <w:shd w:val="clear" w:color="auto" w:fill="auto"/>
          </w:tcPr>
          <w:p w14:paraId="1F83D4AD" w14:textId="77777777" w:rsidR="003E34E5" w:rsidRPr="00E45364" w:rsidRDefault="003E34E5" w:rsidP="005F691E">
            <w:pPr>
              <w:spacing w:line="276" w:lineRule="auto"/>
              <w:jc w:val="center"/>
              <w:rPr>
                <w:rFonts w:ascii="Times New Roman" w:hAnsi="Times New Roman" w:cs="Times New Roman"/>
                <w:sz w:val="24"/>
                <w:szCs w:val="24"/>
              </w:rPr>
            </w:pPr>
          </w:p>
        </w:tc>
        <w:tc>
          <w:tcPr>
            <w:tcW w:w="1309" w:type="dxa"/>
            <w:shd w:val="clear" w:color="auto" w:fill="auto"/>
          </w:tcPr>
          <w:p w14:paraId="1F82C046" w14:textId="77777777" w:rsidR="003E34E5" w:rsidRPr="00E45364" w:rsidRDefault="003E34E5" w:rsidP="005F691E">
            <w:pPr>
              <w:spacing w:line="276" w:lineRule="auto"/>
              <w:jc w:val="center"/>
              <w:rPr>
                <w:rFonts w:ascii="Times New Roman" w:hAnsi="Times New Roman" w:cs="Times New Roman"/>
                <w:sz w:val="24"/>
                <w:szCs w:val="24"/>
              </w:rPr>
            </w:pPr>
          </w:p>
        </w:tc>
        <w:tc>
          <w:tcPr>
            <w:tcW w:w="1309" w:type="dxa"/>
            <w:shd w:val="clear" w:color="auto" w:fill="auto"/>
          </w:tcPr>
          <w:p w14:paraId="76170595"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shd w:val="clear" w:color="auto" w:fill="auto"/>
          </w:tcPr>
          <w:p w14:paraId="6C3E2242" w14:textId="77777777" w:rsidR="003E34E5" w:rsidRPr="00E45364" w:rsidRDefault="003E34E5" w:rsidP="005F691E">
            <w:pPr>
              <w:spacing w:line="276" w:lineRule="auto"/>
              <w:jc w:val="center"/>
              <w:rPr>
                <w:rFonts w:ascii="Times New Roman" w:hAnsi="Times New Roman" w:cs="Times New Roman"/>
                <w:sz w:val="24"/>
                <w:szCs w:val="24"/>
              </w:rPr>
            </w:pPr>
          </w:p>
          <w:p w14:paraId="26B52501" w14:textId="77777777" w:rsidR="003E34E5" w:rsidRPr="00E45364" w:rsidRDefault="003E34E5" w:rsidP="005F691E">
            <w:pPr>
              <w:spacing w:line="276" w:lineRule="auto"/>
              <w:jc w:val="center"/>
              <w:rPr>
                <w:rFonts w:ascii="Times New Roman" w:hAnsi="Times New Roman" w:cs="Times New Roman"/>
                <w:sz w:val="24"/>
                <w:szCs w:val="24"/>
              </w:rPr>
            </w:pPr>
          </w:p>
        </w:tc>
        <w:tc>
          <w:tcPr>
            <w:tcW w:w="1163" w:type="dxa"/>
            <w:shd w:val="clear" w:color="auto" w:fill="auto"/>
          </w:tcPr>
          <w:p w14:paraId="0E5967EA"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tcPr>
          <w:p w14:paraId="16F4399A" w14:textId="77777777" w:rsidR="003E34E5" w:rsidRPr="00E45364" w:rsidRDefault="003E34E5" w:rsidP="005F691E">
            <w:pPr>
              <w:spacing w:line="276" w:lineRule="auto"/>
              <w:jc w:val="center"/>
              <w:rPr>
                <w:rFonts w:ascii="Times New Roman" w:hAnsi="Times New Roman" w:cs="Times New Roman"/>
                <w:sz w:val="24"/>
                <w:szCs w:val="24"/>
              </w:rPr>
            </w:pPr>
          </w:p>
        </w:tc>
      </w:tr>
    </w:tbl>
    <w:p w14:paraId="3E7D5465" w14:textId="77777777" w:rsidR="0090024B" w:rsidRPr="00E45364" w:rsidRDefault="0090024B" w:rsidP="0090024B">
      <w:pPr>
        <w:rPr>
          <w:rFonts w:ascii="Times New Roman" w:hAnsi="Times New Roman" w:cs="Times New Roman"/>
          <w:sz w:val="24"/>
          <w:szCs w:val="24"/>
        </w:rPr>
      </w:pPr>
    </w:p>
    <w:p w14:paraId="691B89BF"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Исполнитель</w:t>
      </w:r>
    </w:p>
    <w:p w14:paraId="6080432B"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/________________________/________________</w:t>
      </w:r>
    </w:p>
    <w:p w14:paraId="339DC035"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p w14:paraId="45E38732" w14:textId="77777777" w:rsidR="0090024B" w:rsidRDefault="0090024B" w:rsidP="0090024B">
      <w:pPr>
        <w:jc w:val="both"/>
        <w:rPr>
          <w:rFonts w:ascii="Times New Roman" w:eastAsia="SimSun" w:hAnsi="Times New Roman" w:cs="Times New Roman"/>
          <w:b/>
          <w:bCs/>
          <w:kern w:val="1"/>
          <w:sz w:val="24"/>
          <w:szCs w:val="24"/>
          <w:lang w:eastAsia="zh-CN" w:bidi="hi-IN"/>
        </w:rPr>
      </w:pPr>
    </w:p>
    <w:p w14:paraId="44C6701E" w14:textId="77777777" w:rsidR="0090024B" w:rsidRPr="00E45364" w:rsidRDefault="0090024B" w:rsidP="0090024B">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СОГЛАСОВАНО</w:t>
      </w:r>
      <w:r w:rsidRPr="00E45364">
        <w:rPr>
          <w:rFonts w:ascii="Times New Roman" w:eastAsia="Times New Roman" w:hAnsi="Times New Roman" w:cs="Times New Roman"/>
          <w:b/>
          <w:bCs/>
          <w:kern w:val="1"/>
          <w:sz w:val="24"/>
          <w:szCs w:val="24"/>
          <w:lang w:eastAsia="zh-CN" w:bidi="hi-IN"/>
        </w:rPr>
        <w:t xml:space="preserve"> </w:t>
      </w:r>
    </w:p>
    <w:tbl>
      <w:tblPr>
        <w:tblW w:w="0" w:type="auto"/>
        <w:tblLook w:val="04A0" w:firstRow="1" w:lastRow="0" w:firstColumn="1" w:lastColumn="0" w:noHBand="0" w:noVBand="1"/>
      </w:tblPr>
      <w:tblGrid>
        <w:gridCol w:w="4661"/>
        <w:gridCol w:w="4694"/>
      </w:tblGrid>
      <w:tr w:rsidR="0090024B" w:rsidRPr="00E45364" w14:paraId="4BD3EB3B" w14:textId="77777777" w:rsidTr="005F691E">
        <w:tc>
          <w:tcPr>
            <w:tcW w:w="4661" w:type="dxa"/>
            <w:shd w:val="clear" w:color="auto" w:fill="auto"/>
          </w:tcPr>
          <w:p w14:paraId="0BC7F868"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11916887"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p>
          <w:p w14:paraId="1263C61B"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18B3C317"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694" w:type="dxa"/>
            <w:shd w:val="clear" w:color="auto" w:fill="auto"/>
          </w:tcPr>
          <w:p w14:paraId="4350158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7257DE5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p>
          <w:p w14:paraId="2FFAD108"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4431F6C0"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1BF41B37" w14:textId="77777777" w:rsidR="0090024B"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w:t>
      </w:r>
      <w:r w:rsidRPr="00E45364">
        <w:rPr>
          <w:rFonts w:ascii="Times New Roman" w:eastAsia="Times New Roman" w:hAnsi="Times New Roman" w:cs="Times New Roman"/>
          <w:kern w:val="1"/>
          <w:sz w:val="24"/>
          <w:szCs w:val="24"/>
          <w:lang w:eastAsia="zh-CN" w:bidi="hi-IN"/>
        </w:rPr>
        <w:t xml:space="preserve"> </w:t>
      </w:r>
    </w:p>
    <w:p w14:paraId="4E46C773"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0C5E577B"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1A4EAEDA"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57969844"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475C55F3"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3C5A1EAC"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68578CB1"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59721822" w14:textId="77777777" w:rsidR="007B250F" w:rsidRDefault="007B250F"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0914B881" w14:textId="77777777" w:rsidR="007B250F" w:rsidRDefault="007B250F"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7AF6F2C5" w14:textId="77777777" w:rsidR="007B250F" w:rsidRDefault="007B250F"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7EC4CC37" w14:textId="31452833" w:rsidR="0090024B" w:rsidRPr="00F5506F"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r w:rsidRPr="00F5506F">
        <w:rPr>
          <w:rFonts w:ascii="Times New Roman" w:eastAsia="Times New Roman" w:hAnsi="Times New Roman" w:cs="Arial Unicode MS"/>
          <w:b/>
          <w:bCs/>
          <w:color w:val="000000"/>
          <w:sz w:val="24"/>
          <w:szCs w:val="24"/>
          <w:u w:color="000000"/>
          <w:lang w:eastAsia="ru-RU"/>
        </w:rPr>
        <w:lastRenderedPageBreak/>
        <w:t>Приложение №</w:t>
      </w:r>
      <w:r w:rsidR="00EC19D0">
        <w:rPr>
          <w:rFonts w:ascii="Times New Roman" w:eastAsia="Times New Roman" w:hAnsi="Times New Roman" w:cs="Arial Unicode MS"/>
          <w:b/>
          <w:bCs/>
          <w:color w:val="000000"/>
          <w:sz w:val="24"/>
          <w:szCs w:val="24"/>
          <w:u w:color="000000"/>
          <w:lang w:eastAsia="ru-RU"/>
        </w:rPr>
        <w:t>2</w:t>
      </w:r>
      <w:r w:rsidRPr="00F5506F">
        <w:rPr>
          <w:rFonts w:ascii="Times New Roman" w:eastAsia="Times New Roman" w:hAnsi="Times New Roman" w:cs="Arial Unicode MS"/>
          <w:b/>
          <w:bCs/>
          <w:color w:val="000000"/>
          <w:sz w:val="24"/>
          <w:szCs w:val="24"/>
          <w:u w:color="000000"/>
          <w:lang w:eastAsia="ru-RU"/>
        </w:rPr>
        <w:t xml:space="preserve"> к Техническому заданию  </w:t>
      </w:r>
    </w:p>
    <w:p w14:paraId="5EDB65DF" w14:textId="77777777" w:rsidR="0090024B" w:rsidRPr="00F5506F"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r w:rsidRPr="00F5506F">
        <w:rPr>
          <w:rFonts w:ascii="Times New Roman" w:eastAsia="Times New Roman" w:hAnsi="Times New Roman" w:cs="Arial Unicode MS"/>
          <w:b/>
          <w:bCs/>
          <w:color w:val="000000"/>
          <w:sz w:val="24"/>
          <w:szCs w:val="24"/>
          <w:u w:color="000000"/>
          <w:lang w:eastAsia="ru-RU"/>
        </w:rPr>
        <w:t>к Договору №_ от _</w:t>
      </w:r>
      <w:r>
        <w:rPr>
          <w:rFonts w:ascii="Times New Roman" w:eastAsia="Times New Roman" w:hAnsi="Times New Roman" w:cs="Arial Unicode MS"/>
          <w:b/>
          <w:bCs/>
          <w:color w:val="000000"/>
          <w:sz w:val="24"/>
          <w:szCs w:val="24"/>
          <w:u w:color="000000"/>
          <w:lang w:eastAsia="ru-RU"/>
        </w:rPr>
        <w:t>_____</w:t>
      </w:r>
      <w:r w:rsidRPr="00F5506F">
        <w:rPr>
          <w:rFonts w:ascii="Times New Roman" w:eastAsia="Times New Roman" w:hAnsi="Times New Roman" w:cs="Arial Unicode MS"/>
          <w:b/>
          <w:bCs/>
          <w:color w:val="000000"/>
          <w:sz w:val="24"/>
          <w:szCs w:val="24"/>
          <w:u w:color="000000"/>
          <w:lang w:eastAsia="ru-RU"/>
        </w:rPr>
        <w:t>2022г.</w:t>
      </w:r>
    </w:p>
    <w:p w14:paraId="17635718"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p w14:paraId="72844484" w14:textId="77777777" w:rsidR="0090024B" w:rsidRPr="00F5506F" w:rsidRDefault="0090024B" w:rsidP="0090024B">
      <w:pPr>
        <w:suppressAutoHyphens/>
        <w:spacing w:after="0" w:line="240" w:lineRule="auto"/>
        <w:jc w:val="both"/>
        <w:rPr>
          <w:rFonts w:ascii="Times New Roman" w:eastAsia="Times New Roman" w:hAnsi="Times New Roman" w:cs="Arial Unicode MS"/>
          <w:color w:val="000000"/>
          <w:kern w:val="1"/>
          <w:sz w:val="24"/>
          <w:szCs w:val="24"/>
          <w:u w:color="000000"/>
          <w:lang w:eastAsia="zh-CN" w:bidi="hi-IN"/>
        </w:rPr>
      </w:pPr>
      <w:bookmarkStart w:id="17" w:name="_Hlk78961828"/>
      <w:r w:rsidRPr="00F5506F">
        <w:rPr>
          <w:rFonts w:ascii="Times New Roman" w:eastAsia="SimSun" w:hAnsi="Times New Roman" w:cs="Arial Unicode MS"/>
          <w:color w:val="000000"/>
          <w:kern w:val="1"/>
          <w:sz w:val="24"/>
          <w:szCs w:val="24"/>
          <w:u w:color="000000"/>
          <w:lang w:eastAsia="zh-CN" w:bidi="hi-IN"/>
        </w:rPr>
        <w:t> </w:t>
      </w:r>
      <w:r w:rsidRPr="00F5506F">
        <w:rPr>
          <w:rFonts w:ascii="Times New Roman" w:eastAsia="Times New Roman" w:hAnsi="Times New Roman" w:cs="Arial Unicode MS"/>
          <w:color w:val="000000"/>
          <w:kern w:val="1"/>
          <w:sz w:val="24"/>
          <w:szCs w:val="24"/>
          <w:u w:color="000000"/>
          <w:lang w:eastAsia="zh-CN" w:bidi="hi-IN"/>
        </w:rPr>
        <w:t xml:space="preserve"> </w:t>
      </w:r>
    </w:p>
    <w:bookmarkEnd w:id="17"/>
    <w:p w14:paraId="1B3DD131" w14:textId="77777777"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от</w:t>
      </w:r>
      <w:r w:rsidRPr="007C4512">
        <w:rPr>
          <w:rFonts w:ascii="Times New Roman" w:eastAsia="Calibri" w:hAnsi="Times New Roman" w:cs="Times New Roman"/>
          <w:b/>
          <w:bCs/>
        </w:rPr>
        <w:t xml:space="preserve"> 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4D2B6108" w14:textId="631D01C2" w:rsidR="00EC19D0" w:rsidRDefault="003E34E5" w:rsidP="007B250F">
      <w:pPr>
        <w:pStyle w:val="Default"/>
        <w:jc w:val="both"/>
        <w:rPr>
          <w:b/>
          <w:bCs/>
          <w:iCs/>
          <w:lang w:eastAsia="ar-SA"/>
        </w:rPr>
      </w:pPr>
      <w:r>
        <w:rPr>
          <w:rFonts w:eastAsia="Calibri"/>
        </w:rPr>
        <w:t xml:space="preserve">прошу предоставить </w:t>
      </w:r>
      <w:r w:rsidR="00EC19D0">
        <w:rPr>
          <w:b/>
          <w:bCs/>
          <w:iCs/>
          <w:lang w:eastAsia="ru-RU"/>
        </w:rPr>
        <w:t>комплексн</w:t>
      </w:r>
      <w:r w:rsidR="007E3B61">
        <w:rPr>
          <w:b/>
          <w:bCs/>
          <w:iCs/>
          <w:lang w:eastAsia="ru-RU"/>
        </w:rPr>
        <w:t>ую</w:t>
      </w:r>
      <w:r w:rsidR="00EC19D0">
        <w:rPr>
          <w:b/>
          <w:bCs/>
          <w:iCs/>
          <w:lang w:eastAsia="ru-RU"/>
        </w:rPr>
        <w:t xml:space="preserve"> </w:t>
      </w:r>
      <w:r w:rsidR="00EC19D0">
        <w:rPr>
          <w:b/>
          <w:bCs/>
        </w:rPr>
        <w:t>услуг</w:t>
      </w:r>
      <w:r w:rsidR="007E3B61">
        <w:rPr>
          <w:b/>
          <w:bCs/>
        </w:rPr>
        <w:t>у</w:t>
      </w:r>
      <w:r w:rsidR="007E3B61" w:rsidRPr="007E3B61">
        <w:rPr>
          <w:b/>
        </w:rPr>
        <w:t xml:space="preserve"> </w:t>
      </w:r>
      <w:r w:rsidR="007E3B61">
        <w:rPr>
          <w:b/>
        </w:rPr>
        <w:t xml:space="preserve">«Производство </w:t>
      </w:r>
      <w:proofErr w:type="spellStart"/>
      <w:r w:rsidR="007E3B61">
        <w:rPr>
          <w:b/>
        </w:rPr>
        <w:t>видеоконтента</w:t>
      </w:r>
      <w:proofErr w:type="spellEnd"/>
      <w:r w:rsidR="007E3B61">
        <w:rPr>
          <w:b/>
        </w:rPr>
        <w:t xml:space="preserve"> для продвижения услуг (товаров) субъектов МСП»</w:t>
      </w:r>
      <w:r w:rsidR="007E3B61">
        <w:rPr>
          <w:sz w:val="28"/>
          <w:szCs w:val="28"/>
        </w:rPr>
        <w:t xml:space="preserve"> </w:t>
      </w:r>
      <w:r w:rsidR="007E3B61">
        <w:rPr>
          <w:rFonts w:ascii="Roboto" w:hAnsi="Roboto"/>
          <w:color w:val="777777"/>
          <w:sz w:val="20"/>
          <w:szCs w:val="20"/>
          <w:shd w:val="clear" w:color="auto" w:fill="FFFFFF"/>
        </w:rPr>
        <w:t xml:space="preserve"> </w:t>
      </w:r>
      <w:r w:rsidR="00EC19D0">
        <w:rPr>
          <w:b/>
          <w:bCs/>
          <w:iCs/>
          <w:lang w:eastAsia="ar-SA"/>
        </w:rPr>
        <w:t xml:space="preserve"> </w:t>
      </w:r>
    </w:p>
    <w:p w14:paraId="31533072" w14:textId="6865FC94" w:rsidR="00736999" w:rsidRPr="007C4512" w:rsidRDefault="00736999" w:rsidP="003E34E5">
      <w:pPr>
        <w:spacing w:after="0" w:line="200" w:lineRule="exact"/>
        <w:jc w:val="center"/>
        <w:rPr>
          <w:rFonts w:ascii="Times New Roman" w:eastAsia="Calibri" w:hAnsi="Times New Roman" w:cs="Times New Roman"/>
          <w:vertAlign w:val="superscript"/>
        </w:rPr>
      </w:pPr>
      <w:r w:rsidRPr="007C4512">
        <w:rPr>
          <w:rFonts w:ascii="Times New Roman" w:eastAsia="Calibri" w:hAnsi="Times New Roman" w:cs="Times New Roman"/>
          <w:vertAlign w:val="superscript"/>
        </w:rPr>
        <w:t>_____________________________________________________________________________________________________________________</w:t>
      </w:r>
      <w:r>
        <w:rPr>
          <w:rFonts w:ascii="Times New Roman" w:eastAsia="Calibri" w:hAnsi="Times New Roman" w:cs="Times New Roman"/>
          <w:vertAlign w:val="superscript"/>
        </w:rPr>
        <w:t>_____</w:t>
      </w:r>
      <w:r w:rsidRPr="007C4512">
        <w:rPr>
          <w:rFonts w:ascii="Times New Roman" w:eastAsia="Calibri" w:hAnsi="Times New Roman" w:cs="Times New Roman"/>
          <w:vertAlign w:val="superscript"/>
        </w:rPr>
        <w:t xml:space="preserve">___________                                                                                    </w:t>
      </w:r>
      <w:proofErr w:type="gramStart"/>
      <w:r w:rsidRPr="007C4512">
        <w:rPr>
          <w:rFonts w:ascii="Times New Roman" w:eastAsia="Calibri" w:hAnsi="Times New Roman" w:cs="Times New Roman"/>
          <w:vertAlign w:val="superscript"/>
        </w:rPr>
        <w:t xml:space="preserve">   (</w:t>
      </w:r>
      <w:proofErr w:type="gramEnd"/>
      <w:r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12AF32A" w14:textId="77777777" w:rsidR="002C2553" w:rsidRPr="007C4512" w:rsidRDefault="002C2553" w:rsidP="002C2553">
      <w:pPr>
        <w:spacing w:line="276" w:lineRule="auto"/>
        <w:contextualSpacing/>
        <w:jc w:val="both"/>
        <w:rPr>
          <w:rFonts w:ascii="Times New Roman" w:eastAsia="Calibri" w:hAnsi="Times New Roman" w:cs="Times New Roman"/>
        </w:rPr>
      </w:pPr>
      <w:bookmarkStart w:id="18" w:name="_Hlk77315512"/>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bookmarkEnd w:id="18"/>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X="-299" w:tblpY="78"/>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5887"/>
      </w:tblGrid>
      <w:tr w:rsidR="00736999" w:rsidRPr="007C4512" w14:paraId="5C632DFE" w14:textId="77777777" w:rsidTr="003E34E5">
        <w:trPr>
          <w:trHeight w:val="457"/>
        </w:trPr>
        <w:tc>
          <w:tcPr>
            <w:tcW w:w="4148"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887"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3E34E5">
        <w:trPr>
          <w:trHeight w:val="290"/>
        </w:trPr>
        <w:tc>
          <w:tcPr>
            <w:tcW w:w="4148"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3E34E5">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887"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D3B4246" w14:textId="77777777" w:rsidTr="003E34E5">
        <w:trPr>
          <w:trHeight w:val="282"/>
        </w:trPr>
        <w:tc>
          <w:tcPr>
            <w:tcW w:w="4148" w:type="dxa"/>
            <w:tcBorders>
              <w:left w:val="single" w:sz="12" w:space="0" w:color="000000"/>
              <w:right w:val="single" w:sz="2" w:space="0" w:color="000000"/>
            </w:tcBorders>
            <w:shd w:val="clear" w:color="auto" w:fill="auto"/>
          </w:tcPr>
          <w:p w14:paraId="76065AED" w14:textId="77777777" w:rsidR="00736999" w:rsidRPr="00F65D20" w:rsidRDefault="00736999" w:rsidP="003E34E5">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887" w:type="dxa"/>
            <w:tcBorders>
              <w:left w:val="single" w:sz="2" w:space="0" w:color="000000"/>
              <w:right w:val="single" w:sz="12" w:space="0" w:color="000000"/>
            </w:tcBorders>
            <w:shd w:val="clear" w:color="auto" w:fill="auto"/>
          </w:tcPr>
          <w:p w14:paraId="6CDB1ED8"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347C565D" w14:textId="77777777" w:rsidTr="003E34E5">
        <w:trPr>
          <w:trHeight w:val="269"/>
        </w:trPr>
        <w:tc>
          <w:tcPr>
            <w:tcW w:w="4148" w:type="dxa"/>
            <w:tcBorders>
              <w:left w:val="single" w:sz="12" w:space="0" w:color="000000"/>
              <w:right w:val="single" w:sz="2" w:space="0" w:color="000000"/>
            </w:tcBorders>
            <w:shd w:val="clear" w:color="auto" w:fill="auto"/>
          </w:tcPr>
          <w:p w14:paraId="556A505E"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887" w:type="dxa"/>
            <w:tcBorders>
              <w:left w:val="single" w:sz="2" w:space="0" w:color="000000"/>
              <w:right w:val="single" w:sz="12" w:space="0" w:color="000000"/>
            </w:tcBorders>
            <w:shd w:val="clear" w:color="auto" w:fill="auto"/>
          </w:tcPr>
          <w:p w14:paraId="6A9A174A"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6192BB01" w14:textId="77777777" w:rsidTr="003E34E5">
        <w:trPr>
          <w:trHeight w:val="282"/>
        </w:trPr>
        <w:tc>
          <w:tcPr>
            <w:tcW w:w="4148"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887"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521C533E" w14:textId="77777777" w:rsidTr="003E34E5">
        <w:trPr>
          <w:trHeight w:val="282"/>
        </w:trPr>
        <w:tc>
          <w:tcPr>
            <w:tcW w:w="4148"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887"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3C639184" w14:textId="77777777" w:rsidTr="003E34E5">
        <w:trPr>
          <w:trHeight w:val="282"/>
        </w:trPr>
        <w:tc>
          <w:tcPr>
            <w:tcW w:w="4148"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887"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0A3C6A8C" w14:textId="77777777" w:rsidTr="003E34E5">
        <w:trPr>
          <w:trHeight w:val="388"/>
        </w:trPr>
        <w:tc>
          <w:tcPr>
            <w:tcW w:w="4148"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887"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1B08B3F5" w14:textId="77777777" w:rsidTr="003E34E5">
        <w:trPr>
          <w:trHeight w:val="888"/>
        </w:trPr>
        <w:tc>
          <w:tcPr>
            <w:tcW w:w="4148"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3E34E5">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Юридический адрес и фактический адрес ведения бизнеса (для субъектов МСП) /адрес регистрации и фактический адрес (для </w:t>
            </w:r>
            <w:proofErr w:type="spellStart"/>
            <w:r w:rsidRPr="00F65D20">
              <w:rPr>
                <w:rFonts w:ascii="Times New Roman" w:hAnsi="Times New Roman" w:cs="Times New Roman"/>
                <w:sz w:val="20"/>
              </w:rPr>
              <w:t>физ.лиц</w:t>
            </w:r>
            <w:proofErr w:type="spellEnd"/>
            <w:r w:rsidRPr="00F65D20">
              <w:rPr>
                <w:rFonts w:ascii="Times New Roman" w:hAnsi="Times New Roman" w:cs="Times New Roman"/>
                <w:sz w:val="20"/>
              </w:rPr>
              <w:t>)</w:t>
            </w:r>
          </w:p>
        </w:tc>
        <w:tc>
          <w:tcPr>
            <w:tcW w:w="5887"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283743A" w14:textId="77777777" w:rsidTr="003E34E5">
        <w:trPr>
          <w:trHeight w:val="498"/>
        </w:trPr>
        <w:tc>
          <w:tcPr>
            <w:tcW w:w="4148" w:type="dxa"/>
            <w:tcBorders>
              <w:top w:val="single" w:sz="12" w:space="0" w:color="000000"/>
              <w:left w:val="single" w:sz="12" w:space="0" w:color="000000"/>
            </w:tcBorders>
            <w:shd w:val="clear" w:color="auto" w:fill="auto"/>
          </w:tcPr>
          <w:p w14:paraId="37EC8423" w14:textId="77777777" w:rsidR="00736999" w:rsidRPr="00F65D20" w:rsidRDefault="00736999" w:rsidP="003E34E5">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ФИО, должность Руководителя (для </w:t>
            </w:r>
            <w:proofErr w:type="spellStart"/>
            <w:r w:rsidRPr="00F65D20">
              <w:rPr>
                <w:rFonts w:ascii="Times New Roman" w:hAnsi="Times New Roman" w:cs="Times New Roman"/>
                <w:sz w:val="20"/>
              </w:rPr>
              <w:t>юр.лиц</w:t>
            </w:r>
            <w:proofErr w:type="spellEnd"/>
            <w:r w:rsidRPr="00F65D20">
              <w:rPr>
                <w:rFonts w:ascii="Times New Roman" w:hAnsi="Times New Roman" w:cs="Times New Roman"/>
                <w:sz w:val="20"/>
              </w:rPr>
              <w:t xml:space="preserve"> и ИП)</w:t>
            </w:r>
          </w:p>
        </w:tc>
        <w:tc>
          <w:tcPr>
            <w:tcW w:w="5887" w:type="dxa"/>
            <w:tcBorders>
              <w:top w:val="single" w:sz="12" w:space="0" w:color="000000"/>
              <w:right w:val="single" w:sz="12" w:space="0" w:color="000000"/>
            </w:tcBorders>
            <w:shd w:val="clear" w:color="auto" w:fill="auto"/>
          </w:tcPr>
          <w:p w14:paraId="07960D28"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0EA86B95" w14:textId="77777777" w:rsidTr="003E34E5">
        <w:trPr>
          <w:trHeight w:val="282"/>
        </w:trPr>
        <w:tc>
          <w:tcPr>
            <w:tcW w:w="4148" w:type="dxa"/>
            <w:tcBorders>
              <w:left w:val="single" w:sz="12" w:space="0" w:color="000000"/>
            </w:tcBorders>
            <w:shd w:val="clear" w:color="auto" w:fill="auto"/>
          </w:tcPr>
          <w:p w14:paraId="280E8D7E" w14:textId="77777777" w:rsidR="00736999" w:rsidRPr="00F65D20" w:rsidRDefault="00736999" w:rsidP="003E34E5">
            <w:pPr>
              <w:spacing w:after="60" w:line="240" w:lineRule="auto"/>
              <w:jc w:val="both"/>
              <w:rPr>
                <w:rFonts w:ascii="Times New Roman" w:hAnsi="Times New Roman" w:cs="Times New Roman"/>
                <w:b/>
                <w:sz w:val="20"/>
              </w:rPr>
            </w:pPr>
            <w:r w:rsidRPr="00F65D20">
              <w:rPr>
                <w:rFonts w:ascii="Times New Roman" w:hAnsi="Times New Roman" w:cs="Times New Roman"/>
                <w:sz w:val="20"/>
              </w:rPr>
              <w:t>Контактный телефон</w:t>
            </w:r>
          </w:p>
        </w:tc>
        <w:tc>
          <w:tcPr>
            <w:tcW w:w="5887" w:type="dxa"/>
            <w:tcBorders>
              <w:right w:val="single" w:sz="12" w:space="0" w:color="000000"/>
            </w:tcBorders>
            <w:shd w:val="clear" w:color="auto" w:fill="auto"/>
          </w:tcPr>
          <w:p w14:paraId="5156EBFF"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49C6E84" w14:textId="77777777" w:rsidTr="003E34E5">
        <w:trPr>
          <w:trHeight w:val="269"/>
        </w:trPr>
        <w:tc>
          <w:tcPr>
            <w:tcW w:w="4148" w:type="dxa"/>
            <w:tcBorders>
              <w:left w:val="single" w:sz="12" w:space="0" w:color="000000"/>
            </w:tcBorders>
            <w:shd w:val="clear" w:color="auto" w:fill="auto"/>
          </w:tcPr>
          <w:p w14:paraId="6E33F3B7" w14:textId="77777777" w:rsidR="00736999" w:rsidRPr="00F65D20" w:rsidRDefault="00736999" w:rsidP="003E34E5">
            <w:pPr>
              <w:spacing w:after="60" w:line="240" w:lineRule="auto"/>
              <w:jc w:val="both"/>
              <w:rPr>
                <w:rFonts w:ascii="Times New Roman" w:hAnsi="Times New Roman" w:cs="Times New Roman"/>
                <w:b/>
                <w:sz w:val="20"/>
              </w:rPr>
            </w:pPr>
            <w:r w:rsidRPr="00F65D20">
              <w:rPr>
                <w:rFonts w:ascii="Times New Roman" w:hAnsi="Times New Roman" w:cs="Times New Roman"/>
                <w:sz w:val="20"/>
              </w:rPr>
              <w:lastRenderedPageBreak/>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887" w:type="dxa"/>
            <w:tcBorders>
              <w:right w:val="single" w:sz="12" w:space="0" w:color="000000"/>
            </w:tcBorders>
            <w:shd w:val="clear" w:color="auto" w:fill="auto"/>
          </w:tcPr>
          <w:p w14:paraId="5A19A359" w14:textId="77777777" w:rsidR="00736999" w:rsidRPr="007C4512" w:rsidRDefault="00736999" w:rsidP="003E34E5">
            <w:pPr>
              <w:spacing w:after="60" w:line="240" w:lineRule="auto"/>
              <w:jc w:val="both"/>
              <w:rPr>
                <w:rFonts w:ascii="Times New Roman" w:hAnsi="Times New Roman" w:cs="Times New Roman"/>
                <w:b/>
              </w:rPr>
            </w:pPr>
          </w:p>
        </w:tc>
      </w:tr>
    </w:tbl>
    <w:p w14:paraId="199593B5" w14:textId="68958DF3"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w:t>
      </w:r>
      <w:r w:rsidR="00EC19D0">
        <w:rPr>
          <w:rFonts w:ascii="Times New Roman" w:eastAsia="Calibri" w:hAnsi="Times New Roman" w:cs="Times New Roman"/>
        </w:rPr>
        <w:t>настоящей</w:t>
      </w:r>
      <w:r w:rsidR="007E3B61">
        <w:rPr>
          <w:rFonts w:ascii="Times New Roman" w:eastAsia="Calibri" w:hAnsi="Times New Roman" w:cs="Times New Roman"/>
        </w:rPr>
        <w:t xml:space="preserve"> комплексной </w:t>
      </w:r>
      <w:r>
        <w:rPr>
          <w:rFonts w:ascii="Times New Roman" w:eastAsia="Calibri" w:hAnsi="Times New Roman" w:cs="Times New Roman"/>
        </w:rPr>
        <w:t>услуг</w:t>
      </w:r>
      <w:r w:rsidR="00EC19D0">
        <w:rPr>
          <w:rFonts w:ascii="Times New Roman" w:eastAsia="Calibri" w:hAnsi="Times New Roman" w:cs="Times New Roman"/>
        </w:rPr>
        <w:t>и</w:t>
      </w:r>
      <w:r w:rsidR="007E3B61">
        <w:rPr>
          <w:rFonts w:ascii="Times New Roman" w:eastAsia="Calibri" w:hAnsi="Times New Roman" w:cs="Times New Roman"/>
        </w:rPr>
        <w:t xml:space="preserve"> </w:t>
      </w:r>
      <w:r w:rsidR="007E3B61" w:rsidRPr="007E3B61">
        <w:rPr>
          <w:rFonts w:ascii="Times New Roman" w:hAnsi="Times New Roman" w:cs="Times New Roman"/>
          <w:b/>
          <w:szCs w:val="24"/>
        </w:rPr>
        <w:t xml:space="preserve">«Производство </w:t>
      </w:r>
      <w:proofErr w:type="spellStart"/>
      <w:r w:rsidR="007E3B61" w:rsidRPr="007E3B61">
        <w:rPr>
          <w:rFonts w:ascii="Times New Roman" w:hAnsi="Times New Roman" w:cs="Times New Roman"/>
          <w:b/>
          <w:szCs w:val="24"/>
        </w:rPr>
        <w:t>видеоконтента</w:t>
      </w:r>
      <w:proofErr w:type="spellEnd"/>
      <w:r w:rsidR="007E3B61" w:rsidRPr="007E3B61">
        <w:rPr>
          <w:rFonts w:ascii="Times New Roman" w:hAnsi="Times New Roman" w:cs="Times New Roman"/>
          <w:b/>
          <w:szCs w:val="24"/>
        </w:rPr>
        <w:t xml:space="preserve"> для продвижения услуг (товаров) субъектов МСП»</w:t>
      </w:r>
      <w:r>
        <w:rPr>
          <w:rFonts w:ascii="Times New Roman" w:eastAsia="Calibri" w:hAnsi="Times New Roman" w:cs="Times New Roman"/>
        </w:rPr>
        <w:t>,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3F2AD993"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w:t>
      </w:r>
      <w:r w:rsidR="002C2553">
        <w:rPr>
          <w:rFonts w:ascii="Times New Roman" w:eastAsia="Calibri" w:hAnsi="Times New Roman" w:cs="Times New Roman"/>
        </w:rPr>
        <w:t xml:space="preserve">онда на адрес электронной почты и /или </w:t>
      </w:r>
      <w:r w:rsidR="002C2553">
        <w:rPr>
          <w:rFonts w:ascii="Times New Roman" w:eastAsia="Calibri" w:hAnsi="Times New Roman" w:cs="Times New Roman"/>
          <w:lang w:val="en-US"/>
        </w:rPr>
        <w:t>SMS</w:t>
      </w:r>
      <w:r w:rsidR="002C2553">
        <w:rPr>
          <w:rFonts w:ascii="Times New Roman" w:eastAsia="Calibri" w:hAnsi="Times New Roman" w:cs="Times New Roman"/>
        </w:rPr>
        <w:t>-сообщения на телефон,</w:t>
      </w:r>
      <w:r w:rsidRPr="007C4512">
        <w:rPr>
          <w:rFonts w:ascii="Times New Roman" w:eastAsia="Calibri" w:hAnsi="Times New Roman" w:cs="Times New Roman"/>
        </w:rPr>
        <w:t xml:space="preserve"> указанны</w:t>
      </w:r>
      <w:r w:rsidR="002C2553">
        <w:rPr>
          <w:rFonts w:ascii="Times New Roman" w:eastAsia="Calibri" w:hAnsi="Times New Roman" w:cs="Times New Roman"/>
        </w:rPr>
        <w:t>е</w:t>
      </w:r>
      <w:r w:rsidRPr="007C4512">
        <w:rPr>
          <w:rFonts w:ascii="Times New Roman" w:eastAsia="Calibri" w:hAnsi="Times New Roman" w:cs="Times New Roman"/>
        </w:rPr>
        <w:t xml:space="preserve">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FA6EED">
      <w:pPr>
        <w:widowControl w:val="0"/>
        <w:autoSpaceDE w:val="0"/>
        <w:autoSpaceDN w:val="0"/>
        <w:spacing w:after="0" w:line="240"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2C138DC1"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00EC19D0">
        <w:rPr>
          <w:rFonts w:ascii="Times New Roman" w:eastAsia="Calibri" w:hAnsi="Times New Roman" w:cs="Times New Roman"/>
        </w:rPr>
        <w:t xml:space="preserve">     </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proofErr w:type="spellStart"/>
      <w:r w:rsidRPr="007C4512">
        <w:rPr>
          <w:rFonts w:ascii="Times New Roman" w:hAnsi="Times New Roman" w:cs="Times New Roman"/>
          <w:i/>
          <w:sz w:val="16"/>
          <w:szCs w:val="16"/>
        </w:rPr>
        <w:t>м.п</w:t>
      </w:r>
      <w:proofErr w:type="spellEnd"/>
      <w:r w:rsidRPr="007C4512">
        <w:rPr>
          <w:rFonts w:ascii="Times New Roman" w:hAnsi="Times New Roman" w:cs="Times New Roman"/>
          <w:i/>
          <w:sz w:val="16"/>
          <w:szCs w:val="16"/>
        </w:rPr>
        <w:t xml:space="preserve">. (при </w:t>
      </w:r>
      <w:proofErr w:type="gramStart"/>
      <w:r w:rsidRPr="007C4512">
        <w:rPr>
          <w:rFonts w:ascii="Times New Roman" w:hAnsi="Times New Roman" w:cs="Times New Roman"/>
          <w:i/>
          <w:sz w:val="16"/>
          <w:szCs w:val="16"/>
        </w:rPr>
        <w:t>наличии)  подпись</w:t>
      </w:r>
      <w:proofErr w:type="gramEnd"/>
      <w:r w:rsidRPr="007C4512">
        <w:rPr>
          <w:rFonts w:ascii="Times New Roman" w:hAnsi="Times New Roman" w:cs="Times New Roman"/>
          <w:i/>
          <w:sz w:val="16"/>
          <w:szCs w:val="16"/>
        </w:rPr>
        <w:t xml:space="preserve">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62437799" w14:textId="77777777" w:rsidR="00EC19D0" w:rsidRDefault="00EC19D0" w:rsidP="00736999">
      <w:pPr>
        <w:widowControl w:val="0"/>
        <w:autoSpaceDE w:val="0"/>
        <w:autoSpaceDN w:val="0"/>
        <w:spacing w:line="276" w:lineRule="auto"/>
        <w:jc w:val="both"/>
        <w:rPr>
          <w:rFonts w:ascii="Times New Roman" w:hAnsi="Times New Roman" w:cs="Times New Roman"/>
        </w:rPr>
      </w:pPr>
    </w:p>
    <w:p w14:paraId="51501228" w14:textId="77777777" w:rsidR="00EC19D0" w:rsidRPr="00EC19D0" w:rsidRDefault="00EC19D0" w:rsidP="00736999">
      <w:pPr>
        <w:widowControl w:val="0"/>
        <w:autoSpaceDE w:val="0"/>
        <w:autoSpaceDN w:val="0"/>
        <w:spacing w:line="276" w:lineRule="auto"/>
        <w:jc w:val="both"/>
        <w:rPr>
          <w:rFonts w:ascii="Times New Roman" w:hAnsi="Times New Roman" w:cs="Times New Roman"/>
        </w:rPr>
      </w:pPr>
    </w:p>
    <w:p w14:paraId="13563E6D" w14:textId="77777777" w:rsidR="007B250F" w:rsidRDefault="007B250F" w:rsidP="00EC19D0">
      <w:pPr>
        <w:jc w:val="center"/>
        <w:rPr>
          <w:rFonts w:ascii="Times New Roman" w:eastAsia="Times New Roman" w:hAnsi="Times New Roman" w:cs="Times New Roman"/>
          <w:b/>
          <w:bCs/>
          <w:sz w:val="21"/>
          <w:szCs w:val="21"/>
          <w:u w:val="single"/>
          <w:lang w:eastAsia="ru-RU"/>
        </w:rPr>
      </w:pPr>
    </w:p>
    <w:p w14:paraId="6EA596F0" w14:textId="77777777" w:rsidR="007B250F" w:rsidRDefault="007B250F" w:rsidP="00EC19D0">
      <w:pPr>
        <w:jc w:val="center"/>
        <w:rPr>
          <w:rFonts w:ascii="Times New Roman" w:eastAsia="Times New Roman" w:hAnsi="Times New Roman" w:cs="Times New Roman"/>
          <w:b/>
          <w:bCs/>
          <w:sz w:val="21"/>
          <w:szCs w:val="21"/>
          <w:u w:val="single"/>
          <w:lang w:eastAsia="ru-RU"/>
        </w:rPr>
      </w:pPr>
    </w:p>
    <w:p w14:paraId="619C6FFE" w14:textId="77777777" w:rsidR="007B250F" w:rsidRDefault="007B250F" w:rsidP="00EC19D0">
      <w:pPr>
        <w:jc w:val="center"/>
        <w:rPr>
          <w:rFonts w:ascii="Times New Roman" w:eastAsia="Times New Roman" w:hAnsi="Times New Roman" w:cs="Times New Roman"/>
          <w:b/>
          <w:bCs/>
          <w:sz w:val="21"/>
          <w:szCs w:val="21"/>
          <w:u w:val="single"/>
          <w:lang w:eastAsia="ru-RU"/>
        </w:rPr>
      </w:pPr>
    </w:p>
    <w:p w14:paraId="1FC70CB6" w14:textId="77777777" w:rsidR="00EC19D0" w:rsidRPr="00EC19D0" w:rsidRDefault="00EC19D0" w:rsidP="00EC19D0">
      <w:pPr>
        <w:jc w:val="center"/>
        <w:rPr>
          <w:rFonts w:ascii="Times New Roman" w:eastAsia="Times New Roman" w:hAnsi="Times New Roman" w:cs="Times New Roman"/>
          <w:b/>
          <w:bCs/>
          <w:sz w:val="21"/>
          <w:szCs w:val="21"/>
          <w:u w:val="single"/>
          <w:lang w:eastAsia="ru-RU"/>
        </w:rPr>
      </w:pPr>
      <w:r w:rsidRPr="00EC19D0">
        <w:rPr>
          <w:rFonts w:ascii="Times New Roman" w:eastAsia="Times New Roman" w:hAnsi="Times New Roman" w:cs="Times New Roman"/>
          <w:b/>
          <w:bCs/>
          <w:sz w:val="21"/>
          <w:szCs w:val="21"/>
          <w:u w:val="single"/>
          <w:lang w:eastAsia="ru-RU"/>
        </w:rPr>
        <w:t>СВЕДЕНИЯ О СУБЪЕКТАХ МСП ДЛЯ ПРОВЕДЕНИЯ ПРЕСКОРИНГА (СКОРИНГА):</w:t>
      </w:r>
    </w:p>
    <w:p w14:paraId="7B27EBE3" w14:textId="77777777" w:rsidR="00EC19D0" w:rsidRPr="00EC19D0" w:rsidRDefault="00EC19D0" w:rsidP="00EC19D0">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lastRenderedPageBreak/>
        <w:t>ЗАЯВКА - анкета</w:t>
      </w:r>
      <w:r w:rsidRPr="00EC19D0">
        <w:rPr>
          <w:rFonts w:ascii="Times New Roman" w:eastAsia="Times New Roman" w:hAnsi="Times New Roman" w:cs="Times New Roman"/>
          <w:b/>
          <w:bCs/>
          <w:lang w:eastAsia="ru-RU"/>
        </w:rPr>
        <w:br/>
        <w:t xml:space="preserve">субъекта малого и среднего предпринимательства на получение услуг </w:t>
      </w:r>
      <w:r w:rsidRPr="00EC19D0">
        <w:rPr>
          <w:rFonts w:ascii="Times New Roman" w:eastAsia="Times New Roman" w:hAnsi="Times New Roman" w:cs="Times New Roman"/>
          <w:b/>
          <w:bCs/>
          <w:lang w:eastAsia="ru-RU"/>
        </w:rPr>
        <w:br/>
        <w:t>(для юридических лиц)</w:t>
      </w:r>
    </w:p>
    <w:tbl>
      <w:tblPr>
        <w:tblW w:w="10027" w:type="dxa"/>
        <w:tblInd w:w="-294" w:type="dxa"/>
        <w:tblLook w:val="04A0" w:firstRow="1" w:lastRow="0" w:firstColumn="1" w:lastColumn="0" w:noHBand="0" w:noVBand="1"/>
      </w:tblPr>
      <w:tblGrid>
        <w:gridCol w:w="970"/>
        <w:gridCol w:w="4473"/>
        <w:gridCol w:w="4584"/>
      </w:tblGrid>
      <w:tr w:rsidR="00EC19D0" w:rsidRPr="00EC19D0" w14:paraId="14EBA597" w14:textId="77777777" w:rsidTr="00EC19D0">
        <w:trPr>
          <w:trHeight w:val="84"/>
        </w:trPr>
        <w:tc>
          <w:tcPr>
            <w:tcW w:w="10027" w:type="dxa"/>
            <w:gridSpan w:val="3"/>
            <w:tcBorders>
              <w:top w:val="single" w:sz="8" w:space="0" w:color="auto"/>
              <w:left w:val="single" w:sz="8" w:space="0" w:color="auto"/>
              <w:bottom w:val="nil"/>
              <w:right w:val="single" w:sz="8" w:space="0" w:color="000000"/>
            </w:tcBorders>
            <w:shd w:val="clear" w:color="auto" w:fill="auto"/>
            <w:vAlign w:val="center"/>
            <w:hideMark/>
          </w:tcPr>
          <w:p w14:paraId="74FFD06C" w14:textId="77777777" w:rsidR="00EC19D0" w:rsidRPr="00EC19D0" w:rsidRDefault="00EC19D0" w:rsidP="007F6EF8">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Таблица 1. Общие данные</w:t>
            </w:r>
          </w:p>
        </w:tc>
      </w:tr>
      <w:tr w:rsidR="00EC19D0" w:rsidRPr="00EC19D0" w14:paraId="4CA80B3D" w14:textId="77777777" w:rsidTr="00EC19D0">
        <w:trPr>
          <w:trHeight w:val="286"/>
        </w:trPr>
        <w:tc>
          <w:tcPr>
            <w:tcW w:w="9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3C4A21" w14:textId="77777777" w:rsidR="00EC19D0" w:rsidRPr="00EC19D0" w:rsidRDefault="00EC19D0" w:rsidP="007F6EF8">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w:t>
            </w:r>
          </w:p>
        </w:tc>
        <w:tc>
          <w:tcPr>
            <w:tcW w:w="4473" w:type="dxa"/>
            <w:tcBorders>
              <w:top w:val="single" w:sz="4" w:space="0" w:color="auto"/>
              <w:left w:val="nil"/>
              <w:bottom w:val="single" w:sz="4" w:space="0" w:color="auto"/>
              <w:right w:val="single" w:sz="4" w:space="0" w:color="auto"/>
            </w:tcBorders>
            <w:shd w:val="clear" w:color="auto" w:fill="auto"/>
            <w:vAlign w:val="center"/>
            <w:hideMark/>
          </w:tcPr>
          <w:p w14:paraId="36F49746" w14:textId="77777777" w:rsidR="00EC19D0" w:rsidRPr="00EC19D0" w:rsidRDefault="00EC19D0" w:rsidP="007F6EF8">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Требуемые сведения</w:t>
            </w:r>
          </w:p>
        </w:tc>
        <w:tc>
          <w:tcPr>
            <w:tcW w:w="4583" w:type="dxa"/>
            <w:tcBorders>
              <w:top w:val="single" w:sz="4" w:space="0" w:color="auto"/>
              <w:left w:val="nil"/>
              <w:bottom w:val="single" w:sz="4" w:space="0" w:color="auto"/>
              <w:right w:val="single" w:sz="8" w:space="0" w:color="auto"/>
            </w:tcBorders>
            <w:shd w:val="clear" w:color="auto" w:fill="auto"/>
            <w:vAlign w:val="center"/>
            <w:hideMark/>
          </w:tcPr>
          <w:p w14:paraId="605C369D" w14:textId="77777777" w:rsidR="00EC19D0" w:rsidRPr="00EC19D0" w:rsidRDefault="00EC19D0" w:rsidP="007F6EF8">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Данные</w:t>
            </w:r>
          </w:p>
        </w:tc>
      </w:tr>
      <w:tr w:rsidR="00EC19D0" w:rsidRPr="00EC19D0" w14:paraId="5EB25375" w14:textId="77777777" w:rsidTr="00EC19D0">
        <w:trPr>
          <w:trHeight w:val="368"/>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65C3F3B5"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w:t>
            </w:r>
          </w:p>
        </w:tc>
        <w:tc>
          <w:tcPr>
            <w:tcW w:w="4473" w:type="dxa"/>
            <w:tcBorders>
              <w:top w:val="nil"/>
              <w:left w:val="nil"/>
              <w:bottom w:val="single" w:sz="4" w:space="0" w:color="auto"/>
              <w:right w:val="single" w:sz="4" w:space="0" w:color="auto"/>
            </w:tcBorders>
            <w:shd w:val="clear" w:color="auto" w:fill="auto"/>
            <w:vAlign w:val="center"/>
            <w:hideMark/>
          </w:tcPr>
          <w:p w14:paraId="29694AB6"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Полное наименование юридического лица</w:t>
            </w:r>
          </w:p>
        </w:tc>
        <w:tc>
          <w:tcPr>
            <w:tcW w:w="4583" w:type="dxa"/>
            <w:tcBorders>
              <w:top w:val="nil"/>
              <w:left w:val="nil"/>
              <w:bottom w:val="single" w:sz="4" w:space="0" w:color="auto"/>
              <w:right w:val="single" w:sz="8" w:space="0" w:color="auto"/>
            </w:tcBorders>
            <w:shd w:val="clear" w:color="auto" w:fill="auto"/>
            <w:vAlign w:val="center"/>
          </w:tcPr>
          <w:p w14:paraId="4763E76E" w14:textId="77777777" w:rsidR="00EC19D0" w:rsidRPr="00EC19D0" w:rsidRDefault="00EC19D0" w:rsidP="007F6EF8">
            <w:pPr>
              <w:jc w:val="center"/>
              <w:rPr>
                <w:rFonts w:ascii="Times New Roman" w:eastAsia="Times New Roman" w:hAnsi="Times New Roman" w:cs="Times New Roman"/>
                <w:lang w:eastAsia="ru-RU"/>
              </w:rPr>
            </w:pPr>
          </w:p>
        </w:tc>
      </w:tr>
      <w:tr w:rsidR="00EC19D0" w:rsidRPr="00EC19D0" w14:paraId="5284EBAE" w14:textId="77777777" w:rsidTr="00EC19D0">
        <w:trPr>
          <w:trHeight w:val="52"/>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7A3889F0"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2</w:t>
            </w:r>
          </w:p>
        </w:tc>
        <w:tc>
          <w:tcPr>
            <w:tcW w:w="4473" w:type="dxa"/>
            <w:tcBorders>
              <w:top w:val="nil"/>
              <w:left w:val="nil"/>
              <w:bottom w:val="single" w:sz="4" w:space="0" w:color="auto"/>
              <w:right w:val="single" w:sz="4" w:space="0" w:color="auto"/>
            </w:tcBorders>
            <w:shd w:val="clear" w:color="auto" w:fill="auto"/>
            <w:vAlign w:val="center"/>
            <w:hideMark/>
          </w:tcPr>
          <w:p w14:paraId="6610C59B"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ИНН юридического лица</w:t>
            </w:r>
          </w:p>
        </w:tc>
        <w:tc>
          <w:tcPr>
            <w:tcW w:w="4583" w:type="dxa"/>
            <w:tcBorders>
              <w:top w:val="nil"/>
              <w:left w:val="nil"/>
              <w:bottom w:val="single" w:sz="4" w:space="0" w:color="auto"/>
              <w:right w:val="single" w:sz="8" w:space="0" w:color="auto"/>
            </w:tcBorders>
            <w:shd w:val="clear" w:color="auto" w:fill="auto"/>
            <w:vAlign w:val="center"/>
          </w:tcPr>
          <w:p w14:paraId="2C79AA3F" w14:textId="77777777" w:rsidR="00EC19D0" w:rsidRPr="00EC19D0" w:rsidRDefault="00EC19D0" w:rsidP="007F6EF8">
            <w:pPr>
              <w:jc w:val="center"/>
              <w:rPr>
                <w:rFonts w:ascii="Times New Roman" w:eastAsia="Times New Roman" w:hAnsi="Times New Roman" w:cs="Times New Roman"/>
                <w:lang w:eastAsia="ru-RU"/>
              </w:rPr>
            </w:pPr>
          </w:p>
        </w:tc>
      </w:tr>
      <w:tr w:rsidR="00EC19D0" w:rsidRPr="00EC19D0" w14:paraId="003F86D4" w14:textId="77777777" w:rsidTr="00EC19D0">
        <w:trPr>
          <w:trHeight w:val="387"/>
        </w:trPr>
        <w:tc>
          <w:tcPr>
            <w:tcW w:w="970" w:type="dxa"/>
            <w:tcBorders>
              <w:top w:val="nil"/>
              <w:left w:val="single" w:sz="8" w:space="0" w:color="auto"/>
              <w:bottom w:val="single" w:sz="4" w:space="0" w:color="auto"/>
              <w:right w:val="single" w:sz="4" w:space="0" w:color="auto"/>
            </w:tcBorders>
            <w:shd w:val="clear" w:color="auto" w:fill="auto"/>
            <w:vAlign w:val="center"/>
          </w:tcPr>
          <w:p w14:paraId="50526646"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3</w:t>
            </w:r>
          </w:p>
        </w:tc>
        <w:tc>
          <w:tcPr>
            <w:tcW w:w="4473" w:type="dxa"/>
            <w:tcBorders>
              <w:top w:val="nil"/>
              <w:left w:val="nil"/>
              <w:bottom w:val="single" w:sz="4" w:space="0" w:color="auto"/>
              <w:right w:val="single" w:sz="4" w:space="0" w:color="auto"/>
            </w:tcBorders>
            <w:shd w:val="clear" w:color="auto" w:fill="auto"/>
            <w:vAlign w:val="center"/>
          </w:tcPr>
          <w:p w14:paraId="042A7322"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Руководитель юридического лица (ФИО, должность, телефон, электронная почта)</w:t>
            </w:r>
          </w:p>
        </w:tc>
        <w:tc>
          <w:tcPr>
            <w:tcW w:w="4583" w:type="dxa"/>
            <w:tcBorders>
              <w:top w:val="nil"/>
              <w:left w:val="nil"/>
              <w:bottom w:val="single" w:sz="4" w:space="0" w:color="auto"/>
              <w:right w:val="single" w:sz="8" w:space="0" w:color="auto"/>
            </w:tcBorders>
            <w:shd w:val="clear" w:color="auto" w:fill="auto"/>
            <w:vAlign w:val="center"/>
          </w:tcPr>
          <w:p w14:paraId="6B8FA1D0" w14:textId="77777777" w:rsidR="00EC19D0" w:rsidRPr="00EC19D0" w:rsidRDefault="00EC19D0" w:rsidP="007F6EF8">
            <w:pPr>
              <w:jc w:val="center"/>
              <w:rPr>
                <w:rFonts w:ascii="Times New Roman" w:eastAsia="Times New Roman" w:hAnsi="Times New Roman" w:cs="Times New Roman"/>
                <w:lang w:eastAsia="ru-RU"/>
              </w:rPr>
            </w:pPr>
          </w:p>
        </w:tc>
      </w:tr>
      <w:tr w:rsidR="00EC19D0" w:rsidRPr="00EC19D0" w14:paraId="19D76023" w14:textId="77777777" w:rsidTr="00EC19D0">
        <w:trPr>
          <w:trHeight w:val="254"/>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2024139D"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4</w:t>
            </w:r>
          </w:p>
        </w:tc>
        <w:tc>
          <w:tcPr>
            <w:tcW w:w="4473" w:type="dxa"/>
            <w:tcBorders>
              <w:top w:val="nil"/>
              <w:left w:val="nil"/>
              <w:bottom w:val="single" w:sz="4" w:space="0" w:color="auto"/>
              <w:right w:val="single" w:sz="4" w:space="0" w:color="auto"/>
            </w:tcBorders>
            <w:shd w:val="clear" w:color="auto" w:fill="auto"/>
            <w:vAlign w:val="center"/>
            <w:hideMark/>
          </w:tcPr>
          <w:p w14:paraId="2311220A"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Паспортные данные руководителя (серия и номер)</w:t>
            </w:r>
          </w:p>
        </w:tc>
        <w:tc>
          <w:tcPr>
            <w:tcW w:w="4583" w:type="dxa"/>
            <w:tcBorders>
              <w:top w:val="nil"/>
              <w:left w:val="nil"/>
              <w:bottom w:val="single" w:sz="4" w:space="0" w:color="auto"/>
              <w:right w:val="single" w:sz="8" w:space="0" w:color="auto"/>
            </w:tcBorders>
            <w:shd w:val="clear" w:color="auto" w:fill="auto"/>
            <w:vAlign w:val="center"/>
          </w:tcPr>
          <w:p w14:paraId="63539DBE" w14:textId="77777777" w:rsidR="00EC19D0" w:rsidRPr="00EC19D0" w:rsidRDefault="00EC19D0" w:rsidP="007F6EF8">
            <w:pPr>
              <w:jc w:val="center"/>
              <w:rPr>
                <w:rFonts w:ascii="Times New Roman" w:eastAsia="Times New Roman" w:hAnsi="Times New Roman" w:cs="Times New Roman"/>
                <w:lang w:eastAsia="ru-RU"/>
              </w:rPr>
            </w:pPr>
          </w:p>
        </w:tc>
      </w:tr>
      <w:tr w:rsidR="00EC19D0" w:rsidRPr="00EC19D0" w14:paraId="7B11ECE5" w14:textId="77777777" w:rsidTr="00EC19D0">
        <w:trPr>
          <w:trHeight w:val="295"/>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768FD795"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5</w:t>
            </w:r>
          </w:p>
        </w:tc>
        <w:tc>
          <w:tcPr>
            <w:tcW w:w="4473" w:type="dxa"/>
            <w:tcBorders>
              <w:top w:val="nil"/>
              <w:left w:val="nil"/>
              <w:bottom w:val="single" w:sz="4" w:space="0" w:color="auto"/>
              <w:right w:val="single" w:sz="4" w:space="0" w:color="auto"/>
            </w:tcBorders>
            <w:shd w:val="clear" w:color="auto" w:fill="auto"/>
            <w:vAlign w:val="center"/>
            <w:hideMark/>
          </w:tcPr>
          <w:p w14:paraId="074E6A2A"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Сайт/страница юридического лица в социальных сетях</w:t>
            </w:r>
          </w:p>
        </w:tc>
        <w:tc>
          <w:tcPr>
            <w:tcW w:w="4583" w:type="dxa"/>
            <w:tcBorders>
              <w:top w:val="nil"/>
              <w:left w:val="nil"/>
              <w:bottom w:val="single" w:sz="4" w:space="0" w:color="auto"/>
              <w:right w:val="single" w:sz="8" w:space="0" w:color="auto"/>
            </w:tcBorders>
            <w:shd w:val="clear" w:color="auto" w:fill="auto"/>
            <w:vAlign w:val="center"/>
          </w:tcPr>
          <w:p w14:paraId="664B8A9F" w14:textId="77777777" w:rsidR="00EC19D0" w:rsidRPr="00EC19D0" w:rsidRDefault="00EC19D0" w:rsidP="007F6EF8">
            <w:pPr>
              <w:jc w:val="center"/>
              <w:rPr>
                <w:rFonts w:ascii="Times New Roman" w:eastAsia="Times New Roman" w:hAnsi="Times New Roman" w:cs="Times New Roman"/>
                <w:lang w:eastAsia="ru-RU"/>
              </w:rPr>
            </w:pPr>
          </w:p>
        </w:tc>
      </w:tr>
      <w:tr w:rsidR="00EC19D0" w:rsidRPr="00EC19D0" w14:paraId="0297FC8B" w14:textId="77777777" w:rsidTr="00EC19D0">
        <w:trPr>
          <w:trHeight w:val="536"/>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79BA060C"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6</w:t>
            </w:r>
          </w:p>
        </w:tc>
        <w:tc>
          <w:tcPr>
            <w:tcW w:w="4473" w:type="dxa"/>
            <w:tcBorders>
              <w:top w:val="nil"/>
              <w:left w:val="nil"/>
              <w:bottom w:val="single" w:sz="4" w:space="0" w:color="auto"/>
              <w:right w:val="single" w:sz="4" w:space="0" w:color="auto"/>
            </w:tcBorders>
            <w:shd w:val="clear" w:color="auto" w:fill="auto"/>
            <w:vAlign w:val="center"/>
            <w:hideMark/>
          </w:tcPr>
          <w:p w14:paraId="7086FA1C"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изобретения субъекта МСП, патентообладателем которого является юридическое лицо (при наличии)</w:t>
            </w:r>
          </w:p>
        </w:tc>
        <w:tc>
          <w:tcPr>
            <w:tcW w:w="4583" w:type="dxa"/>
            <w:tcBorders>
              <w:top w:val="nil"/>
              <w:left w:val="nil"/>
              <w:bottom w:val="single" w:sz="4" w:space="0" w:color="auto"/>
              <w:right w:val="single" w:sz="8" w:space="0" w:color="auto"/>
            </w:tcBorders>
            <w:shd w:val="clear" w:color="auto" w:fill="auto"/>
            <w:vAlign w:val="center"/>
            <w:hideMark/>
          </w:tcPr>
          <w:p w14:paraId="0535F8D7"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316391F4" w14:textId="77777777" w:rsidTr="00EC19D0">
        <w:trPr>
          <w:trHeight w:val="712"/>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1BC008F6"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7</w:t>
            </w:r>
          </w:p>
        </w:tc>
        <w:tc>
          <w:tcPr>
            <w:tcW w:w="4473" w:type="dxa"/>
            <w:tcBorders>
              <w:top w:val="nil"/>
              <w:left w:val="nil"/>
              <w:bottom w:val="single" w:sz="4" w:space="0" w:color="auto"/>
              <w:right w:val="single" w:sz="4" w:space="0" w:color="auto"/>
            </w:tcBorders>
            <w:shd w:val="clear" w:color="auto" w:fill="auto"/>
            <w:vAlign w:val="center"/>
            <w:hideMark/>
          </w:tcPr>
          <w:p w14:paraId="31247C25"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полезной модели субъекта МСП патентообладателем которого является юридическое лицо (при наличии)</w:t>
            </w:r>
          </w:p>
        </w:tc>
        <w:tc>
          <w:tcPr>
            <w:tcW w:w="4583" w:type="dxa"/>
            <w:tcBorders>
              <w:top w:val="nil"/>
              <w:left w:val="nil"/>
              <w:bottom w:val="single" w:sz="4" w:space="0" w:color="auto"/>
              <w:right w:val="single" w:sz="8" w:space="0" w:color="auto"/>
            </w:tcBorders>
            <w:shd w:val="clear" w:color="auto" w:fill="auto"/>
            <w:vAlign w:val="center"/>
            <w:hideMark/>
          </w:tcPr>
          <w:p w14:paraId="5FBB5974"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7CFD9869" w14:textId="77777777" w:rsidTr="00EC19D0">
        <w:trPr>
          <w:trHeight w:val="529"/>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53E31D2C"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8</w:t>
            </w:r>
          </w:p>
        </w:tc>
        <w:tc>
          <w:tcPr>
            <w:tcW w:w="4473" w:type="dxa"/>
            <w:tcBorders>
              <w:top w:val="nil"/>
              <w:left w:val="nil"/>
              <w:bottom w:val="single" w:sz="4" w:space="0" w:color="auto"/>
              <w:right w:val="single" w:sz="4" w:space="0" w:color="auto"/>
            </w:tcBorders>
            <w:shd w:val="clear" w:color="auto" w:fill="auto"/>
            <w:vAlign w:val="center"/>
            <w:hideMark/>
          </w:tcPr>
          <w:p w14:paraId="4AE31187"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промышленного образца субъекта МСП, патентообладателем которого является юридическое лицо (при наличии)</w:t>
            </w:r>
          </w:p>
        </w:tc>
        <w:tc>
          <w:tcPr>
            <w:tcW w:w="4583" w:type="dxa"/>
            <w:tcBorders>
              <w:top w:val="nil"/>
              <w:left w:val="nil"/>
              <w:bottom w:val="single" w:sz="4" w:space="0" w:color="auto"/>
              <w:right w:val="single" w:sz="8" w:space="0" w:color="auto"/>
            </w:tcBorders>
            <w:shd w:val="clear" w:color="auto" w:fill="auto"/>
            <w:vAlign w:val="center"/>
            <w:hideMark/>
          </w:tcPr>
          <w:p w14:paraId="04243B24"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773DCFB0" w14:textId="77777777" w:rsidTr="00EC19D0">
        <w:trPr>
          <w:trHeight w:val="375"/>
        </w:trPr>
        <w:tc>
          <w:tcPr>
            <w:tcW w:w="970" w:type="dxa"/>
            <w:tcBorders>
              <w:top w:val="nil"/>
              <w:left w:val="single" w:sz="8" w:space="0" w:color="auto"/>
              <w:bottom w:val="single" w:sz="4" w:space="0" w:color="auto"/>
              <w:right w:val="single" w:sz="4" w:space="0" w:color="auto"/>
            </w:tcBorders>
            <w:shd w:val="clear" w:color="auto" w:fill="auto"/>
            <w:vAlign w:val="center"/>
            <w:hideMark/>
          </w:tcPr>
          <w:p w14:paraId="27CCE729"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9</w:t>
            </w:r>
          </w:p>
        </w:tc>
        <w:tc>
          <w:tcPr>
            <w:tcW w:w="4473" w:type="dxa"/>
            <w:tcBorders>
              <w:top w:val="nil"/>
              <w:left w:val="nil"/>
              <w:bottom w:val="single" w:sz="4" w:space="0" w:color="auto"/>
              <w:right w:val="single" w:sz="4" w:space="0" w:color="auto"/>
            </w:tcBorders>
            <w:shd w:val="clear" w:color="auto" w:fill="auto"/>
            <w:vAlign w:val="center"/>
            <w:hideMark/>
          </w:tcPr>
          <w:p w14:paraId="7ACCE2D6"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товарного знака субъекта МСП, патентообладателем которого является юридическое лицо (при наличии)</w:t>
            </w:r>
          </w:p>
        </w:tc>
        <w:tc>
          <w:tcPr>
            <w:tcW w:w="4583" w:type="dxa"/>
            <w:tcBorders>
              <w:top w:val="nil"/>
              <w:left w:val="nil"/>
              <w:bottom w:val="single" w:sz="4" w:space="0" w:color="auto"/>
              <w:right w:val="single" w:sz="8" w:space="0" w:color="auto"/>
            </w:tcBorders>
            <w:shd w:val="clear" w:color="auto" w:fill="auto"/>
            <w:vAlign w:val="center"/>
            <w:hideMark/>
          </w:tcPr>
          <w:p w14:paraId="21272EDE"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14C40FEB" w14:textId="77777777" w:rsidTr="00EC19D0">
        <w:trPr>
          <w:trHeight w:val="571"/>
        </w:trPr>
        <w:tc>
          <w:tcPr>
            <w:tcW w:w="970" w:type="dxa"/>
            <w:tcBorders>
              <w:top w:val="nil"/>
              <w:left w:val="single" w:sz="8" w:space="0" w:color="auto"/>
              <w:bottom w:val="single" w:sz="8" w:space="0" w:color="auto"/>
              <w:right w:val="single" w:sz="4" w:space="0" w:color="auto"/>
            </w:tcBorders>
            <w:shd w:val="clear" w:color="auto" w:fill="auto"/>
            <w:vAlign w:val="center"/>
            <w:hideMark/>
          </w:tcPr>
          <w:p w14:paraId="1955995D"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10</w:t>
            </w:r>
          </w:p>
        </w:tc>
        <w:tc>
          <w:tcPr>
            <w:tcW w:w="4473" w:type="dxa"/>
            <w:tcBorders>
              <w:top w:val="nil"/>
              <w:left w:val="nil"/>
              <w:bottom w:val="single" w:sz="8" w:space="0" w:color="auto"/>
              <w:right w:val="single" w:sz="4" w:space="0" w:color="auto"/>
            </w:tcBorders>
            <w:shd w:val="clear" w:color="auto" w:fill="auto"/>
            <w:vAlign w:val="center"/>
            <w:hideMark/>
          </w:tcPr>
          <w:p w14:paraId="03E9332B"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xml:space="preserve">Номер регистрации программы </w:t>
            </w:r>
            <w:r w:rsidRPr="00EC19D0">
              <w:rPr>
                <w:rFonts w:ascii="Times New Roman" w:eastAsia="Times New Roman" w:hAnsi="Times New Roman" w:cs="Times New Roman"/>
                <w:lang w:eastAsia="ru-RU"/>
              </w:rPr>
              <w:br/>
              <w:t xml:space="preserve">для ЭВМ, базы данных и </w:t>
            </w:r>
            <w:r w:rsidRPr="00EC19D0">
              <w:rPr>
                <w:rFonts w:ascii="Times New Roman" w:eastAsia="Times New Roman" w:hAnsi="Times New Roman" w:cs="Times New Roman"/>
                <w:lang w:eastAsia="ru-RU"/>
              </w:rPr>
              <w:br/>
              <w:t xml:space="preserve">топологии интегральных микросхем </w:t>
            </w:r>
            <w:r w:rsidRPr="00EC19D0">
              <w:rPr>
                <w:rFonts w:ascii="Times New Roman" w:eastAsia="Times New Roman" w:hAnsi="Times New Roman" w:cs="Times New Roman"/>
                <w:lang w:eastAsia="ru-RU"/>
              </w:rPr>
              <w:br/>
              <w:t>субъекта МСП, правообладателем которого является юридическое лицо (при наличии)</w:t>
            </w:r>
          </w:p>
        </w:tc>
        <w:tc>
          <w:tcPr>
            <w:tcW w:w="4583" w:type="dxa"/>
            <w:tcBorders>
              <w:top w:val="nil"/>
              <w:left w:val="nil"/>
              <w:bottom w:val="single" w:sz="8" w:space="0" w:color="auto"/>
              <w:right w:val="single" w:sz="8" w:space="0" w:color="auto"/>
            </w:tcBorders>
            <w:shd w:val="clear" w:color="auto" w:fill="auto"/>
            <w:vAlign w:val="center"/>
            <w:hideMark/>
          </w:tcPr>
          <w:p w14:paraId="245CBCCF" w14:textId="77777777" w:rsidR="00EC19D0" w:rsidRPr="00EC19D0" w:rsidRDefault="00EC19D0" w:rsidP="007F6EF8">
            <w:pPr>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bl>
    <w:p w14:paraId="40A35F1F" w14:textId="77777777" w:rsidR="00EC19D0" w:rsidRPr="00EC19D0" w:rsidRDefault="00EC19D0" w:rsidP="00EC19D0">
      <w:pPr>
        <w:jc w:val="center"/>
        <w:rPr>
          <w:rFonts w:ascii="Times New Roman" w:eastAsia="Times New Roman" w:hAnsi="Times New Roman" w:cs="Times New Roman"/>
          <w:b/>
          <w:bCs/>
          <w:sz w:val="28"/>
          <w:szCs w:val="28"/>
          <w:lang w:eastAsia="ru-RU"/>
        </w:rPr>
      </w:pPr>
    </w:p>
    <w:tbl>
      <w:tblPr>
        <w:tblW w:w="10065" w:type="dxa"/>
        <w:tblInd w:w="-294" w:type="dxa"/>
        <w:tblLayout w:type="fixed"/>
        <w:tblLook w:val="04A0" w:firstRow="1" w:lastRow="0" w:firstColumn="1" w:lastColumn="0" w:noHBand="0" w:noVBand="1"/>
      </w:tblPr>
      <w:tblGrid>
        <w:gridCol w:w="1254"/>
        <w:gridCol w:w="1865"/>
        <w:gridCol w:w="4111"/>
        <w:gridCol w:w="2835"/>
      </w:tblGrid>
      <w:tr w:rsidR="00EC19D0" w:rsidRPr="00EC19D0" w14:paraId="46F67965" w14:textId="77777777" w:rsidTr="00EC19D0">
        <w:trPr>
          <w:trHeight w:val="846"/>
        </w:trPr>
        <w:tc>
          <w:tcPr>
            <w:tcW w:w="10065" w:type="dxa"/>
            <w:gridSpan w:val="4"/>
            <w:tcBorders>
              <w:top w:val="single" w:sz="8" w:space="0" w:color="auto"/>
              <w:left w:val="single" w:sz="8" w:space="0" w:color="auto"/>
              <w:bottom w:val="nil"/>
              <w:right w:val="single" w:sz="8" w:space="0" w:color="000000"/>
            </w:tcBorders>
            <w:shd w:val="clear" w:color="auto" w:fill="auto"/>
            <w:vAlign w:val="center"/>
            <w:hideMark/>
          </w:tcPr>
          <w:p w14:paraId="5684FD4E"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b/>
                <w:bCs/>
              </w:rPr>
            </w:pPr>
            <w:r w:rsidRPr="00EC19D0">
              <w:rPr>
                <w:rFonts w:ascii="Times New Roman" w:eastAsia="Times New Roman" w:hAnsi="Times New Roman" w:cs="Times New Roman"/>
                <w:b/>
                <w:bCs/>
                <w:lang w:eastAsia="ru-RU"/>
              </w:rPr>
              <w:t xml:space="preserve">Таблица 2. Структура собственности – участники/учредители/акционеры/пайщики с долей более 25% (заполняется только для организационно-правовых форм, отличных от общества с ограниченной ответственностью) </w:t>
            </w:r>
          </w:p>
        </w:tc>
      </w:tr>
      <w:tr w:rsidR="00EC19D0" w:rsidRPr="00EC19D0" w14:paraId="3AD752E6" w14:textId="77777777" w:rsidTr="00EC19D0">
        <w:trPr>
          <w:trHeight w:val="1184"/>
        </w:trPr>
        <w:tc>
          <w:tcPr>
            <w:tcW w:w="125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89BEC48"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10C48922"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Наименование юридического лица/ФИО физического лица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ECDA44F"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ИНН</w:t>
            </w:r>
          </w:p>
        </w:tc>
        <w:tc>
          <w:tcPr>
            <w:tcW w:w="2835" w:type="dxa"/>
            <w:tcBorders>
              <w:top w:val="single" w:sz="4" w:space="0" w:color="auto"/>
              <w:left w:val="nil"/>
              <w:bottom w:val="single" w:sz="4" w:space="0" w:color="auto"/>
              <w:right w:val="single" w:sz="8" w:space="0" w:color="auto"/>
            </w:tcBorders>
            <w:shd w:val="clear" w:color="auto" w:fill="auto"/>
            <w:vAlign w:val="center"/>
            <w:hideMark/>
          </w:tcPr>
          <w:p w14:paraId="12254511" w14:textId="77777777" w:rsidR="00EC19D0" w:rsidRPr="00EC19D0" w:rsidRDefault="00EC19D0" w:rsidP="007F6EF8">
            <w:pPr>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Доля в уставном капитале заявителя, %</w:t>
            </w:r>
          </w:p>
        </w:tc>
      </w:tr>
      <w:tr w:rsidR="00EC19D0" w:rsidRPr="00EC19D0" w14:paraId="18B084B2" w14:textId="77777777" w:rsidTr="00EC19D0">
        <w:trPr>
          <w:trHeight w:val="184"/>
        </w:trPr>
        <w:tc>
          <w:tcPr>
            <w:tcW w:w="1254" w:type="dxa"/>
            <w:tcBorders>
              <w:top w:val="nil"/>
              <w:left w:val="single" w:sz="8" w:space="0" w:color="auto"/>
              <w:bottom w:val="single" w:sz="4" w:space="0" w:color="auto"/>
              <w:right w:val="single" w:sz="4" w:space="0" w:color="auto"/>
            </w:tcBorders>
            <w:shd w:val="clear" w:color="auto" w:fill="auto"/>
            <w:vAlign w:val="center"/>
            <w:hideMark/>
          </w:tcPr>
          <w:p w14:paraId="71942475"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w:t>
            </w:r>
          </w:p>
        </w:tc>
        <w:tc>
          <w:tcPr>
            <w:tcW w:w="1865" w:type="dxa"/>
            <w:tcBorders>
              <w:top w:val="nil"/>
              <w:left w:val="nil"/>
              <w:bottom w:val="single" w:sz="4" w:space="0" w:color="auto"/>
              <w:right w:val="single" w:sz="4" w:space="0" w:color="auto"/>
            </w:tcBorders>
            <w:shd w:val="clear" w:color="auto" w:fill="auto"/>
            <w:vAlign w:val="bottom"/>
            <w:hideMark/>
          </w:tcPr>
          <w:p w14:paraId="5B4793B7"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63FAAD05"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2835" w:type="dxa"/>
            <w:tcBorders>
              <w:top w:val="nil"/>
              <w:left w:val="nil"/>
              <w:bottom w:val="single" w:sz="4" w:space="0" w:color="auto"/>
              <w:right w:val="single" w:sz="8" w:space="0" w:color="auto"/>
            </w:tcBorders>
            <w:shd w:val="clear" w:color="auto" w:fill="auto"/>
            <w:vAlign w:val="bottom"/>
            <w:hideMark/>
          </w:tcPr>
          <w:p w14:paraId="22CC74FB" w14:textId="77777777" w:rsidR="00EC19D0" w:rsidRPr="00EC19D0" w:rsidRDefault="00EC19D0" w:rsidP="007F6EF8">
            <w:pP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07BDFF72" w14:textId="77777777" w:rsidTr="00EC19D0">
        <w:trPr>
          <w:trHeight w:val="240"/>
        </w:trPr>
        <w:tc>
          <w:tcPr>
            <w:tcW w:w="1254" w:type="dxa"/>
            <w:tcBorders>
              <w:top w:val="nil"/>
              <w:left w:val="single" w:sz="8" w:space="0" w:color="auto"/>
              <w:bottom w:val="single" w:sz="4" w:space="0" w:color="auto"/>
              <w:right w:val="single" w:sz="4" w:space="0" w:color="auto"/>
            </w:tcBorders>
            <w:shd w:val="clear" w:color="auto" w:fill="auto"/>
            <w:vAlign w:val="center"/>
            <w:hideMark/>
          </w:tcPr>
          <w:p w14:paraId="46DF6D64"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2</w:t>
            </w:r>
          </w:p>
        </w:tc>
        <w:tc>
          <w:tcPr>
            <w:tcW w:w="1865" w:type="dxa"/>
            <w:tcBorders>
              <w:top w:val="nil"/>
              <w:left w:val="nil"/>
              <w:bottom w:val="single" w:sz="4" w:space="0" w:color="auto"/>
              <w:right w:val="single" w:sz="4" w:space="0" w:color="auto"/>
            </w:tcBorders>
            <w:shd w:val="clear" w:color="auto" w:fill="auto"/>
            <w:vAlign w:val="bottom"/>
            <w:hideMark/>
          </w:tcPr>
          <w:p w14:paraId="04746F2C"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01D9964C"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2835" w:type="dxa"/>
            <w:tcBorders>
              <w:top w:val="nil"/>
              <w:left w:val="nil"/>
              <w:bottom w:val="single" w:sz="4" w:space="0" w:color="auto"/>
              <w:right w:val="single" w:sz="8" w:space="0" w:color="auto"/>
            </w:tcBorders>
            <w:shd w:val="clear" w:color="auto" w:fill="auto"/>
            <w:vAlign w:val="bottom"/>
            <w:hideMark/>
          </w:tcPr>
          <w:p w14:paraId="136794A3" w14:textId="77777777" w:rsidR="00EC19D0" w:rsidRPr="00EC19D0" w:rsidRDefault="00EC19D0" w:rsidP="007F6EF8">
            <w:pP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46E63CD3" w14:textId="77777777" w:rsidTr="00EC19D0">
        <w:trPr>
          <w:trHeight w:val="70"/>
        </w:trPr>
        <w:tc>
          <w:tcPr>
            <w:tcW w:w="1254" w:type="dxa"/>
            <w:tcBorders>
              <w:top w:val="nil"/>
              <w:left w:val="single" w:sz="8" w:space="0" w:color="auto"/>
              <w:bottom w:val="single" w:sz="8" w:space="0" w:color="auto"/>
              <w:right w:val="single" w:sz="4" w:space="0" w:color="auto"/>
            </w:tcBorders>
            <w:shd w:val="clear" w:color="auto" w:fill="auto"/>
            <w:vAlign w:val="center"/>
            <w:hideMark/>
          </w:tcPr>
          <w:p w14:paraId="1EFD74CF"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w:t>
            </w:r>
          </w:p>
        </w:tc>
        <w:tc>
          <w:tcPr>
            <w:tcW w:w="1865" w:type="dxa"/>
            <w:tcBorders>
              <w:top w:val="nil"/>
              <w:left w:val="nil"/>
              <w:bottom w:val="single" w:sz="8" w:space="0" w:color="auto"/>
              <w:right w:val="single" w:sz="4" w:space="0" w:color="auto"/>
            </w:tcBorders>
            <w:shd w:val="clear" w:color="auto" w:fill="auto"/>
            <w:vAlign w:val="bottom"/>
            <w:hideMark/>
          </w:tcPr>
          <w:p w14:paraId="7C76EC1B"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4111" w:type="dxa"/>
            <w:tcBorders>
              <w:top w:val="nil"/>
              <w:left w:val="nil"/>
              <w:bottom w:val="single" w:sz="8" w:space="0" w:color="auto"/>
              <w:right w:val="single" w:sz="4" w:space="0" w:color="auto"/>
            </w:tcBorders>
            <w:shd w:val="clear" w:color="auto" w:fill="auto"/>
            <w:vAlign w:val="bottom"/>
            <w:hideMark/>
          </w:tcPr>
          <w:p w14:paraId="794CCFE0"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c>
          <w:tcPr>
            <w:tcW w:w="2835" w:type="dxa"/>
            <w:tcBorders>
              <w:top w:val="nil"/>
              <w:left w:val="nil"/>
              <w:bottom w:val="single" w:sz="8" w:space="0" w:color="auto"/>
              <w:right w:val="single" w:sz="8" w:space="0" w:color="auto"/>
            </w:tcBorders>
            <w:shd w:val="clear" w:color="auto" w:fill="auto"/>
            <w:vAlign w:val="bottom"/>
            <w:hideMark/>
          </w:tcPr>
          <w:p w14:paraId="12CFBF30" w14:textId="77777777" w:rsidR="00EC19D0" w:rsidRPr="00EC19D0" w:rsidRDefault="00EC19D0" w:rsidP="007F6EF8">
            <w:pP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bl>
    <w:p w14:paraId="09B840D3" w14:textId="77777777" w:rsidR="00EC19D0" w:rsidRPr="00EC19D0" w:rsidRDefault="00EC19D0" w:rsidP="00EC19D0">
      <w:pPr>
        <w:jc w:val="both"/>
        <w:rPr>
          <w:rFonts w:ascii="Times New Roman" w:hAnsi="Times New Roman" w:cs="Times New Roman"/>
          <w:i/>
          <w:sz w:val="4"/>
        </w:rPr>
      </w:pPr>
    </w:p>
    <w:p w14:paraId="7C9B8DC7" w14:textId="77777777" w:rsidR="00EC19D0" w:rsidRPr="00EC19D0" w:rsidRDefault="00EC19D0" w:rsidP="00EC19D0">
      <w:pPr>
        <w:spacing w:after="0" w:line="240" w:lineRule="auto"/>
        <w:jc w:val="both"/>
        <w:rPr>
          <w:rFonts w:ascii="Times New Roman" w:hAnsi="Times New Roman" w:cs="Times New Roman"/>
        </w:rPr>
      </w:pPr>
      <w:r w:rsidRPr="00EC19D0">
        <w:rPr>
          <w:rFonts w:ascii="Times New Roman" w:hAnsi="Times New Roman" w:cs="Times New Roman"/>
        </w:rPr>
        <w:t>Предоставляя анкетные данные, согласен на предоставление услуг.</w:t>
      </w:r>
    </w:p>
    <w:p w14:paraId="769B1528"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1. Я ________________________________________________________________________________________________________________</w:t>
      </w:r>
    </w:p>
    <w:p w14:paraId="3687A820" w14:textId="5D3F10F0"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sz w:val="16"/>
          <w:szCs w:val="16"/>
        </w:rPr>
        <w:t xml:space="preserve">____________________________________________________________________________________________________________________ </w:t>
      </w:r>
      <w:r w:rsidRPr="00EC19D0">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EC19D0">
        <w:rPr>
          <w:rFonts w:ascii="Times New Roman" w:hAnsi="Times New Roman" w:cs="Times New Roman"/>
          <w:i/>
          <w:color w:val="FF0000"/>
          <w:sz w:val="16"/>
          <w:szCs w:val="16"/>
        </w:rPr>
        <w:t>,</w:t>
      </w:r>
      <w:r w:rsidRPr="00EC19D0">
        <w:rPr>
          <w:rFonts w:ascii="Times New Roman" w:hAnsi="Times New Roman" w:cs="Times New Roman"/>
          <w:color w:val="FF0000"/>
          <w:sz w:val="16"/>
          <w:szCs w:val="16"/>
        </w:rPr>
        <w:t xml:space="preserve"> </w:t>
      </w:r>
      <w:r w:rsidRPr="00EC19D0">
        <w:rPr>
          <w:rFonts w:ascii="Times New Roman" w:hAnsi="Times New Roman" w:cs="Times New Roman"/>
          <w:sz w:val="16"/>
          <w:szCs w:val="16"/>
        </w:rPr>
        <w:t xml:space="preserve">в соответствии со </w:t>
      </w:r>
      <w:hyperlink r:id="rId26" w:history="1">
        <w:r w:rsidRPr="00EC19D0">
          <w:rPr>
            <w:rFonts w:ascii="Times New Roman" w:hAnsi="Times New Roman" w:cs="Times New Roman"/>
            <w:sz w:val="16"/>
            <w:szCs w:val="16"/>
          </w:rPr>
          <w:t>ст. 9</w:t>
        </w:r>
      </w:hyperlink>
      <w:r w:rsidRPr="00EC19D0">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w:t>
      </w:r>
      <w:proofErr w:type="spellStart"/>
      <w:r w:rsidRPr="00EC19D0">
        <w:rPr>
          <w:rFonts w:ascii="Times New Roman" w:hAnsi="Times New Roman" w:cs="Times New Roman"/>
          <w:sz w:val="16"/>
          <w:szCs w:val="16"/>
        </w:rPr>
        <w:t>Микрокредитной</w:t>
      </w:r>
      <w:proofErr w:type="spellEnd"/>
      <w:r w:rsidRPr="00EC19D0">
        <w:rPr>
          <w:rFonts w:ascii="Times New Roman" w:hAnsi="Times New Roman" w:cs="Times New Roman"/>
          <w:sz w:val="16"/>
          <w:szCs w:val="16"/>
        </w:rPr>
        <w:t xml:space="preserve"> компании Фонд поддержки предпринимательства Республики Мордовия (далее – МКК Фонд поддержки предпринимательства РМ), адрес в пределах места нахождения: Республика Мордовия, г. Саранск, ул. Московская, д. 14, пом. 2, согласие на обработку указанных в заявке-анкете персональных данных </w:t>
      </w:r>
      <w:r w:rsidRPr="00EC19D0">
        <w:rPr>
          <w:rFonts w:ascii="Times New Roman" w:hAnsi="Times New Roman" w:cs="Times New Roman"/>
          <w:color w:val="000000" w:themeColor="text1"/>
          <w:sz w:val="16"/>
          <w:szCs w:val="16"/>
        </w:rPr>
        <w:t>в целях проведения расширенной оценки (</w:t>
      </w:r>
      <w:proofErr w:type="spellStart"/>
      <w:r w:rsidRPr="00EC19D0">
        <w:rPr>
          <w:rFonts w:ascii="Times New Roman" w:hAnsi="Times New Roman" w:cs="Times New Roman"/>
          <w:color w:val="000000" w:themeColor="text1"/>
          <w:sz w:val="16"/>
          <w:szCs w:val="16"/>
        </w:rPr>
        <w:t>скоринга</w:t>
      </w:r>
      <w:proofErr w:type="spellEnd"/>
      <w:r w:rsidRPr="00EC19D0">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юридического лица с использованием цифрового </w:t>
      </w:r>
      <w:r w:rsidRPr="00EC19D0">
        <w:rPr>
          <w:rFonts w:ascii="Times New Roman" w:hAnsi="Times New Roman" w:cs="Times New Roman"/>
          <w:color w:val="000000" w:themeColor="text1"/>
          <w:sz w:val="16"/>
          <w:szCs w:val="16"/>
        </w:rPr>
        <w:lastRenderedPageBreak/>
        <w:t xml:space="preserve">ресурса акционерного общества </w:t>
      </w:r>
      <w:r w:rsidRPr="00EC19D0">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EC19D0">
        <w:rPr>
          <w:rFonts w:ascii="Times New Roman" w:hAnsi="Times New Roman" w:cs="Times New Roman"/>
          <w:color w:val="000000" w:themeColor="text1"/>
          <w:sz w:val="16"/>
          <w:szCs w:val="16"/>
        </w:rPr>
        <w:t xml:space="preserve"> и получения услуг </w:t>
      </w:r>
      <w:r w:rsidR="007E3B61" w:rsidRPr="007E3B61">
        <w:rPr>
          <w:rFonts w:ascii="Times New Roman" w:hAnsi="Times New Roman" w:cs="Times New Roman"/>
          <w:b/>
          <w:sz w:val="20"/>
          <w:szCs w:val="24"/>
        </w:rPr>
        <w:t xml:space="preserve">«Производство </w:t>
      </w:r>
      <w:proofErr w:type="spellStart"/>
      <w:r w:rsidR="007E3B61" w:rsidRPr="007E3B61">
        <w:rPr>
          <w:rFonts w:ascii="Times New Roman" w:hAnsi="Times New Roman" w:cs="Times New Roman"/>
          <w:b/>
          <w:sz w:val="20"/>
          <w:szCs w:val="24"/>
        </w:rPr>
        <w:t>видеоконтента</w:t>
      </w:r>
      <w:proofErr w:type="spellEnd"/>
      <w:r w:rsidR="007E3B61" w:rsidRPr="007E3B61">
        <w:rPr>
          <w:rFonts w:ascii="Times New Roman" w:hAnsi="Times New Roman" w:cs="Times New Roman"/>
          <w:b/>
          <w:sz w:val="20"/>
          <w:szCs w:val="24"/>
        </w:rPr>
        <w:t xml:space="preserve"> для продвижения услуг (товаров) субъектов МСП»</w:t>
      </w:r>
      <w:r w:rsidR="007E3B61">
        <w:rPr>
          <w:rFonts w:ascii="Times New Roman" w:hAnsi="Times New Roman" w:cs="Times New Roman"/>
          <w:b/>
          <w:sz w:val="20"/>
          <w:szCs w:val="24"/>
        </w:rPr>
        <w:t>,</w:t>
      </w:r>
      <w:r w:rsidRPr="00EC19D0">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EC19D0">
        <w:rPr>
          <w:rFonts w:ascii="Times New Roman" w:hAnsi="Times New Roman" w:cs="Times New Roman"/>
          <w:sz w:val="16"/>
          <w:szCs w:val="16"/>
        </w:rPr>
        <w:t>акционерному обществу, ознакомлен(а), что:</w:t>
      </w:r>
    </w:p>
    <w:p w14:paraId="0D49B290"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F53F71B"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333BBAE0"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EC19D0">
        <w:rPr>
          <w:rFonts w:ascii="Times New Roman" w:hAnsi="Times New Roman" w:cs="Times New Roman"/>
          <w:sz w:val="16"/>
          <w:szCs w:val="16"/>
        </w:rPr>
        <w:t>осуществления и выполнения</w:t>
      </w:r>
      <w:proofErr w:type="gramEnd"/>
      <w:r w:rsidRPr="00EC19D0">
        <w:rPr>
          <w:rFonts w:ascii="Times New Roman" w:hAnsi="Times New Roman" w:cs="Times New Roman"/>
          <w:sz w:val="16"/>
          <w:szCs w:val="16"/>
        </w:rPr>
        <w:t xml:space="preserve"> возложенных законодательством Российской Федерации на МКК Фонд поддержки предпринимательства РМ</w:t>
      </w:r>
      <w:r w:rsidRPr="00EC19D0">
        <w:rPr>
          <w:rFonts w:ascii="Times New Roman" w:hAnsi="Times New Roman" w:cs="Times New Roman"/>
          <w:color w:val="000000" w:themeColor="text1"/>
          <w:sz w:val="16"/>
          <w:szCs w:val="16"/>
        </w:rPr>
        <w:t xml:space="preserve"> полномочий и обязанностей;</w:t>
      </w:r>
    </w:p>
    <w:p w14:paraId="157CE4B7"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МКК Фонд поддержки предпринимательства РМ: 430005, Республика Мордовия, г. Саранск, ул. Московская, д. 14, пом. 2. </w:t>
      </w:r>
    </w:p>
    <w:p w14:paraId="735F02F0"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p>
    <w:p w14:paraId="1F00B5D0"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2. Я _________________________________________________________________________________________________________________</w:t>
      </w:r>
    </w:p>
    <w:p w14:paraId="794BB384" w14:textId="1011AE6C"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i/>
          <w:color w:val="000000" w:themeColor="text1"/>
          <w:sz w:val="16"/>
          <w:szCs w:val="16"/>
        </w:rPr>
        <w:t>____________________________________________________________________________________________________________________ (указывается Ф.И.О., адрес, номер основного документа, удостоверяющего личность, сведения о дате выдачи указанного документа и выдавшем его органе)</w:t>
      </w:r>
      <w:r w:rsidRPr="00EC19D0">
        <w:rPr>
          <w:rFonts w:ascii="Times New Roman" w:hAnsi="Times New Roman" w:cs="Times New Roman"/>
          <w:i/>
          <w:color w:val="FF0000"/>
          <w:sz w:val="16"/>
          <w:szCs w:val="16"/>
        </w:rPr>
        <w:t>,</w:t>
      </w:r>
      <w:r w:rsidRPr="00EC19D0">
        <w:rPr>
          <w:rFonts w:ascii="Times New Roman" w:hAnsi="Times New Roman" w:cs="Times New Roman"/>
          <w:color w:val="FF0000"/>
          <w:sz w:val="16"/>
          <w:szCs w:val="16"/>
        </w:rPr>
        <w:t xml:space="preserve"> </w:t>
      </w:r>
      <w:r w:rsidRPr="00EC19D0">
        <w:rPr>
          <w:rFonts w:ascii="Times New Roman" w:hAnsi="Times New Roman" w:cs="Times New Roman"/>
          <w:sz w:val="16"/>
          <w:szCs w:val="16"/>
        </w:rPr>
        <w:t xml:space="preserve">в соответствии со </w:t>
      </w:r>
      <w:hyperlink r:id="rId27" w:history="1">
        <w:r w:rsidRPr="00EC19D0">
          <w:rPr>
            <w:rFonts w:ascii="Times New Roman" w:hAnsi="Times New Roman" w:cs="Times New Roman"/>
            <w:sz w:val="16"/>
            <w:szCs w:val="16"/>
          </w:rPr>
          <w:t>ст. 9</w:t>
        </w:r>
      </w:hyperlink>
      <w:r w:rsidRPr="00EC19D0">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EC19D0">
        <w:rPr>
          <w:rFonts w:ascii="Times New Roman" w:hAnsi="Times New Roman" w:cs="Times New Roman"/>
          <w:color w:val="000000" w:themeColor="text1"/>
          <w:sz w:val="16"/>
          <w:szCs w:val="16"/>
        </w:rPr>
        <w:t>в целях проведения расширенной оценки (</w:t>
      </w:r>
      <w:proofErr w:type="spellStart"/>
      <w:r w:rsidRPr="00EC19D0">
        <w:rPr>
          <w:rFonts w:ascii="Times New Roman" w:hAnsi="Times New Roman" w:cs="Times New Roman"/>
          <w:color w:val="000000" w:themeColor="text1"/>
          <w:sz w:val="16"/>
          <w:szCs w:val="16"/>
        </w:rPr>
        <w:t>скоринга</w:t>
      </w:r>
      <w:proofErr w:type="spellEnd"/>
      <w:r w:rsidRPr="00EC19D0">
        <w:rPr>
          <w:rFonts w:ascii="Times New Roman" w:hAnsi="Times New Roman" w:cs="Times New Roman"/>
          <w:color w:val="000000" w:themeColor="text1"/>
          <w:sz w:val="16"/>
          <w:szCs w:val="16"/>
        </w:rPr>
        <w:t>) количественных и качественных показателей деятельности указанного в заявке-анкете юридического лица с использованием цифрового ресурса Корпорации и получения услуг</w:t>
      </w:r>
      <w:r w:rsidR="007E3B61">
        <w:rPr>
          <w:rFonts w:ascii="Times New Roman" w:hAnsi="Times New Roman" w:cs="Times New Roman"/>
          <w:color w:val="000000" w:themeColor="text1"/>
          <w:sz w:val="16"/>
          <w:szCs w:val="16"/>
        </w:rPr>
        <w:t xml:space="preserve"> </w:t>
      </w:r>
      <w:r w:rsidR="007E3B61" w:rsidRPr="007E3B61">
        <w:rPr>
          <w:rFonts w:ascii="Times New Roman" w:hAnsi="Times New Roman" w:cs="Times New Roman"/>
          <w:b/>
          <w:sz w:val="20"/>
          <w:szCs w:val="24"/>
        </w:rPr>
        <w:t xml:space="preserve">«Производство </w:t>
      </w:r>
      <w:proofErr w:type="spellStart"/>
      <w:r w:rsidR="007E3B61" w:rsidRPr="007E3B61">
        <w:rPr>
          <w:rFonts w:ascii="Times New Roman" w:hAnsi="Times New Roman" w:cs="Times New Roman"/>
          <w:b/>
          <w:sz w:val="20"/>
          <w:szCs w:val="24"/>
        </w:rPr>
        <w:t>видеоконтента</w:t>
      </w:r>
      <w:proofErr w:type="spellEnd"/>
      <w:r w:rsidR="007E3B61" w:rsidRPr="007E3B61">
        <w:rPr>
          <w:rFonts w:ascii="Times New Roman" w:hAnsi="Times New Roman" w:cs="Times New Roman"/>
          <w:b/>
          <w:sz w:val="20"/>
          <w:szCs w:val="24"/>
        </w:rPr>
        <w:t xml:space="preserve"> для продвижения услуг (товаров) субъектов МСП»</w:t>
      </w:r>
      <w:r w:rsidRPr="00EC19D0">
        <w:rPr>
          <w:rFonts w:ascii="Times New Roman" w:hAnsi="Times New Roman" w:cs="Times New Roman"/>
          <w:color w:val="000000" w:themeColor="text1"/>
          <w:sz w:val="16"/>
          <w:szCs w:val="16"/>
        </w:rPr>
        <w:t xml:space="preserve">, </w:t>
      </w:r>
      <w:r w:rsidRPr="00EC19D0">
        <w:rPr>
          <w:rFonts w:ascii="Times New Roman" w:hAnsi="Times New Roman" w:cs="Times New Roman"/>
          <w:sz w:val="16"/>
          <w:szCs w:val="16"/>
        </w:rPr>
        <w:t>ознакомлен(а), что:</w:t>
      </w:r>
    </w:p>
    <w:p w14:paraId="6832CFAE"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00562274"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3746043"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EC19D0">
        <w:rPr>
          <w:rFonts w:ascii="Times New Roman" w:hAnsi="Times New Roman" w:cs="Times New Roman"/>
          <w:sz w:val="16"/>
          <w:szCs w:val="16"/>
        </w:rPr>
        <w:t>осуществления и выполнения</w:t>
      </w:r>
      <w:proofErr w:type="gramEnd"/>
      <w:r w:rsidRPr="00EC19D0">
        <w:rPr>
          <w:rFonts w:ascii="Times New Roman" w:hAnsi="Times New Roman" w:cs="Times New Roman"/>
          <w:sz w:val="16"/>
          <w:szCs w:val="16"/>
        </w:rPr>
        <w:t xml:space="preserve"> возложенных законодательством Российской Федерации на Корпорацию </w:t>
      </w:r>
      <w:r w:rsidRPr="00EC19D0">
        <w:rPr>
          <w:rFonts w:ascii="Times New Roman" w:hAnsi="Times New Roman" w:cs="Times New Roman"/>
          <w:color w:val="000000" w:themeColor="text1"/>
          <w:sz w:val="16"/>
          <w:szCs w:val="16"/>
        </w:rPr>
        <w:t>полномочий и обязанностей;</w:t>
      </w:r>
    </w:p>
    <w:p w14:paraId="229D8C96"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112718B8"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p>
    <w:p w14:paraId="23EBFD4F"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p>
    <w:p w14:paraId="2F619335" w14:textId="77777777" w:rsidR="00EC19D0" w:rsidRPr="00EC19D0" w:rsidRDefault="00EC19D0" w:rsidP="00EC19D0">
      <w:pPr>
        <w:jc w:val="both"/>
        <w:rPr>
          <w:rFonts w:ascii="Times New Roman" w:hAnsi="Times New Roman" w:cs="Times New Roman"/>
        </w:rPr>
      </w:pPr>
      <w:r w:rsidRPr="00EC19D0">
        <w:rPr>
          <w:rFonts w:ascii="Times New Roman" w:hAnsi="Times New Roman" w:cs="Times New Roman"/>
        </w:rPr>
        <w:t xml:space="preserve">Подпись руководителя юридического лица </w:t>
      </w:r>
    </w:p>
    <w:p w14:paraId="4D592FBB" w14:textId="77777777" w:rsidR="00EC19D0" w:rsidRPr="00EC19D0" w:rsidRDefault="00EC19D0" w:rsidP="00EC19D0">
      <w:pPr>
        <w:jc w:val="both"/>
        <w:rPr>
          <w:rFonts w:ascii="Times New Roman" w:hAnsi="Times New Roman" w:cs="Times New Roman"/>
        </w:rPr>
      </w:pPr>
    </w:p>
    <w:p w14:paraId="71890876" w14:textId="77777777" w:rsidR="00EC19D0" w:rsidRPr="00EC19D0" w:rsidRDefault="00EC19D0" w:rsidP="00EC19D0">
      <w:pPr>
        <w:jc w:val="both"/>
        <w:rPr>
          <w:rFonts w:ascii="Times New Roman" w:hAnsi="Times New Roman" w:cs="Times New Roman"/>
        </w:rPr>
      </w:pPr>
      <w:r w:rsidRPr="00EC19D0">
        <w:rPr>
          <w:rFonts w:ascii="Times New Roman" w:hAnsi="Times New Roman" w:cs="Times New Roman"/>
        </w:rPr>
        <w:t>/_____________________________/___________________________________</w:t>
      </w:r>
    </w:p>
    <w:p w14:paraId="31169233" w14:textId="77777777" w:rsidR="00EC19D0" w:rsidRPr="00EC19D0" w:rsidRDefault="00EC19D0" w:rsidP="00EC19D0">
      <w:pPr>
        <w:ind w:left="4248" w:firstLine="708"/>
        <w:jc w:val="both"/>
        <w:rPr>
          <w:rFonts w:ascii="Times New Roman" w:hAnsi="Times New Roman" w:cs="Times New Roman"/>
        </w:rPr>
      </w:pPr>
      <w:r w:rsidRPr="00EC19D0">
        <w:rPr>
          <w:rFonts w:ascii="Times New Roman" w:hAnsi="Times New Roman" w:cs="Times New Roman"/>
        </w:rPr>
        <w:t>М.П. (при наличии)</w:t>
      </w:r>
    </w:p>
    <w:p w14:paraId="49F387C4" w14:textId="77777777" w:rsidR="00EC19D0" w:rsidRPr="00EC19D0" w:rsidRDefault="00EC19D0" w:rsidP="00EC19D0">
      <w:pPr>
        <w:jc w:val="both"/>
        <w:rPr>
          <w:rFonts w:ascii="Times New Roman" w:eastAsia="Times New Roman" w:hAnsi="Times New Roman" w:cs="Times New Roman"/>
          <w:b/>
          <w:bCs/>
          <w:lang w:eastAsia="ru-RU"/>
        </w:rPr>
      </w:pPr>
      <w:r w:rsidRPr="00EC19D0">
        <w:rPr>
          <w:rFonts w:ascii="Times New Roman" w:hAnsi="Times New Roman" w:cs="Times New Roman"/>
        </w:rPr>
        <w:t>Дата _______________________</w:t>
      </w:r>
    </w:p>
    <w:p w14:paraId="1EAC50DB" w14:textId="77777777" w:rsidR="00EC19D0" w:rsidRPr="00EC19D0" w:rsidRDefault="00EC19D0" w:rsidP="00EC19D0">
      <w:pPr>
        <w:jc w:val="both"/>
        <w:rPr>
          <w:rFonts w:ascii="Times New Roman" w:eastAsia="Times New Roman" w:hAnsi="Times New Roman" w:cs="Times New Roman"/>
          <w:b/>
          <w:bCs/>
          <w:lang w:eastAsia="ru-RU"/>
        </w:rPr>
      </w:pPr>
    </w:p>
    <w:p w14:paraId="53A6B58D" w14:textId="77777777" w:rsidR="00EC19D0" w:rsidRPr="00EC19D0" w:rsidRDefault="00EC19D0" w:rsidP="00EC19D0">
      <w:pPr>
        <w:rPr>
          <w:rFonts w:ascii="Times New Roman" w:hAnsi="Times New Roman" w:cs="Times New Roman"/>
          <w:sz w:val="28"/>
          <w:szCs w:val="28"/>
        </w:rPr>
      </w:pPr>
    </w:p>
    <w:p w14:paraId="3D8FD3D0" w14:textId="77777777" w:rsidR="00EC19D0" w:rsidRPr="00EC19D0" w:rsidRDefault="00EC19D0" w:rsidP="00EC19D0">
      <w:pPr>
        <w:ind w:left="2835"/>
        <w:jc w:val="right"/>
        <w:rPr>
          <w:rFonts w:ascii="Times New Roman" w:hAnsi="Times New Roman" w:cs="Times New Roman"/>
          <w:sz w:val="28"/>
          <w:szCs w:val="28"/>
        </w:rPr>
      </w:pPr>
    </w:p>
    <w:p w14:paraId="51BDBA7D" w14:textId="77777777" w:rsidR="00EC19D0" w:rsidRPr="00EC19D0" w:rsidRDefault="00EC19D0" w:rsidP="00EC19D0">
      <w:pPr>
        <w:jc w:val="center"/>
        <w:rPr>
          <w:rFonts w:ascii="Times New Roman" w:eastAsia="Times New Roman" w:hAnsi="Times New Roman" w:cs="Times New Roman"/>
          <w:b/>
          <w:bCs/>
          <w:lang w:eastAsia="ru-RU"/>
        </w:rPr>
      </w:pPr>
    </w:p>
    <w:p w14:paraId="76A824C6" w14:textId="77777777" w:rsidR="00EC19D0" w:rsidRPr="00EC19D0" w:rsidRDefault="00EC19D0" w:rsidP="00EC19D0">
      <w:pPr>
        <w:jc w:val="center"/>
        <w:rPr>
          <w:rFonts w:ascii="Times New Roman" w:eastAsia="Times New Roman" w:hAnsi="Times New Roman" w:cs="Times New Roman"/>
          <w:b/>
          <w:bCs/>
          <w:lang w:eastAsia="ru-RU"/>
        </w:rPr>
      </w:pPr>
    </w:p>
    <w:p w14:paraId="2B97B831" w14:textId="77777777" w:rsidR="00EC19D0" w:rsidRPr="00EC19D0" w:rsidRDefault="00EC19D0" w:rsidP="00EC19D0">
      <w:pPr>
        <w:jc w:val="center"/>
        <w:rPr>
          <w:rFonts w:ascii="Times New Roman" w:eastAsia="Times New Roman" w:hAnsi="Times New Roman" w:cs="Times New Roman"/>
          <w:b/>
          <w:bCs/>
          <w:lang w:eastAsia="ru-RU"/>
        </w:rPr>
      </w:pPr>
    </w:p>
    <w:p w14:paraId="7681F7CE" w14:textId="77777777" w:rsidR="00EC19D0" w:rsidRPr="00EC19D0" w:rsidRDefault="00EC19D0" w:rsidP="00EC19D0">
      <w:pPr>
        <w:jc w:val="center"/>
        <w:rPr>
          <w:rFonts w:ascii="Times New Roman" w:eastAsia="Times New Roman" w:hAnsi="Times New Roman" w:cs="Times New Roman"/>
          <w:b/>
          <w:bCs/>
          <w:lang w:eastAsia="ru-RU"/>
        </w:rPr>
      </w:pPr>
    </w:p>
    <w:p w14:paraId="730C8907" w14:textId="77777777" w:rsidR="00EC19D0" w:rsidRPr="00EC19D0" w:rsidRDefault="00EC19D0" w:rsidP="00EC19D0">
      <w:pPr>
        <w:jc w:val="center"/>
        <w:rPr>
          <w:rFonts w:ascii="Times New Roman" w:eastAsia="Times New Roman" w:hAnsi="Times New Roman" w:cs="Times New Roman"/>
          <w:b/>
          <w:bCs/>
          <w:lang w:eastAsia="ru-RU"/>
        </w:rPr>
      </w:pPr>
    </w:p>
    <w:p w14:paraId="42F1C0A9" w14:textId="77777777" w:rsidR="00EC19D0" w:rsidRPr="00EC19D0" w:rsidRDefault="00EC19D0" w:rsidP="00EC19D0">
      <w:pPr>
        <w:jc w:val="center"/>
        <w:rPr>
          <w:rFonts w:ascii="Times New Roman" w:eastAsia="Times New Roman" w:hAnsi="Times New Roman" w:cs="Times New Roman"/>
          <w:b/>
          <w:bCs/>
          <w:lang w:eastAsia="ru-RU"/>
        </w:rPr>
      </w:pPr>
    </w:p>
    <w:p w14:paraId="4F78FB9F" w14:textId="77777777" w:rsidR="00EC19D0" w:rsidRPr="00EC19D0" w:rsidRDefault="00EC19D0" w:rsidP="00EC19D0">
      <w:pPr>
        <w:jc w:val="center"/>
        <w:rPr>
          <w:rFonts w:ascii="Times New Roman" w:eastAsia="Times New Roman" w:hAnsi="Times New Roman" w:cs="Times New Roman"/>
          <w:b/>
          <w:bCs/>
          <w:lang w:eastAsia="ru-RU"/>
        </w:rPr>
      </w:pPr>
    </w:p>
    <w:p w14:paraId="6F59CFA3" w14:textId="77777777" w:rsidR="00EC19D0" w:rsidRPr="00EC19D0" w:rsidRDefault="00EC19D0" w:rsidP="00EC19D0">
      <w:pPr>
        <w:jc w:val="center"/>
        <w:rPr>
          <w:rFonts w:ascii="Times New Roman" w:eastAsia="Times New Roman" w:hAnsi="Times New Roman" w:cs="Times New Roman"/>
          <w:b/>
          <w:bCs/>
          <w:lang w:eastAsia="ru-RU"/>
        </w:rPr>
      </w:pPr>
    </w:p>
    <w:p w14:paraId="637F87FD" w14:textId="77777777" w:rsidR="00EC19D0" w:rsidRPr="00EC19D0" w:rsidRDefault="00EC19D0" w:rsidP="00EC19D0">
      <w:pPr>
        <w:jc w:val="center"/>
        <w:rPr>
          <w:rFonts w:ascii="Times New Roman" w:eastAsia="Times New Roman" w:hAnsi="Times New Roman" w:cs="Times New Roman"/>
          <w:b/>
          <w:bCs/>
          <w:lang w:eastAsia="ru-RU"/>
        </w:rPr>
      </w:pPr>
    </w:p>
    <w:p w14:paraId="49815863" w14:textId="77777777" w:rsidR="007B250F" w:rsidRDefault="007B250F" w:rsidP="00EC19D0">
      <w:pPr>
        <w:spacing w:after="0" w:line="240" w:lineRule="auto"/>
        <w:jc w:val="center"/>
        <w:rPr>
          <w:rFonts w:ascii="Times New Roman" w:eastAsia="Times New Roman" w:hAnsi="Times New Roman" w:cs="Times New Roman"/>
          <w:b/>
          <w:bCs/>
          <w:lang w:eastAsia="ru-RU"/>
        </w:rPr>
      </w:pPr>
    </w:p>
    <w:p w14:paraId="0228A423" w14:textId="77777777" w:rsidR="007B250F" w:rsidRDefault="007B250F" w:rsidP="00EC19D0">
      <w:pPr>
        <w:spacing w:after="0" w:line="240" w:lineRule="auto"/>
        <w:jc w:val="center"/>
        <w:rPr>
          <w:rFonts w:ascii="Times New Roman" w:eastAsia="Times New Roman" w:hAnsi="Times New Roman" w:cs="Times New Roman"/>
          <w:b/>
          <w:bCs/>
          <w:lang w:eastAsia="ru-RU"/>
        </w:rPr>
      </w:pPr>
    </w:p>
    <w:p w14:paraId="0014BA31"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lastRenderedPageBreak/>
        <w:t>ЗАЯВКА - анкета</w:t>
      </w:r>
      <w:r w:rsidRPr="00EC19D0">
        <w:rPr>
          <w:rFonts w:ascii="Times New Roman" w:eastAsia="Times New Roman" w:hAnsi="Times New Roman" w:cs="Times New Roman"/>
          <w:b/>
          <w:bCs/>
          <w:lang w:eastAsia="ru-RU"/>
        </w:rPr>
        <w:br/>
        <w:t xml:space="preserve">субъекта малого и среднего предпринимательства на получение услуг </w:t>
      </w:r>
      <w:r w:rsidRPr="00EC19D0">
        <w:rPr>
          <w:rFonts w:ascii="Times New Roman" w:eastAsia="Times New Roman" w:hAnsi="Times New Roman" w:cs="Times New Roman"/>
          <w:b/>
          <w:bCs/>
          <w:lang w:eastAsia="ru-RU"/>
        </w:rPr>
        <w:br/>
        <w:t>(для индивидуальных предпринимателей)</w:t>
      </w:r>
    </w:p>
    <w:p w14:paraId="36379AF4"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p>
    <w:tbl>
      <w:tblPr>
        <w:tblW w:w="9346" w:type="dxa"/>
        <w:tblLook w:val="04A0" w:firstRow="1" w:lastRow="0" w:firstColumn="1" w:lastColumn="0" w:noHBand="0" w:noVBand="1"/>
      </w:tblPr>
      <w:tblGrid>
        <w:gridCol w:w="960"/>
        <w:gridCol w:w="3141"/>
        <w:gridCol w:w="1119"/>
        <w:gridCol w:w="1291"/>
        <w:gridCol w:w="2835"/>
      </w:tblGrid>
      <w:tr w:rsidR="00EC19D0" w:rsidRPr="00EC19D0" w14:paraId="570EAFA5" w14:textId="77777777" w:rsidTr="007F6EF8">
        <w:trPr>
          <w:trHeight w:val="300"/>
        </w:trPr>
        <w:tc>
          <w:tcPr>
            <w:tcW w:w="9346" w:type="dxa"/>
            <w:gridSpan w:val="5"/>
            <w:tcBorders>
              <w:top w:val="single" w:sz="8" w:space="0" w:color="auto"/>
              <w:left w:val="single" w:sz="8" w:space="0" w:color="auto"/>
              <w:bottom w:val="nil"/>
              <w:right w:val="single" w:sz="8" w:space="0" w:color="000000"/>
            </w:tcBorders>
            <w:shd w:val="clear" w:color="auto" w:fill="auto"/>
            <w:vAlign w:val="center"/>
            <w:hideMark/>
          </w:tcPr>
          <w:p w14:paraId="0E40627B"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Таблица 1. Общие данные</w:t>
            </w:r>
          </w:p>
        </w:tc>
      </w:tr>
      <w:tr w:rsidR="00EC19D0" w:rsidRPr="00EC19D0" w14:paraId="3FC3EC8C" w14:textId="77777777" w:rsidTr="007F6EF8">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753829"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w:t>
            </w:r>
          </w:p>
        </w:tc>
        <w:tc>
          <w:tcPr>
            <w:tcW w:w="4260" w:type="dxa"/>
            <w:gridSpan w:val="2"/>
            <w:tcBorders>
              <w:top w:val="single" w:sz="4" w:space="0" w:color="auto"/>
              <w:left w:val="nil"/>
              <w:bottom w:val="single" w:sz="4" w:space="0" w:color="auto"/>
              <w:right w:val="single" w:sz="4" w:space="0" w:color="auto"/>
            </w:tcBorders>
            <w:shd w:val="clear" w:color="auto" w:fill="auto"/>
            <w:vAlign w:val="center"/>
            <w:hideMark/>
          </w:tcPr>
          <w:p w14:paraId="50F87A53"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Требуемые сведения</w:t>
            </w:r>
          </w:p>
        </w:tc>
        <w:tc>
          <w:tcPr>
            <w:tcW w:w="4126" w:type="dxa"/>
            <w:gridSpan w:val="2"/>
            <w:tcBorders>
              <w:top w:val="single" w:sz="4" w:space="0" w:color="auto"/>
              <w:left w:val="nil"/>
              <w:bottom w:val="single" w:sz="4" w:space="0" w:color="auto"/>
              <w:right w:val="single" w:sz="8" w:space="0" w:color="auto"/>
            </w:tcBorders>
            <w:shd w:val="clear" w:color="auto" w:fill="auto"/>
            <w:vAlign w:val="center"/>
            <w:hideMark/>
          </w:tcPr>
          <w:p w14:paraId="67799E89"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Данные</w:t>
            </w:r>
          </w:p>
        </w:tc>
      </w:tr>
      <w:tr w:rsidR="00EC19D0" w:rsidRPr="00EC19D0" w14:paraId="19B8C9FA" w14:textId="77777777" w:rsidTr="007F6EF8">
        <w:trPr>
          <w:trHeight w:val="8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A569D96"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w:t>
            </w:r>
          </w:p>
        </w:tc>
        <w:tc>
          <w:tcPr>
            <w:tcW w:w="4260" w:type="dxa"/>
            <w:gridSpan w:val="2"/>
            <w:tcBorders>
              <w:top w:val="nil"/>
              <w:left w:val="nil"/>
              <w:bottom w:val="single" w:sz="4" w:space="0" w:color="auto"/>
              <w:right w:val="single" w:sz="4" w:space="0" w:color="auto"/>
            </w:tcBorders>
            <w:shd w:val="clear" w:color="auto" w:fill="auto"/>
            <w:vAlign w:val="center"/>
            <w:hideMark/>
          </w:tcPr>
          <w:p w14:paraId="47E85E74"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ФИО индивидуального предпринимателя</w:t>
            </w:r>
          </w:p>
        </w:tc>
        <w:tc>
          <w:tcPr>
            <w:tcW w:w="4126" w:type="dxa"/>
            <w:gridSpan w:val="2"/>
            <w:tcBorders>
              <w:top w:val="nil"/>
              <w:left w:val="nil"/>
              <w:bottom w:val="single" w:sz="4" w:space="0" w:color="auto"/>
              <w:right w:val="single" w:sz="8" w:space="0" w:color="auto"/>
            </w:tcBorders>
            <w:shd w:val="clear" w:color="auto" w:fill="auto"/>
            <w:vAlign w:val="center"/>
          </w:tcPr>
          <w:p w14:paraId="387C759D"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6CB977DD" w14:textId="77777777" w:rsidTr="007F6EF8">
        <w:trPr>
          <w:trHeight w:val="8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129294D"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2</w:t>
            </w:r>
          </w:p>
        </w:tc>
        <w:tc>
          <w:tcPr>
            <w:tcW w:w="4260" w:type="dxa"/>
            <w:gridSpan w:val="2"/>
            <w:tcBorders>
              <w:top w:val="nil"/>
              <w:left w:val="nil"/>
              <w:bottom w:val="single" w:sz="4" w:space="0" w:color="auto"/>
              <w:right w:val="single" w:sz="4" w:space="0" w:color="auto"/>
            </w:tcBorders>
            <w:shd w:val="clear" w:color="auto" w:fill="auto"/>
            <w:vAlign w:val="center"/>
            <w:hideMark/>
          </w:tcPr>
          <w:p w14:paraId="032252A2"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ИНН индивидуального предпринимателя</w:t>
            </w:r>
          </w:p>
        </w:tc>
        <w:tc>
          <w:tcPr>
            <w:tcW w:w="4126" w:type="dxa"/>
            <w:gridSpan w:val="2"/>
            <w:tcBorders>
              <w:top w:val="nil"/>
              <w:left w:val="nil"/>
              <w:bottom w:val="single" w:sz="4" w:space="0" w:color="auto"/>
              <w:right w:val="single" w:sz="8" w:space="0" w:color="auto"/>
            </w:tcBorders>
            <w:shd w:val="clear" w:color="auto" w:fill="auto"/>
            <w:vAlign w:val="center"/>
          </w:tcPr>
          <w:p w14:paraId="56C8B44B"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36147AD3" w14:textId="77777777" w:rsidTr="007F6EF8">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238493B"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3</w:t>
            </w:r>
          </w:p>
        </w:tc>
        <w:tc>
          <w:tcPr>
            <w:tcW w:w="4260" w:type="dxa"/>
            <w:gridSpan w:val="2"/>
            <w:tcBorders>
              <w:top w:val="nil"/>
              <w:left w:val="nil"/>
              <w:bottom w:val="single" w:sz="4" w:space="0" w:color="auto"/>
              <w:right w:val="single" w:sz="4" w:space="0" w:color="auto"/>
            </w:tcBorders>
            <w:shd w:val="clear" w:color="auto" w:fill="auto"/>
            <w:vAlign w:val="center"/>
            <w:hideMark/>
          </w:tcPr>
          <w:p w14:paraId="645E1E4B"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Контактное лицо (ФИО, должность, тел., электронная почта)</w:t>
            </w:r>
          </w:p>
        </w:tc>
        <w:tc>
          <w:tcPr>
            <w:tcW w:w="4126" w:type="dxa"/>
            <w:gridSpan w:val="2"/>
            <w:tcBorders>
              <w:top w:val="nil"/>
              <w:left w:val="nil"/>
              <w:bottom w:val="single" w:sz="4" w:space="0" w:color="auto"/>
              <w:right w:val="single" w:sz="8" w:space="0" w:color="auto"/>
            </w:tcBorders>
            <w:shd w:val="clear" w:color="auto" w:fill="auto"/>
            <w:vAlign w:val="center"/>
          </w:tcPr>
          <w:p w14:paraId="09BD167D"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258D03A8" w14:textId="77777777" w:rsidTr="007F6EF8">
        <w:trPr>
          <w:trHeight w:val="49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AB8BA15"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4</w:t>
            </w:r>
          </w:p>
        </w:tc>
        <w:tc>
          <w:tcPr>
            <w:tcW w:w="4260" w:type="dxa"/>
            <w:gridSpan w:val="2"/>
            <w:tcBorders>
              <w:top w:val="nil"/>
              <w:left w:val="nil"/>
              <w:bottom w:val="single" w:sz="4" w:space="0" w:color="auto"/>
              <w:right w:val="single" w:sz="4" w:space="0" w:color="auto"/>
            </w:tcBorders>
            <w:shd w:val="clear" w:color="auto" w:fill="auto"/>
            <w:vAlign w:val="center"/>
            <w:hideMark/>
          </w:tcPr>
          <w:p w14:paraId="2BC791C5"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Сайт/страница в социальных сетях</w:t>
            </w:r>
          </w:p>
        </w:tc>
        <w:tc>
          <w:tcPr>
            <w:tcW w:w="4126" w:type="dxa"/>
            <w:gridSpan w:val="2"/>
            <w:tcBorders>
              <w:top w:val="nil"/>
              <w:left w:val="nil"/>
              <w:bottom w:val="single" w:sz="4" w:space="0" w:color="auto"/>
              <w:right w:val="single" w:sz="8" w:space="0" w:color="auto"/>
            </w:tcBorders>
            <w:shd w:val="clear" w:color="auto" w:fill="auto"/>
            <w:vAlign w:val="center"/>
          </w:tcPr>
          <w:p w14:paraId="222FF9C0"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382CBDBC" w14:textId="77777777" w:rsidTr="007F6EF8">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DD213C2"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5</w:t>
            </w:r>
          </w:p>
        </w:tc>
        <w:tc>
          <w:tcPr>
            <w:tcW w:w="4260" w:type="dxa"/>
            <w:gridSpan w:val="2"/>
            <w:tcBorders>
              <w:top w:val="nil"/>
              <w:left w:val="nil"/>
              <w:bottom w:val="single" w:sz="4" w:space="0" w:color="auto"/>
              <w:right w:val="single" w:sz="4" w:space="0" w:color="auto"/>
            </w:tcBorders>
            <w:shd w:val="clear" w:color="auto" w:fill="auto"/>
            <w:vAlign w:val="center"/>
            <w:hideMark/>
          </w:tcPr>
          <w:p w14:paraId="6F4CB724"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Паспортные данные (серия и номер) индивидуального предпринимателя</w:t>
            </w:r>
          </w:p>
        </w:tc>
        <w:tc>
          <w:tcPr>
            <w:tcW w:w="4126" w:type="dxa"/>
            <w:gridSpan w:val="2"/>
            <w:tcBorders>
              <w:top w:val="nil"/>
              <w:left w:val="nil"/>
              <w:bottom w:val="single" w:sz="4" w:space="0" w:color="auto"/>
              <w:right w:val="single" w:sz="8" w:space="0" w:color="auto"/>
            </w:tcBorders>
            <w:shd w:val="clear" w:color="auto" w:fill="auto"/>
            <w:vAlign w:val="center"/>
          </w:tcPr>
          <w:p w14:paraId="6D1ACCB9"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152E4006" w14:textId="77777777" w:rsidTr="007F6EF8">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77797C3"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6</w:t>
            </w:r>
          </w:p>
        </w:tc>
        <w:tc>
          <w:tcPr>
            <w:tcW w:w="4260" w:type="dxa"/>
            <w:gridSpan w:val="2"/>
            <w:tcBorders>
              <w:top w:val="nil"/>
              <w:left w:val="nil"/>
              <w:bottom w:val="single" w:sz="4" w:space="0" w:color="auto"/>
              <w:right w:val="single" w:sz="4" w:space="0" w:color="auto"/>
            </w:tcBorders>
            <w:shd w:val="clear" w:color="auto" w:fill="auto"/>
            <w:vAlign w:val="center"/>
            <w:hideMark/>
          </w:tcPr>
          <w:p w14:paraId="3205CBBD"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Дата рождения индивидуального предпринимателя</w:t>
            </w:r>
          </w:p>
        </w:tc>
        <w:tc>
          <w:tcPr>
            <w:tcW w:w="4126" w:type="dxa"/>
            <w:gridSpan w:val="2"/>
            <w:tcBorders>
              <w:top w:val="nil"/>
              <w:left w:val="nil"/>
              <w:bottom w:val="single" w:sz="4" w:space="0" w:color="auto"/>
              <w:right w:val="single" w:sz="8" w:space="0" w:color="auto"/>
            </w:tcBorders>
            <w:shd w:val="clear" w:color="auto" w:fill="auto"/>
            <w:vAlign w:val="center"/>
          </w:tcPr>
          <w:p w14:paraId="2365D878"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p>
        </w:tc>
      </w:tr>
      <w:tr w:rsidR="00EC19D0" w:rsidRPr="00EC19D0" w14:paraId="37329858" w14:textId="77777777" w:rsidTr="007F6EF8">
        <w:trPr>
          <w:trHeight w:val="64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A5AE426"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7</w:t>
            </w:r>
          </w:p>
        </w:tc>
        <w:tc>
          <w:tcPr>
            <w:tcW w:w="4260" w:type="dxa"/>
            <w:gridSpan w:val="2"/>
            <w:tcBorders>
              <w:top w:val="nil"/>
              <w:left w:val="nil"/>
              <w:bottom w:val="single" w:sz="4" w:space="0" w:color="auto"/>
              <w:right w:val="single" w:sz="4" w:space="0" w:color="auto"/>
            </w:tcBorders>
            <w:shd w:val="clear" w:color="auto" w:fill="auto"/>
            <w:vAlign w:val="center"/>
            <w:hideMark/>
          </w:tcPr>
          <w:p w14:paraId="7BEF4198"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изобретения субъекта МСП, патентообладателем которого является индивидуальный предприниматель (при наличии)</w:t>
            </w:r>
          </w:p>
        </w:tc>
        <w:tc>
          <w:tcPr>
            <w:tcW w:w="4126" w:type="dxa"/>
            <w:gridSpan w:val="2"/>
            <w:tcBorders>
              <w:top w:val="nil"/>
              <w:left w:val="nil"/>
              <w:bottom w:val="single" w:sz="4" w:space="0" w:color="auto"/>
              <w:right w:val="single" w:sz="8" w:space="0" w:color="auto"/>
            </w:tcBorders>
            <w:shd w:val="clear" w:color="auto" w:fill="auto"/>
            <w:vAlign w:val="center"/>
            <w:hideMark/>
          </w:tcPr>
          <w:p w14:paraId="24B4627A"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2BC248CB" w14:textId="77777777" w:rsidTr="007F6EF8">
        <w:trPr>
          <w:trHeight w:val="69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B0B4063"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8</w:t>
            </w:r>
          </w:p>
        </w:tc>
        <w:tc>
          <w:tcPr>
            <w:tcW w:w="4260" w:type="dxa"/>
            <w:gridSpan w:val="2"/>
            <w:tcBorders>
              <w:top w:val="nil"/>
              <w:left w:val="nil"/>
              <w:bottom w:val="single" w:sz="4" w:space="0" w:color="auto"/>
              <w:right w:val="single" w:sz="4" w:space="0" w:color="auto"/>
            </w:tcBorders>
            <w:shd w:val="clear" w:color="auto" w:fill="auto"/>
            <w:vAlign w:val="center"/>
            <w:hideMark/>
          </w:tcPr>
          <w:p w14:paraId="69B1D653"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полезной модели субъекта МСП, патентообладателем которого является индивидуальный предприниматель (при наличии)</w:t>
            </w:r>
          </w:p>
        </w:tc>
        <w:tc>
          <w:tcPr>
            <w:tcW w:w="4126" w:type="dxa"/>
            <w:gridSpan w:val="2"/>
            <w:tcBorders>
              <w:top w:val="nil"/>
              <w:left w:val="nil"/>
              <w:bottom w:val="single" w:sz="4" w:space="0" w:color="auto"/>
              <w:right w:val="single" w:sz="8" w:space="0" w:color="auto"/>
            </w:tcBorders>
            <w:shd w:val="clear" w:color="auto" w:fill="auto"/>
            <w:vAlign w:val="center"/>
            <w:hideMark/>
          </w:tcPr>
          <w:p w14:paraId="66782F7A"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57819ED9" w14:textId="77777777" w:rsidTr="007F6EF8">
        <w:trPr>
          <w:trHeight w:val="69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76F55AF"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9</w:t>
            </w:r>
          </w:p>
        </w:tc>
        <w:tc>
          <w:tcPr>
            <w:tcW w:w="4260" w:type="dxa"/>
            <w:gridSpan w:val="2"/>
            <w:tcBorders>
              <w:top w:val="nil"/>
              <w:left w:val="nil"/>
              <w:bottom w:val="single" w:sz="4" w:space="0" w:color="auto"/>
              <w:right w:val="single" w:sz="4" w:space="0" w:color="auto"/>
            </w:tcBorders>
            <w:shd w:val="clear" w:color="auto" w:fill="auto"/>
            <w:vAlign w:val="center"/>
            <w:hideMark/>
          </w:tcPr>
          <w:p w14:paraId="6536EE6B"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промышленного образца субъекта МСП, патентообладателем которого является индивидуальный предприниматель (при наличии)</w:t>
            </w:r>
          </w:p>
        </w:tc>
        <w:tc>
          <w:tcPr>
            <w:tcW w:w="4126" w:type="dxa"/>
            <w:gridSpan w:val="2"/>
            <w:tcBorders>
              <w:top w:val="nil"/>
              <w:left w:val="nil"/>
              <w:bottom w:val="single" w:sz="4" w:space="0" w:color="auto"/>
              <w:right w:val="single" w:sz="8" w:space="0" w:color="auto"/>
            </w:tcBorders>
            <w:shd w:val="clear" w:color="auto" w:fill="auto"/>
            <w:vAlign w:val="center"/>
            <w:hideMark/>
          </w:tcPr>
          <w:p w14:paraId="07656288"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315CFA64" w14:textId="77777777" w:rsidTr="007F6EF8">
        <w:trPr>
          <w:trHeight w:val="70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2B7C174"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10</w:t>
            </w:r>
          </w:p>
        </w:tc>
        <w:tc>
          <w:tcPr>
            <w:tcW w:w="4260" w:type="dxa"/>
            <w:gridSpan w:val="2"/>
            <w:tcBorders>
              <w:top w:val="nil"/>
              <w:left w:val="nil"/>
              <w:bottom w:val="single" w:sz="4" w:space="0" w:color="auto"/>
              <w:right w:val="single" w:sz="4" w:space="0" w:color="auto"/>
            </w:tcBorders>
            <w:shd w:val="clear" w:color="auto" w:fill="auto"/>
            <w:vAlign w:val="center"/>
            <w:hideMark/>
          </w:tcPr>
          <w:p w14:paraId="7E8531B7"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Номер регистрации товарного знака субъекта МСП, патентообладателем которого является индивидуальный предприниматель (при наличии)</w:t>
            </w:r>
          </w:p>
        </w:tc>
        <w:tc>
          <w:tcPr>
            <w:tcW w:w="4126" w:type="dxa"/>
            <w:gridSpan w:val="2"/>
            <w:tcBorders>
              <w:top w:val="nil"/>
              <w:left w:val="nil"/>
              <w:bottom w:val="single" w:sz="4" w:space="0" w:color="auto"/>
              <w:right w:val="single" w:sz="8" w:space="0" w:color="auto"/>
            </w:tcBorders>
            <w:shd w:val="clear" w:color="auto" w:fill="auto"/>
            <w:vAlign w:val="center"/>
            <w:hideMark/>
          </w:tcPr>
          <w:p w14:paraId="56D12A9F"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3C540690" w14:textId="77777777" w:rsidTr="007F6EF8">
        <w:trPr>
          <w:trHeight w:val="984"/>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6FEA5FE"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11</w:t>
            </w:r>
          </w:p>
        </w:tc>
        <w:tc>
          <w:tcPr>
            <w:tcW w:w="4260" w:type="dxa"/>
            <w:gridSpan w:val="2"/>
            <w:tcBorders>
              <w:top w:val="single" w:sz="4" w:space="0" w:color="auto"/>
              <w:left w:val="nil"/>
              <w:bottom w:val="single" w:sz="8" w:space="0" w:color="auto"/>
              <w:right w:val="single" w:sz="4" w:space="0" w:color="auto"/>
            </w:tcBorders>
            <w:shd w:val="clear" w:color="auto" w:fill="auto"/>
            <w:vAlign w:val="center"/>
            <w:hideMark/>
          </w:tcPr>
          <w:p w14:paraId="0232EF0C"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xml:space="preserve">Номер регистрации программы </w:t>
            </w:r>
            <w:r w:rsidRPr="00EC19D0">
              <w:rPr>
                <w:rFonts w:ascii="Times New Roman" w:eastAsia="Times New Roman" w:hAnsi="Times New Roman" w:cs="Times New Roman"/>
                <w:lang w:eastAsia="ru-RU"/>
              </w:rPr>
              <w:br/>
              <w:t xml:space="preserve">для ЭВМ, базы данных и топологии интегральных микросхем </w:t>
            </w:r>
            <w:r w:rsidRPr="00EC19D0">
              <w:rPr>
                <w:rFonts w:ascii="Times New Roman" w:eastAsia="Times New Roman" w:hAnsi="Times New Roman" w:cs="Times New Roman"/>
                <w:lang w:eastAsia="ru-RU"/>
              </w:rPr>
              <w:br/>
              <w:t>субъекта МСП, правообладателем которого является индивидуальный предприниматель (при наличии)</w:t>
            </w:r>
          </w:p>
        </w:tc>
        <w:tc>
          <w:tcPr>
            <w:tcW w:w="4126" w:type="dxa"/>
            <w:gridSpan w:val="2"/>
            <w:tcBorders>
              <w:top w:val="single" w:sz="4" w:space="0" w:color="auto"/>
              <w:left w:val="nil"/>
              <w:bottom w:val="single" w:sz="8" w:space="0" w:color="auto"/>
              <w:right w:val="single" w:sz="8" w:space="0" w:color="auto"/>
            </w:tcBorders>
            <w:shd w:val="clear" w:color="auto" w:fill="auto"/>
            <w:vAlign w:val="center"/>
            <w:hideMark/>
          </w:tcPr>
          <w:p w14:paraId="770956CE"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 </w:t>
            </w:r>
          </w:p>
        </w:tc>
      </w:tr>
      <w:tr w:rsidR="00EC19D0" w:rsidRPr="00EC19D0" w14:paraId="72B41CD2" w14:textId="77777777" w:rsidTr="007F6EF8">
        <w:trPr>
          <w:trHeight w:val="300"/>
        </w:trPr>
        <w:tc>
          <w:tcPr>
            <w:tcW w:w="9346"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7E8C981A"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Таблица 2. Данные о доходах и расходах</w:t>
            </w:r>
          </w:p>
        </w:tc>
      </w:tr>
      <w:tr w:rsidR="00EC19D0" w:rsidRPr="00EC19D0" w14:paraId="0B121816" w14:textId="77777777" w:rsidTr="007F6EF8">
        <w:trPr>
          <w:trHeight w:val="9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2C29C67"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w:t>
            </w:r>
          </w:p>
        </w:tc>
        <w:tc>
          <w:tcPr>
            <w:tcW w:w="3141" w:type="dxa"/>
            <w:tcBorders>
              <w:top w:val="nil"/>
              <w:left w:val="nil"/>
              <w:bottom w:val="single" w:sz="4" w:space="0" w:color="auto"/>
              <w:right w:val="single" w:sz="4" w:space="0" w:color="auto"/>
            </w:tcBorders>
            <w:shd w:val="clear" w:color="auto" w:fill="auto"/>
            <w:vAlign w:val="center"/>
            <w:hideMark/>
          </w:tcPr>
          <w:p w14:paraId="7EF6D57C"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Наименование показателя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5E68ED7C"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Отчетный период</w:t>
            </w:r>
          </w:p>
        </w:tc>
        <w:tc>
          <w:tcPr>
            <w:tcW w:w="2835" w:type="dxa"/>
            <w:tcBorders>
              <w:top w:val="nil"/>
              <w:left w:val="nil"/>
              <w:bottom w:val="single" w:sz="4" w:space="0" w:color="auto"/>
              <w:right w:val="single" w:sz="8" w:space="0" w:color="auto"/>
            </w:tcBorders>
            <w:shd w:val="clear" w:color="auto" w:fill="auto"/>
            <w:vAlign w:val="center"/>
            <w:hideMark/>
          </w:tcPr>
          <w:p w14:paraId="7A6B8D21" w14:textId="77777777" w:rsidR="00EC19D0" w:rsidRPr="00EC19D0" w:rsidRDefault="00EC19D0" w:rsidP="00EC19D0">
            <w:pPr>
              <w:spacing w:after="0" w:line="240" w:lineRule="auto"/>
              <w:jc w:val="center"/>
              <w:rPr>
                <w:rFonts w:ascii="Times New Roman" w:eastAsia="Times New Roman" w:hAnsi="Times New Roman" w:cs="Times New Roman"/>
                <w:b/>
                <w:bCs/>
                <w:lang w:eastAsia="ru-RU"/>
              </w:rPr>
            </w:pPr>
            <w:r w:rsidRPr="00EC19D0">
              <w:rPr>
                <w:rFonts w:ascii="Times New Roman" w:eastAsia="Times New Roman" w:hAnsi="Times New Roman" w:cs="Times New Roman"/>
                <w:b/>
                <w:bCs/>
                <w:lang w:eastAsia="ru-RU"/>
              </w:rPr>
              <w:t>Период, предшествующий отчетному</w:t>
            </w:r>
          </w:p>
        </w:tc>
      </w:tr>
      <w:tr w:rsidR="00EC19D0" w:rsidRPr="00EC19D0" w14:paraId="2357483A" w14:textId="77777777" w:rsidTr="007F6EF8">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032C973"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14:paraId="4767293A"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Доходы, тыс. руб.</w:t>
            </w:r>
          </w:p>
        </w:tc>
        <w:tc>
          <w:tcPr>
            <w:tcW w:w="2410" w:type="dxa"/>
            <w:gridSpan w:val="2"/>
            <w:tcBorders>
              <w:top w:val="nil"/>
              <w:left w:val="nil"/>
              <w:bottom w:val="single" w:sz="4" w:space="0" w:color="auto"/>
              <w:right w:val="single" w:sz="4" w:space="0" w:color="auto"/>
            </w:tcBorders>
            <w:shd w:val="clear" w:color="auto" w:fill="auto"/>
            <w:vAlign w:val="bottom"/>
          </w:tcPr>
          <w:p w14:paraId="5BA577DA" w14:textId="77777777" w:rsidR="00EC19D0" w:rsidRPr="00EC19D0" w:rsidRDefault="00EC19D0" w:rsidP="00EC19D0">
            <w:pPr>
              <w:spacing w:after="0" w:line="240" w:lineRule="auto"/>
              <w:rPr>
                <w:rFonts w:ascii="Times New Roman" w:eastAsia="Times New Roman" w:hAnsi="Times New Roman" w:cs="Times New Roman"/>
                <w:lang w:eastAsia="ru-RU"/>
              </w:rPr>
            </w:pPr>
          </w:p>
        </w:tc>
        <w:tc>
          <w:tcPr>
            <w:tcW w:w="2835" w:type="dxa"/>
            <w:tcBorders>
              <w:top w:val="nil"/>
              <w:left w:val="nil"/>
              <w:bottom w:val="single" w:sz="4" w:space="0" w:color="auto"/>
              <w:right w:val="single" w:sz="8" w:space="0" w:color="auto"/>
            </w:tcBorders>
            <w:shd w:val="clear" w:color="auto" w:fill="auto"/>
            <w:vAlign w:val="bottom"/>
          </w:tcPr>
          <w:p w14:paraId="75F3C19B" w14:textId="77777777" w:rsidR="00EC19D0" w:rsidRPr="00EC19D0" w:rsidRDefault="00EC19D0" w:rsidP="00EC19D0">
            <w:pPr>
              <w:spacing w:after="0" w:line="240" w:lineRule="auto"/>
              <w:rPr>
                <w:rFonts w:ascii="Times New Roman" w:eastAsia="Times New Roman" w:hAnsi="Times New Roman" w:cs="Times New Roman"/>
                <w:lang w:eastAsia="ru-RU"/>
              </w:rPr>
            </w:pPr>
          </w:p>
        </w:tc>
      </w:tr>
      <w:tr w:rsidR="00EC19D0" w:rsidRPr="00EC19D0" w14:paraId="4CA9B3BD" w14:textId="77777777" w:rsidTr="007F6EF8">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667AA8B8" w14:textId="77777777" w:rsidR="00EC19D0" w:rsidRPr="00EC19D0" w:rsidRDefault="00EC19D0" w:rsidP="00EC19D0">
            <w:pPr>
              <w:spacing w:after="0" w:line="240" w:lineRule="auto"/>
              <w:jc w:val="center"/>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2</w:t>
            </w:r>
          </w:p>
        </w:tc>
        <w:tc>
          <w:tcPr>
            <w:tcW w:w="3141" w:type="dxa"/>
            <w:tcBorders>
              <w:top w:val="nil"/>
              <w:left w:val="nil"/>
              <w:bottom w:val="single" w:sz="8" w:space="0" w:color="auto"/>
              <w:right w:val="single" w:sz="4" w:space="0" w:color="auto"/>
            </w:tcBorders>
            <w:shd w:val="clear" w:color="auto" w:fill="auto"/>
            <w:vAlign w:val="center"/>
            <w:hideMark/>
          </w:tcPr>
          <w:p w14:paraId="0AA777E9" w14:textId="77777777" w:rsidR="00EC19D0" w:rsidRPr="00EC19D0" w:rsidRDefault="00EC19D0" w:rsidP="00EC19D0">
            <w:pPr>
              <w:spacing w:after="0" w:line="240" w:lineRule="auto"/>
              <w:rPr>
                <w:rFonts w:ascii="Times New Roman" w:eastAsia="Times New Roman" w:hAnsi="Times New Roman" w:cs="Times New Roman"/>
                <w:lang w:eastAsia="ru-RU"/>
              </w:rPr>
            </w:pPr>
            <w:r w:rsidRPr="00EC19D0">
              <w:rPr>
                <w:rFonts w:ascii="Times New Roman" w:eastAsia="Times New Roman" w:hAnsi="Times New Roman" w:cs="Times New Roman"/>
                <w:lang w:eastAsia="ru-RU"/>
              </w:rPr>
              <w:t>Расходы, тыс. руб.</w:t>
            </w:r>
          </w:p>
        </w:tc>
        <w:tc>
          <w:tcPr>
            <w:tcW w:w="2410" w:type="dxa"/>
            <w:gridSpan w:val="2"/>
            <w:tcBorders>
              <w:top w:val="nil"/>
              <w:left w:val="nil"/>
              <w:bottom w:val="single" w:sz="8" w:space="0" w:color="auto"/>
              <w:right w:val="single" w:sz="4" w:space="0" w:color="auto"/>
            </w:tcBorders>
            <w:shd w:val="clear" w:color="auto" w:fill="auto"/>
            <w:vAlign w:val="bottom"/>
          </w:tcPr>
          <w:p w14:paraId="55AFC9AF" w14:textId="77777777" w:rsidR="00EC19D0" w:rsidRPr="00EC19D0" w:rsidRDefault="00EC19D0" w:rsidP="00EC19D0">
            <w:pPr>
              <w:spacing w:after="0" w:line="240" w:lineRule="auto"/>
              <w:rPr>
                <w:rFonts w:ascii="Times New Roman" w:eastAsia="Times New Roman" w:hAnsi="Times New Roman" w:cs="Times New Roman"/>
                <w:lang w:eastAsia="ru-RU"/>
              </w:rPr>
            </w:pPr>
          </w:p>
        </w:tc>
        <w:tc>
          <w:tcPr>
            <w:tcW w:w="2835" w:type="dxa"/>
            <w:tcBorders>
              <w:top w:val="nil"/>
              <w:left w:val="nil"/>
              <w:bottom w:val="single" w:sz="8" w:space="0" w:color="auto"/>
              <w:right w:val="single" w:sz="8" w:space="0" w:color="auto"/>
            </w:tcBorders>
            <w:shd w:val="clear" w:color="auto" w:fill="auto"/>
            <w:vAlign w:val="bottom"/>
          </w:tcPr>
          <w:p w14:paraId="53D92693" w14:textId="77777777" w:rsidR="00EC19D0" w:rsidRPr="00EC19D0" w:rsidRDefault="00EC19D0" w:rsidP="00EC19D0">
            <w:pPr>
              <w:spacing w:after="0" w:line="240" w:lineRule="auto"/>
              <w:rPr>
                <w:rFonts w:ascii="Times New Roman" w:eastAsia="Times New Roman" w:hAnsi="Times New Roman" w:cs="Times New Roman"/>
                <w:lang w:eastAsia="ru-RU"/>
              </w:rPr>
            </w:pPr>
          </w:p>
        </w:tc>
      </w:tr>
    </w:tbl>
    <w:p w14:paraId="25612770" w14:textId="77777777" w:rsidR="00EC19D0" w:rsidRPr="00EC19D0" w:rsidRDefault="00EC19D0" w:rsidP="00EC19D0">
      <w:pPr>
        <w:spacing w:after="0" w:line="240" w:lineRule="auto"/>
        <w:rPr>
          <w:rFonts w:ascii="Times New Roman" w:hAnsi="Times New Roman" w:cs="Times New Roman"/>
          <w:sz w:val="10"/>
        </w:rPr>
      </w:pPr>
    </w:p>
    <w:p w14:paraId="1B32BBFF" w14:textId="77777777" w:rsidR="00EC19D0" w:rsidRPr="00EC19D0" w:rsidRDefault="00EC19D0" w:rsidP="00EC19D0">
      <w:pPr>
        <w:spacing w:after="0" w:line="240" w:lineRule="auto"/>
        <w:jc w:val="both"/>
        <w:rPr>
          <w:rFonts w:ascii="Times New Roman" w:hAnsi="Times New Roman" w:cs="Times New Roman"/>
        </w:rPr>
      </w:pPr>
      <w:r w:rsidRPr="00EC19D0">
        <w:rPr>
          <w:rFonts w:ascii="Times New Roman" w:hAnsi="Times New Roman" w:cs="Times New Roman"/>
        </w:rPr>
        <w:t>Предоставляя анкетные данные, согласен на предоставление услуг.</w:t>
      </w:r>
    </w:p>
    <w:p w14:paraId="0462E3FB" w14:textId="7BB3BE6F"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 xml:space="preserve">1. Я _________________________________________________________________________________________________________________ ____________________________________________________________________________________________________________________ </w:t>
      </w:r>
      <w:r w:rsidRPr="00EC19D0">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EC19D0">
        <w:rPr>
          <w:rFonts w:ascii="Times New Roman" w:hAnsi="Times New Roman" w:cs="Times New Roman"/>
          <w:i/>
          <w:color w:val="FF0000"/>
          <w:sz w:val="16"/>
          <w:szCs w:val="16"/>
        </w:rPr>
        <w:t>,</w:t>
      </w:r>
      <w:r w:rsidRPr="00EC19D0">
        <w:rPr>
          <w:rFonts w:ascii="Times New Roman" w:hAnsi="Times New Roman" w:cs="Times New Roman"/>
          <w:color w:val="FF0000"/>
          <w:sz w:val="16"/>
          <w:szCs w:val="16"/>
        </w:rPr>
        <w:t xml:space="preserve"> </w:t>
      </w:r>
      <w:r w:rsidRPr="00EC19D0">
        <w:rPr>
          <w:rFonts w:ascii="Times New Roman" w:hAnsi="Times New Roman" w:cs="Times New Roman"/>
          <w:sz w:val="16"/>
          <w:szCs w:val="16"/>
        </w:rPr>
        <w:t xml:space="preserve">в соответствии со </w:t>
      </w:r>
      <w:hyperlink r:id="rId28" w:history="1">
        <w:r w:rsidRPr="00EC19D0">
          <w:rPr>
            <w:rFonts w:ascii="Times New Roman" w:hAnsi="Times New Roman" w:cs="Times New Roman"/>
            <w:sz w:val="16"/>
            <w:szCs w:val="16"/>
          </w:rPr>
          <w:t>ст. 9</w:t>
        </w:r>
      </w:hyperlink>
      <w:r w:rsidRPr="00EC19D0">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w:t>
      </w:r>
      <w:proofErr w:type="spellStart"/>
      <w:r w:rsidRPr="00EC19D0">
        <w:rPr>
          <w:rFonts w:ascii="Times New Roman" w:hAnsi="Times New Roman" w:cs="Times New Roman"/>
          <w:sz w:val="16"/>
          <w:szCs w:val="16"/>
        </w:rPr>
        <w:t>Микрокредитной</w:t>
      </w:r>
      <w:proofErr w:type="spellEnd"/>
      <w:r w:rsidRPr="00EC19D0">
        <w:rPr>
          <w:rFonts w:ascii="Times New Roman" w:hAnsi="Times New Roman" w:cs="Times New Roman"/>
          <w:sz w:val="16"/>
          <w:szCs w:val="16"/>
        </w:rPr>
        <w:t xml:space="preserve"> компании Фонд поддержки предпринимательства Республики Мордовия (далее – МКК Фонд поддержки предпринимательства РМ), адрес в пределах места нахождения: Республика Мордовия, г. Саранск, ул. Московская, д. 14, пом. 2, согласие на обработку указанных в заявке-анкете персональных данных </w:t>
      </w:r>
      <w:r w:rsidRPr="00EC19D0">
        <w:rPr>
          <w:rFonts w:ascii="Times New Roman" w:hAnsi="Times New Roman" w:cs="Times New Roman"/>
          <w:color w:val="000000" w:themeColor="text1"/>
          <w:sz w:val="16"/>
          <w:szCs w:val="16"/>
        </w:rPr>
        <w:t>в целях проведения расширенной оценки (</w:t>
      </w:r>
      <w:proofErr w:type="spellStart"/>
      <w:r w:rsidRPr="00EC19D0">
        <w:rPr>
          <w:rFonts w:ascii="Times New Roman" w:hAnsi="Times New Roman" w:cs="Times New Roman"/>
          <w:color w:val="000000" w:themeColor="text1"/>
          <w:sz w:val="16"/>
          <w:szCs w:val="16"/>
        </w:rPr>
        <w:t>скоринга</w:t>
      </w:r>
      <w:proofErr w:type="spellEnd"/>
      <w:r w:rsidRPr="00EC19D0">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w:t>
      </w:r>
      <w:r w:rsidRPr="00EC19D0">
        <w:rPr>
          <w:rFonts w:ascii="Times New Roman" w:hAnsi="Times New Roman" w:cs="Times New Roman"/>
          <w:color w:val="000000" w:themeColor="text1"/>
          <w:sz w:val="16"/>
          <w:szCs w:val="16"/>
        </w:rPr>
        <w:lastRenderedPageBreak/>
        <w:t xml:space="preserve">цифрового ресурса акционерного общества </w:t>
      </w:r>
      <w:r w:rsidRPr="00EC19D0">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EC19D0">
        <w:rPr>
          <w:rFonts w:ascii="Times New Roman" w:hAnsi="Times New Roman" w:cs="Times New Roman"/>
          <w:color w:val="000000" w:themeColor="text1"/>
          <w:sz w:val="16"/>
          <w:szCs w:val="16"/>
        </w:rPr>
        <w:t xml:space="preserve"> и получения услуг</w:t>
      </w:r>
      <w:r w:rsidR="007E3B61">
        <w:rPr>
          <w:rFonts w:ascii="Times New Roman" w:hAnsi="Times New Roman" w:cs="Times New Roman"/>
          <w:color w:val="000000" w:themeColor="text1"/>
          <w:sz w:val="16"/>
          <w:szCs w:val="16"/>
        </w:rPr>
        <w:t xml:space="preserve"> </w:t>
      </w:r>
      <w:r w:rsidR="007E3B61" w:rsidRPr="007E3B61">
        <w:rPr>
          <w:rFonts w:ascii="Times New Roman" w:hAnsi="Times New Roman" w:cs="Times New Roman"/>
          <w:b/>
          <w:sz w:val="20"/>
          <w:szCs w:val="24"/>
        </w:rPr>
        <w:t xml:space="preserve">«Производство </w:t>
      </w:r>
      <w:proofErr w:type="spellStart"/>
      <w:r w:rsidR="007E3B61" w:rsidRPr="007E3B61">
        <w:rPr>
          <w:rFonts w:ascii="Times New Roman" w:hAnsi="Times New Roman" w:cs="Times New Roman"/>
          <w:b/>
          <w:sz w:val="20"/>
          <w:szCs w:val="24"/>
        </w:rPr>
        <w:t>видеоконтента</w:t>
      </w:r>
      <w:proofErr w:type="spellEnd"/>
      <w:r w:rsidR="007E3B61" w:rsidRPr="007E3B61">
        <w:rPr>
          <w:rFonts w:ascii="Times New Roman" w:hAnsi="Times New Roman" w:cs="Times New Roman"/>
          <w:b/>
          <w:sz w:val="20"/>
          <w:szCs w:val="24"/>
        </w:rPr>
        <w:t xml:space="preserve"> для продвижения услуг (товаров) субъектов МСП»</w:t>
      </w:r>
      <w:r w:rsidRPr="00EC19D0">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EC19D0">
        <w:rPr>
          <w:rFonts w:ascii="Times New Roman" w:hAnsi="Times New Roman" w:cs="Times New Roman"/>
          <w:sz w:val="16"/>
          <w:szCs w:val="16"/>
        </w:rPr>
        <w:t>акционерному обществу, ознакомлен(а), что:</w:t>
      </w:r>
    </w:p>
    <w:p w14:paraId="60D0CC74"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454067CA"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2DA8E91"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EC19D0">
        <w:rPr>
          <w:rFonts w:ascii="Times New Roman" w:hAnsi="Times New Roman" w:cs="Times New Roman"/>
          <w:sz w:val="16"/>
          <w:szCs w:val="16"/>
        </w:rPr>
        <w:t>осуществления и выполнения</w:t>
      </w:r>
      <w:proofErr w:type="gramEnd"/>
      <w:r w:rsidRPr="00EC19D0">
        <w:rPr>
          <w:rFonts w:ascii="Times New Roman" w:hAnsi="Times New Roman" w:cs="Times New Roman"/>
          <w:sz w:val="16"/>
          <w:szCs w:val="16"/>
        </w:rPr>
        <w:t xml:space="preserve"> возложенных законодательством Российской Федерации на МКК Фонд поддержки предпринимательства РМ</w:t>
      </w:r>
      <w:r w:rsidRPr="00EC19D0">
        <w:rPr>
          <w:rFonts w:ascii="Times New Roman" w:hAnsi="Times New Roman" w:cs="Times New Roman"/>
          <w:color w:val="000000" w:themeColor="text1"/>
          <w:sz w:val="16"/>
          <w:szCs w:val="16"/>
        </w:rPr>
        <w:t xml:space="preserve"> полномочий и обязанностей;</w:t>
      </w:r>
    </w:p>
    <w:p w14:paraId="259C36E1"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МКК Фонд поддержки предпринимательства РМ: 430005, Республика Мордовия, г. Саранск, ул. Московская, д. 14, пом. 2.  </w:t>
      </w:r>
    </w:p>
    <w:p w14:paraId="74F22649"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p>
    <w:p w14:paraId="08B3A27A"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 xml:space="preserve">2. Я _____________________________________________________________________________________________________ </w:t>
      </w:r>
    </w:p>
    <w:p w14:paraId="6E6CE1C8"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____________________________________________________________________________________________________________________</w:t>
      </w:r>
    </w:p>
    <w:p w14:paraId="621EB016" w14:textId="04CC7F1C"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EC19D0">
        <w:rPr>
          <w:rFonts w:ascii="Times New Roman" w:hAnsi="Times New Roman" w:cs="Times New Roman"/>
          <w:i/>
          <w:color w:val="FF0000"/>
          <w:sz w:val="16"/>
          <w:szCs w:val="16"/>
        </w:rPr>
        <w:t>,</w:t>
      </w:r>
      <w:r w:rsidRPr="00EC19D0">
        <w:rPr>
          <w:rFonts w:ascii="Times New Roman" w:hAnsi="Times New Roman" w:cs="Times New Roman"/>
          <w:color w:val="FF0000"/>
          <w:sz w:val="16"/>
          <w:szCs w:val="16"/>
        </w:rPr>
        <w:t xml:space="preserve"> </w:t>
      </w:r>
      <w:r w:rsidRPr="00EC19D0">
        <w:rPr>
          <w:rFonts w:ascii="Times New Roman" w:hAnsi="Times New Roman" w:cs="Times New Roman"/>
          <w:sz w:val="16"/>
          <w:szCs w:val="16"/>
        </w:rPr>
        <w:t xml:space="preserve">в соответствии со </w:t>
      </w:r>
      <w:hyperlink r:id="rId29" w:history="1">
        <w:r w:rsidRPr="00EC19D0">
          <w:rPr>
            <w:rFonts w:ascii="Times New Roman" w:hAnsi="Times New Roman" w:cs="Times New Roman"/>
            <w:sz w:val="16"/>
            <w:szCs w:val="16"/>
          </w:rPr>
          <w:t>ст. 9</w:t>
        </w:r>
      </w:hyperlink>
      <w:r w:rsidRPr="00EC19D0">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EC19D0">
        <w:rPr>
          <w:rFonts w:ascii="Times New Roman" w:hAnsi="Times New Roman" w:cs="Times New Roman"/>
          <w:color w:val="000000" w:themeColor="text1"/>
          <w:sz w:val="16"/>
          <w:szCs w:val="16"/>
        </w:rPr>
        <w:t>в целях проведения расширенной оценки (</w:t>
      </w:r>
      <w:proofErr w:type="spellStart"/>
      <w:r w:rsidRPr="00EC19D0">
        <w:rPr>
          <w:rFonts w:ascii="Times New Roman" w:hAnsi="Times New Roman" w:cs="Times New Roman"/>
          <w:color w:val="000000" w:themeColor="text1"/>
          <w:sz w:val="16"/>
          <w:szCs w:val="16"/>
        </w:rPr>
        <w:t>скоринга</w:t>
      </w:r>
      <w:proofErr w:type="spellEnd"/>
      <w:r w:rsidRPr="00EC19D0">
        <w:rPr>
          <w:rFonts w:ascii="Times New Roman" w:hAnsi="Times New Roman" w:cs="Times New Roman"/>
          <w:color w:val="000000" w:themeColor="text1"/>
          <w:sz w:val="16"/>
          <w:szCs w:val="16"/>
        </w:rPr>
        <w:t>)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Корпорации и получения услуг</w:t>
      </w:r>
      <w:r w:rsidR="007E3B61">
        <w:rPr>
          <w:rFonts w:ascii="Times New Roman" w:hAnsi="Times New Roman" w:cs="Times New Roman"/>
          <w:color w:val="000000" w:themeColor="text1"/>
          <w:sz w:val="16"/>
          <w:szCs w:val="16"/>
        </w:rPr>
        <w:t xml:space="preserve"> </w:t>
      </w:r>
      <w:r w:rsidR="007E3B61" w:rsidRPr="007E3B61">
        <w:rPr>
          <w:rFonts w:ascii="Times New Roman" w:hAnsi="Times New Roman" w:cs="Times New Roman"/>
          <w:b/>
          <w:sz w:val="18"/>
          <w:szCs w:val="24"/>
        </w:rPr>
        <w:t xml:space="preserve">«Производство </w:t>
      </w:r>
      <w:proofErr w:type="spellStart"/>
      <w:r w:rsidR="007E3B61" w:rsidRPr="007E3B61">
        <w:rPr>
          <w:rFonts w:ascii="Times New Roman" w:hAnsi="Times New Roman" w:cs="Times New Roman"/>
          <w:b/>
          <w:sz w:val="18"/>
          <w:szCs w:val="24"/>
        </w:rPr>
        <w:t>видеоконтента</w:t>
      </w:r>
      <w:proofErr w:type="spellEnd"/>
      <w:r w:rsidR="007E3B61" w:rsidRPr="007E3B61">
        <w:rPr>
          <w:rFonts w:ascii="Times New Roman" w:hAnsi="Times New Roman" w:cs="Times New Roman"/>
          <w:b/>
          <w:sz w:val="18"/>
          <w:szCs w:val="24"/>
        </w:rPr>
        <w:t xml:space="preserve"> для продвижения услуг (товаров) субъектов МСП»</w:t>
      </w:r>
      <w:r w:rsidRPr="00EC19D0">
        <w:rPr>
          <w:rFonts w:ascii="Times New Roman" w:hAnsi="Times New Roman" w:cs="Times New Roman"/>
          <w:color w:val="000000" w:themeColor="text1"/>
          <w:sz w:val="16"/>
          <w:szCs w:val="16"/>
        </w:rPr>
        <w:t xml:space="preserve">, </w:t>
      </w:r>
      <w:r w:rsidRPr="00EC19D0">
        <w:rPr>
          <w:rFonts w:ascii="Times New Roman" w:hAnsi="Times New Roman" w:cs="Times New Roman"/>
          <w:sz w:val="16"/>
          <w:szCs w:val="16"/>
        </w:rPr>
        <w:t>ознакомлен(а), что:</w:t>
      </w:r>
    </w:p>
    <w:p w14:paraId="4E5634B3"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C30A8C4"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1C75D11"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color w:val="000000" w:themeColor="text1"/>
          <w:sz w:val="16"/>
          <w:szCs w:val="16"/>
        </w:rPr>
      </w:pPr>
      <w:r w:rsidRPr="00EC19D0">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EC19D0">
        <w:rPr>
          <w:rFonts w:ascii="Times New Roman" w:hAnsi="Times New Roman" w:cs="Times New Roman"/>
          <w:sz w:val="16"/>
          <w:szCs w:val="16"/>
        </w:rPr>
        <w:t>осуществления и выполнения</w:t>
      </w:r>
      <w:proofErr w:type="gramEnd"/>
      <w:r w:rsidRPr="00EC19D0">
        <w:rPr>
          <w:rFonts w:ascii="Times New Roman" w:hAnsi="Times New Roman" w:cs="Times New Roman"/>
          <w:sz w:val="16"/>
          <w:szCs w:val="16"/>
        </w:rPr>
        <w:t xml:space="preserve"> возложенных законодательством Российской Федерации на Корпорацию </w:t>
      </w:r>
      <w:r w:rsidRPr="00EC19D0">
        <w:rPr>
          <w:rFonts w:ascii="Times New Roman" w:hAnsi="Times New Roman" w:cs="Times New Roman"/>
          <w:color w:val="000000" w:themeColor="text1"/>
          <w:sz w:val="16"/>
          <w:szCs w:val="16"/>
        </w:rPr>
        <w:t>полномочий и обязанностей;</w:t>
      </w:r>
    </w:p>
    <w:p w14:paraId="684A244C" w14:textId="77777777" w:rsidR="00EC19D0" w:rsidRPr="00EC19D0" w:rsidRDefault="00EC19D0" w:rsidP="00EC19D0">
      <w:pPr>
        <w:autoSpaceDE w:val="0"/>
        <w:autoSpaceDN w:val="0"/>
        <w:adjustRightInd w:val="0"/>
        <w:spacing w:after="0" w:line="240" w:lineRule="auto"/>
        <w:jc w:val="both"/>
        <w:rPr>
          <w:rFonts w:ascii="Times New Roman" w:hAnsi="Times New Roman" w:cs="Times New Roman"/>
          <w:sz w:val="16"/>
          <w:szCs w:val="16"/>
        </w:rPr>
      </w:pPr>
      <w:r w:rsidRPr="00EC19D0">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7F5F709D" w14:textId="77777777" w:rsidR="00EC19D0" w:rsidRPr="00EC19D0" w:rsidRDefault="00EC19D0" w:rsidP="00EC19D0">
      <w:pPr>
        <w:jc w:val="both"/>
        <w:rPr>
          <w:rFonts w:ascii="Times New Roman" w:hAnsi="Times New Roman" w:cs="Times New Roman"/>
        </w:rPr>
      </w:pPr>
    </w:p>
    <w:p w14:paraId="0B7044A7" w14:textId="77777777" w:rsidR="00EC19D0" w:rsidRPr="00EC19D0" w:rsidRDefault="00EC19D0" w:rsidP="00EC19D0">
      <w:pPr>
        <w:jc w:val="both"/>
        <w:rPr>
          <w:rFonts w:ascii="Times New Roman" w:hAnsi="Times New Roman" w:cs="Times New Roman"/>
        </w:rPr>
      </w:pPr>
      <w:r w:rsidRPr="00EC19D0">
        <w:rPr>
          <w:rFonts w:ascii="Times New Roman" w:hAnsi="Times New Roman" w:cs="Times New Roman"/>
        </w:rPr>
        <w:t xml:space="preserve">Подпись индивидуального предпринимателя </w:t>
      </w:r>
    </w:p>
    <w:p w14:paraId="6D0679D5" w14:textId="77777777" w:rsidR="00EC19D0" w:rsidRPr="00EC19D0" w:rsidRDefault="00EC19D0" w:rsidP="00EC19D0">
      <w:pPr>
        <w:jc w:val="both"/>
        <w:rPr>
          <w:rFonts w:ascii="Times New Roman" w:hAnsi="Times New Roman" w:cs="Times New Roman"/>
          <w:sz w:val="18"/>
        </w:rPr>
      </w:pPr>
    </w:p>
    <w:p w14:paraId="2C7CBEF1" w14:textId="77777777" w:rsidR="00EC19D0" w:rsidRPr="00EC19D0" w:rsidRDefault="00EC19D0" w:rsidP="00EC19D0">
      <w:pPr>
        <w:jc w:val="both"/>
        <w:rPr>
          <w:rFonts w:ascii="Times New Roman" w:hAnsi="Times New Roman" w:cs="Times New Roman"/>
        </w:rPr>
      </w:pPr>
      <w:r w:rsidRPr="00EC19D0">
        <w:rPr>
          <w:rFonts w:ascii="Times New Roman" w:hAnsi="Times New Roman" w:cs="Times New Roman"/>
        </w:rPr>
        <w:t>/_____________________________/___________________________________</w:t>
      </w:r>
    </w:p>
    <w:p w14:paraId="48B5E005" w14:textId="77777777" w:rsidR="00EC19D0" w:rsidRPr="00EC19D0" w:rsidRDefault="00EC19D0" w:rsidP="00EC19D0">
      <w:pPr>
        <w:ind w:left="4248" w:firstLine="708"/>
        <w:jc w:val="both"/>
        <w:rPr>
          <w:rFonts w:ascii="Times New Roman" w:hAnsi="Times New Roman" w:cs="Times New Roman"/>
        </w:rPr>
      </w:pPr>
      <w:r w:rsidRPr="00EC19D0">
        <w:rPr>
          <w:rFonts w:ascii="Times New Roman" w:hAnsi="Times New Roman" w:cs="Times New Roman"/>
        </w:rPr>
        <w:t>М.П. (при наличии)</w:t>
      </w:r>
    </w:p>
    <w:p w14:paraId="045FE9B3" w14:textId="77777777" w:rsidR="00EC19D0" w:rsidRPr="00EC19D0" w:rsidRDefault="00EC19D0" w:rsidP="00EC19D0">
      <w:pPr>
        <w:jc w:val="both"/>
        <w:rPr>
          <w:rFonts w:ascii="Times New Roman" w:hAnsi="Times New Roman" w:cs="Times New Roman"/>
          <w:i/>
        </w:rPr>
      </w:pPr>
      <w:r w:rsidRPr="00EC19D0">
        <w:rPr>
          <w:rFonts w:ascii="Times New Roman" w:hAnsi="Times New Roman" w:cs="Times New Roman"/>
        </w:rPr>
        <w:t>Дата ____________________</w:t>
      </w:r>
    </w:p>
    <w:p w14:paraId="6E952F3F" w14:textId="77777777" w:rsidR="00EC19D0" w:rsidRPr="00EC19D0" w:rsidRDefault="00EC19D0" w:rsidP="00EC19D0">
      <w:pPr>
        <w:rPr>
          <w:rFonts w:ascii="Times New Roman" w:hAnsi="Times New Roman" w:cs="Times New Roman"/>
          <w:sz w:val="16"/>
          <w:szCs w:val="28"/>
        </w:rPr>
      </w:pPr>
    </w:p>
    <w:p w14:paraId="6C427F11" w14:textId="77777777" w:rsidR="00EC19D0" w:rsidRPr="00EC19D0" w:rsidRDefault="00EC19D0" w:rsidP="00EC19D0">
      <w:pPr>
        <w:rPr>
          <w:rFonts w:ascii="Times New Roman" w:hAnsi="Times New Roman" w:cs="Times New Roman"/>
        </w:rPr>
      </w:pPr>
    </w:p>
    <w:p w14:paraId="2E5572A5" w14:textId="77777777" w:rsidR="00EC19D0" w:rsidRPr="00EC19D0" w:rsidRDefault="00EC19D0" w:rsidP="00EC19D0">
      <w:pPr>
        <w:jc w:val="both"/>
        <w:rPr>
          <w:rFonts w:ascii="Times New Roman" w:eastAsia="Times New Roman" w:hAnsi="Times New Roman" w:cs="Times New Roman"/>
          <w:b/>
          <w:bCs/>
          <w:kern w:val="1"/>
          <w:lang w:eastAsia="zh-CN" w:bidi="hi-IN"/>
        </w:rPr>
      </w:pPr>
      <w:r w:rsidRPr="00EC19D0">
        <w:rPr>
          <w:rFonts w:ascii="Times New Roman" w:eastAsia="SimSun" w:hAnsi="Times New Roman" w:cs="Times New Roman"/>
          <w:b/>
          <w:bCs/>
          <w:kern w:val="1"/>
          <w:lang w:eastAsia="zh-CN" w:bidi="hi-IN"/>
        </w:rPr>
        <w:t>СОГЛАСОВАНО</w:t>
      </w:r>
      <w:r w:rsidRPr="00EC19D0">
        <w:rPr>
          <w:rFonts w:ascii="Times New Roman" w:eastAsia="Times New Roman" w:hAnsi="Times New Roman" w:cs="Times New Roman"/>
          <w:b/>
          <w:bCs/>
          <w:kern w:val="1"/>
          <w:lang w:eastAsia="zh-CN" w:bidi="hi-IN"/>
        </w:rPr>
        <w:t xml:space="preserve"> </w:t>
      </w:r>
    </w:p>
    <w:p w14:paraId="1F1BEFC6" w14:textId="77777777" w:rsidR="00EC19D0" w:rsidRPr="00EC19D0" w:rsidRDefault="00EC19D0" w:rsidP="00EC19D0">
      <w:pPr>
        <w:jc w:val="both"/>
        <w:rPr>
          <w:rFonts w:ascii="Times New Roman" w:eastAsia="SimSun" w:hAnsi="Times New Roman" w:cs="Times New Roman"/>
          <w:b/>
          <w:bCs/>
          <w:kern w:val="1"/>
          <w:lang w:eastAsia="zh-CN" w:bidi="hi-IN"/>
        </w:rPr>
      </w:pPr>
      <w:proofErr w:type="gramStart"/>
      <w:r w:rsidRPr="00EC19D0">
        <w:rPr>
          <w:rFonts w:ascii="Times New Roman" w:eastAsia="SimSun" w:hAnsi="Times New Roman" w:cs="Times New Roman"/>
          <w:b/>
          <w:bCs/>
          <w:kern w:val="1"/>
          <w:lang w:eastAsia="zh-CN" w:bidi="hi-IN"/>
        </w:rPr>
        <w:t>Заказчик:   </w:t>
      </w:r>
      <w:proofErr w:type="gramEnd"/>
      <w:r w:rsidRPr="00EC19D0">
        <w:rPr>
          <w:rFonts w:ascii="Times New Roman" w:eastAsia="SimSun" w:hAnsi="Times New Roman" w:cs="Times New Roman"/>
          <w:b/>
          <w:bCs/>
          <w:kern w:val="1"/>
          <w:lang w:eastAsia="zh-CN" w:bidi="hi-IN"/>
        </w:rPr>
        <w:t xml:space="preserve">                                                                Исполнитель: </w:t>
      </w:r>
      <w:r w:rsidRPr="00EC19D0">
        <w:rPr>
          <w:rFonts w:ascii="Times New Roman" w:eastAsia="SimSun" w:hAnsi="Times New Roman" w:cs="Times New Roman"/>
          <w:b/>
          <w:bCs/>
          <w:kern w:val="1"/>
          <w:lang w:eastAsia="zh-CN" w:bidi="hi-IN"/>
        </w:rPr>
        <w:tab/>
      </w:r>
      <w:r w:rsidRPr="00EC19D0">
        <w:rPr>
          <w:rFonts w:ascii="Times New Roman" w:eastAsia="SimSun" w:hAnsi="Times New Roman" w:cs="Times New Roman"/>
          <w:b/>
          <w:bCs/>
          <w:kern w:val="1"/>
          <w:lang w:eastAsia="zh-CN" w:bidi="hi-IN"/>
        </w:rPr>
        <w:tab/>
      </w:r>
      <w:r w:rsidRPr="00EC19D0">
        <w:rPr>
          <w:rFonts w:ascii="Times New Roman" w:eastAsia="SimSun" w:hAnsi="Times New Roman" w:cs="Times New Roman"/>
          <w:b/>
          <w:bCs/>
          <w:kern w:val="1"/>
          <w:lang w:eastAsia="zh-CN" w:bidi="hi-IN"/>
        </w:rPr>
        <w:tab/>
      </w:r>
    </w:p>
    <w:p w14:paraId="0DCA3704" w14:textId="77777777" w:rsidR="00EC19D0" w:rsidRPr="00EC19D0" w:rsidRDefault="00EC19D0" w:rsidP="00EC19D0">
      <w:pPr>
        <w:jc w:val="both"/>
        <w:rPr>
          <w:rFonts w:ascii="Times New Roman" w:eastAsia="SimSun" w:hAnsi="Times New Roman" w:cs="Times New Roman"/>
          <w:kern w:val="1"/>
          <w:lang w:eastAsia="zh-CN" w:bidi="hi-IN"/>
        </w:rPr>
      </w:pPr>
    </w:p>
    <w:p w14:paraId="21AD5980" w14:textId="3E881E12" w:rsidR="00EC19D0" w:rsidRPr="00EC19D0" w:rsidRDefault="00EC19D0" w:rsidP="00EC19D0">
      <w:pPr>
        <w:jc w:val="both"/>
        <w:rPr>
          <w:rFonts w:ascii="Times New Roman" w:eastAsia="SimSun" w:hAnsi="Times New Roman" w:cs="Times New Roman"/>
          <w:b/>
          <w:kern w:val="1"/>
          <w:lang w:eastAsia="zh-CN" w:bidi="hi-IN"/>
        </w:rPr>
      </w:pPr>
      <w:r w:rsidRPr="00EC19D0">
        <w:rPr>
          <w:rFonts w:ascii="Times New Roman" w:eastAsia="SimSun" w:hAnsi="Times New Roman" w:cs="Times New Roman"/>
          <w:b/>
          <w:kern w:val="1"/>
          <w:lang w:eastAsia="zh-CN" w:bidi="hi-IN"/>
        </w:rPr>
        <w:t>______________ /</w:t>
      </w:r>
      <w:r>
        <w:rPr>
          <w:rFonts w:ascii="Times New Roman" w:eastAsia="SimSun" w:hAnsi="Times New Roman" w:cs="Times New Roman"/>
          <w:b/>
          <w:kern w:val="1"/>
          <w:lang w:eastAsia="zh-CN" w:bidi="hi-IN"/>
        </w:rPr>
        <w:t>_____________</w:t>
      </w:r>
      <w:r w:rsidRPr="00EC19D0">
        <w:rPr>
          <w:rFonts w:ascii="Times New Roman" w:eastAsia="SimSun" w:hAnsi="Times New Roman" w:cs="Times New Roman"/>
          <w:b/>
          <w:kern w:val="1"/>
          <w:lang w:eastAsia="zh-CN" w:bidi="hi-IN"/>
        </w:rPr>
        <w:t xml:space="preserve">                           _______________ / </w:t>
      </w:r>
      <w:r w:rsidR="007F6EF8">
        <w:rPr>
          <w:rFonts w:ascii="Times New Roman" w:eastAsia="SimSun" w:hAnsi="Times New Roman" w:cs="Times New Roman"/>
          <w:b/>
          <w:kern w:val="1"/>
          <w:lang w:eastAsia="zh-CN" w:bidi="hi-IN"/>
        </w:rPr>
        <w:t>________________</w:t>
      </w:r>
      <w:r w:rsidRPr="00EC19D0">
        <w:rPr>
          <w:rFonts w:ascii="Times New Roman" w:eastAsia="SimSun" w:hAnsi="Times New Roman" w:cs="Times New Roman"/>
          <w:b/>
          <w:kern w:val="1"/>
          <w:lang w:eastAsia="zh-CN" w:bidi="hi-IN"/>
        </w:rPr>
        <w:tab/>
      </w:r>
    </w:p>
    <w:p w14:paraId="124F58CF" w14:textId="77777777" w:rsidR="00EC19D0" w:rsidRPr="00EC19D0" w:rsidRDefault="00EC19D0" w:rsidP="00EC19D0">
      <w:pPr>
        <w:tabs>
          <w:tab w:val="center" w:pos="4961"/>
        </w:tabs>
        <w:jc w:val="both"/>
        <w:rPr>
          <w:rFonts w:ascii="Times New Roman" w:eastAsia="SimSun" w:hAnsi="Times New Roman" w:cs="Times New Roman"/>
          <w:kern w:val="1"/>
          <w:lang w:eastAsia="zh-CN" w:bidi="hi-IN"/>
        </w:rPr>
      </w:pPr>
      <w:r w:rsidRPr="00EC19D0">
        <w:rPr>
          <w:rFonts w:ascii="Times New Roman" w:eastAsia="SimSun" w:hAnsi="Times New Roman" w:cs="Times New Roman"/>
          <w:kern w:val="1"/>
          <w:lang w:eastAsia="zh-CN" w:bidi="hi-IN"/>
        </w:rPr>
        <w:t>МП</w:t>
      </w:r>
      <w:r w:rsidRPr="00EC19D0">
        <w:rPr>
          <w:rFonts w:ascii="Times New Roman" w:eastAsia="SimSun" w:hAnsi="Times New Roman" w:cs="Times New Roman"/>
          <w:kern w:val="1"/>
          <w:lang w:eastAsia="zh-CN" w:bidi="hi-IN"/>
        </w:rPr>
        <w:tab/>
        <w:t xml:space="preserve">     </w:t>
      </w:r>
      <w:proofErr w:type="spellStart"/>
      <w:r w:rsidRPr="00EC19D0">
        <w:rPr>
          <w:rFonts w:ascii="Times New Roman" w:eastAsia="SimSun" w:hAnsi="Times New Roman" w:cs="Times New Roman"/>
          <w:kern w:val="1"/>
          <w:lang w:eastAsia="zh-CN" w:bidi="hi-IN"/>
        </w:rPr>
        <w:t>МП</w:t>
      </w:r>
      <w:proofErr w:type="spellEnd"/>
    </w:p>
    <w:p w14:paraId="090EBC1B" w14:textId="77777777" w:rsidR="00EC19D0" w:rsidRDefault="00EC19D0" w:rsidP="00EC19D0">
      <w:pPr>
        <w:jc w:val="right"/>
        <w:rPr>
          <w:rFonts w:eastAsia="Times New Roman"/>
          <w:kern w:val="1"/>
          <w:lang w:eastAsia="zh-CN" w:bidi="hi-IN"/>
        </w:rPr>
      </w:pPr>
      <w:r w:rsidRPr="00F77611">
        <w:rPr>
          <w:rFonts w:eastAsia="SimSun"/>
          <w:kern w:val="1"/>
          <w:lang w:eastAsia="zh-CN" w:bidi="hi-IN"/>
        </w:rPr>
        <w:t> </w:t>
      </w:r>
      <w:r w:rsidRPr="00F77611">
        <w:rPr>
          <w:rFonts w:eastAsia="Times New Roman"/>
          <w:kern w:val="1"/>
          <w:lang w:eastAsia="zh-CN" w:bidi="hi-IN"/>
        </w:rPr>
        <w:t xml:space="preserve"> </w:t>
      </w:r>
    </w:p>
    <w:p w14:paraId="15530ACD" w14:textId="77777777" w:rsidR="00EC19D0" w:rsidRDefault="00EC19D0" w:rsidP="00EC19D0">
      <w:pPr>
        <w:jc w:val="right"/>
        <w:rPr>
          <w:rFonts w:eastAsia="Times New Roman"/>
          <w:kern w:val="1"/>
          <w:lang w:eastAsia="zh-CN" w:bidi="hi-IN"/>
        </w:rPr>
      </w:pPr>
    </w:p>
    <w:p w14:paraId="2DD21209" w14:textId="77777777" w:rsidR="00EC19D0" w:rsidRDefault="00EC19D0" w:rsidP="00EC19D0">
      <w:pPr>
        <w:jc w:val="right"/>
        <w:rPr>
          <w:rFonts w:eastAsia="Times New Roman"/>
          <w:kern w:val="1"/>
          <w:lang w:eastAsia="zh-CN" w:bidi="hi-IN"/>
        </w:rPr>
      </w:pPr>
    </w:p>
    <w:p w14:paraId="6C2D81D8" w14:textId="77777777" w:rsidR="007B250F" w:rsidRDefault="007B250F" w:rsidP="007F6EF8">
      <w:pPr>
        <w:contextualSpacing/>
        <w:jc w:val="right"/>
        <w:rPr>
          <w:rFonts w:ascii="Times New Roman" w:eastAsia="Times New Roman" w:hAnsi="Times New Roman" w:cs="Times New Roman"/>
          <w:b/>
          <w:bCs/>
          <w:lang w:eastAsia="ru-RU"/>
        </w:rPr>
      </w:pPr>
    </w:p>
    <w:p w14:paraId="28DB1EFA" w14:textId="77777777" w:rsidR="007B250F" w:rsidRDefault="007B250F" w:rsidP="007F6EF8">
      <w:pPr>
        <w:contextualSpacing/>
        <w:jc w:val="right"/>
        <w:rPr>
          <w:rFonts w:ascii="Times New Roman" w:eastAsia="Times New Roman" w:hAnsi="Times New Roman" w:cs="Times New Roman"/>
          <w:b/>
          <w:bCs/>
          <w:lang w:eastAsia="ru-RU"/>
        </w:rPr>
      </w:pPr>
    </w:p>
    <w:p w14:paraId="79402FC3" w14:textId="77777777" w:rsidR="007B250F" w:rsidRDefault="007B250F" w:rsidP="007F6EF8">
      <w:pPr>
        <w:contextualSpacing/>
        <w:jc w:val="right"/>
        <w:rPr>
          <w:rFonts w:ascii="Times New Roman" w:eastAsia="Times New Roman" w:hAnsi="Times New Roman" w:cs="Times New Roman"/>
          <w:b/>
          <w:bCs/>
          <w:lang w:eastAsia="ru-RU"/>
        </w:rPr>
      </w:pPr>
    </w:p>
    <w:p w14:paraId="2E754EF7" w14:textId="77777777" w:rsidR="007B250F" w:rsidRDefault="007B250F" w:rsidP="007F6EF8">
      <w:pPr>
        <w:contextualSpacing/>
        <w:jc w:val="right"/>
        <w:rPr>
          <w:rFonts w:ascii="Times New Roman" w:eastAsia="Times New Roman" w:hAnsi="Times New Roman" w:cs="Times New Roman"/>
          <w:b/>
          <w:bCs/>
          <w:lang w:eastAsia="ru-RU"/>
        </w:rPr>
      </w:pPr>
    </w:p>
    <w:p w14:paraId="65632EC6" w14:textId="77777777" w:rsidR="007B250F" w:rsidRDefault="007B250F" w:rsidP="007F6EF8">
      <w:pPr>
        <w:contextualSpacing/>
        <w:jc w:val="right"/>
        <w:rPr>
          <w:rFonts w:ascii="Times New Roman" w:eastAsia="Times New Roman" w:hAnsi="Times New Roman" w:cs="Times New Roman"/>
          <w:b/>
          <w:bCs/>
          <w:lang w:eastAsia="ru-RU"/>
        </w:rPr>
      </w:pPr>
    </w:p>
    <w:p w14:paraId="290641FD" w14:textId="77777777" w:rsidR="007B250F" w:rsidRDefault="007B250F" w:rsidP="007F6EF8">
      <w:pPr>
        <w:contextualSpacing/>
        <w:jc w:val="right"/>
        <w:rPr>
          <w:rFonts w:ascii="Times New Roman" w:eastAsia="Times New Roman" w:hAnsi="Times New Roman" w:cs="Times New Roman"/>
          <w:b/>
          <w:bCs/>
          <w:lang w:eastAsia="ru-RU"/>
        </w:rPr>
      </w:pPr>
    </w:p>
    <w:p w14:paraId="4C0CDCE1" w14:textId="6F15B6F1" w:rsidR="007F6EF8" w:rsidRPr="007F6EF8" w:rsidRDefault="007F6EF8" w:rsidP="007F6EF8">
      <w:pPr>
        <w:contextualSpacing/>
        <w:jc w:val="right"/>
        <w:rPr>
          <w:rFonts w:ascii="Times New Roman" w:eastAsia="Times New Roman" w:hAnsi="Times New Roman" w:cs="Times New Roman"/>
          <w:b/>
          <w:bCs/>
          <w:lang w:eastAsia="ru-RU"/>
        </w:rPr>
      </w:pPr>
      <w:r w:rsidRPr="007F6EF8">
        <w:rPr>
          <w:rFonts w:ascii="Times New Roman" w:eastAsia="Times New Roman" w:hAnsi="Times New Roman" w:cs="Times New Roman"/>
          <w:b/>
          <w:bCs/>
          <w:lang w:eastAsia="ru-RU"/>
        </w:rPr>
        <w:lastRenderedPageBreak/>
        <w:t>Приложение №</w:t>
      </w:r>
      <w:r w:rsidR="007E3B61">
        <w:rPr>
          <w:rFonts w:ascii="Times New Roman" w:eastAsia="Times New Roman" w:hAnsi="Times New Roman" w:cs="Times New Roman"/>
          <w:b/>
          <w:bCs/>
          <w:lang w:eastAsia="ru-RU"/>
        </w:rPr>
        <w:t>3</w:t>
      </w:r>
      <w:r w:rsidRPr="007F6EF8">
        <w:rPr>
          <w:rFonts w:ascii="Times New Roman" w:eastAsia="Times New Roman" w:hAnsi="Times New Roman" w:cs="Times New Roman"/>
          <w:b/>
          <w:bCs/>
          <w:lang w:eastAsia="ru-RU"/>
        </w:rPr>
        <w:t xml:space="preserve"> к Техническому заданию</w:t>
      </w:r>
    </w:p>
    <w:p w14:paraId="24826F91" w14:textId="6280B67E" w:rsidR="007F6EF8" w:rsidRPr="007F6EF8" w:rsidRDefault="007F6EF8" w:rsidP="007E3B61">
      <w:pPr>
        <w:widowControl w:val="0"/>
        <w:autoSpaceDE w:val="0"/>
        <w:autoSpaceDN w:val="0"/>
        <w:adjustRightInd w:val="0"/>
        <w:ind w:left="2127"/>
        <w:jc w:val="right"/>
        <w:rPr>
          <w:rFonts w:ascii="Times New Roman" w:eastAsia="Times New Roman" w:hAnsi="Times New Roman" w:cs="Times New Roman"/>
          <w:b/>
          <w:bCs/>
          <w:lang w:eastAsia="ru-RU"/>
        </w:rPr>
      </w:pPr>
      <w:r w:rsidRPr="007F6EF8">
        <w:rPr>
          <w:rFonts w:ascii="Times New Roman" w:eastAsia="Times New Roman" w:hAnsi="Times New Roman" w:cs="Times New Roman"/>
          <w:b/>
          <w:bCs/>
          <w:lang w:eastAsia="ru-RU"/>
        </w:rPr>
        <w:t xml:space="preserve">      </w:t>
      </w:r>
      <w:r w:rsidRPr="007F6EF8">
        <w:rPr>
          <w:rFonts w:ascii="Times New Roman" w:eastAsia="Times New Roman" w:hAnsi="Times New Roman" w:cs="Times New Roman"/>
          <w:b/>
          <w:bCs/>
          <w:lang w:eastAsia="ru-RU"/>
        </w:rPr>
        <w:tab/>
      </w:r>
      <w:r w:rsidRPr="007F6EF8">
        <w:rPr>
          <w:rFonts w:ascii="Times New Roman" w:eastAsia="Times New Roman" w:hAnsi="Times New Roman" w:cs="Times New Roman"/>
          <w:b/>
          <w:bCs/>
          <w:lang w:eastAsia="ru-RU"/>
        </w:rPr>
        <w:tab/>
      </w:r>
      <w:r w:rsidRPr="007F6EF8">
        <w:rPr>
          <w:rFonts w:ascii="Times New Roman" w:eastAsia="Times New Roman" w:hAnsi="Times New Roman" w:cs="Times New Roman"/>
          <w:b/>
          <w:bCs/>
          <w:lang w:eastAsia="ru-RU"/>
        </w:rPr>
        <w:tab/>
        <w:t xml:space="preserve">        Договора № </w:t>
      </w:r>
      <w:r w:rsidR="007E3B61">
        <w:rPr>
          <w:rFonts w:ascii="Times New Roman" w:eastAsia="Times New Roman" w:hAnsi="Times New Roman" w:cs="Times New Roman"/>
          <w:b/>
          <w:bCs/>
          <w:lang w:eastAsia="ru-RU"/>
        </w:rPr>
        <w:t>___</w:t>
      </w:r>
      <w:r w:rsidRPr="007F6EF8">
        <w:rPr>
          <w:rFonts w:ascii="Times New Roman" w:eastAsia="Times New Roman" w:hAnsi="Times New Roman" w:cs="Times New Roman"/>
          <w:b/>
          <w:bCs/>
          <w:lang w:eastAsia="ru-RU"/>
        </w:rPr>
        <w:t xml:space="preserve"> от </w:t>
      </w:r>
      <w:r w:rsidR="007E3B61">
        <w:rPr>
          <w:rFonts w:ascii="Times New Roman" w:eastAsia="Times New Roman" w:hAnsi="Times New Roman" w:cs="Times New Roman"/>
          <w:b/>
          <w:bCs/>
          <w:lang w:eastAsia="ru-RU"/>
        </w:rPr>
        <w:t>_____________20</w:t>
      </w:r>
      <w:r w:rsidRPr="007F6EF8">
        <w:rPr>
          <w:rFonts w:ascii="Times New Roman" w:eastAsia="Times New Roman" w:hAnsi="Times New Roman" w:cs="Times New Roman"/>
          <w:b/>
          <w:bCs/>
          <w:lang w:eastAsia="ru-RU"/>
        </w:rPr>
        <w:t>22г.</w:t>
      </w:r>
    </w:p>
    <w:p w14:paraId="3AFEE09F" w14:textId="77777777" w:rsidR="007F6EF8" w:rsidRPr="007F6EF8" w:rsidRDefault="007F6EF8" w:rsidP="007F6EF8">
      <w:pPr>
        <w:widowControl w:val="0"/>
        <w:autoSpaceDE w:val="0"/>
        <w:autoSpaceDN w:val="0"/>
        <w:adjustRightInd w:val="0"/>
        <w:ind w:left="2127"/>
        <w:jc w:val="center"/>
        <w:rPr>
          <w:rFonts w:ascii="Times New Roman" w:eastAsia="Times New Roman" w:hAnsi="Times New Roman" w:cs="Times New Roman"/>
          <w:b/>
          <w:bCs/>
          <w:lang w:eastAsia="ru-RU"/>
        </w:rPr>
      </w:pPr>
    </w:p>
    <w:p w14:paraId="5EFC1085" w14:textId="77777777" w:rsidR="007F6EF8" w:rsidRPr="007F6EF8" w:rsidRDefault="007F6EF8" w:rsidP="007F6EF8">
      <w:pPr>
        <w:widowControl w:val="0"/>
        <w:autoSpaceDE w:val="0"/>
        <w:autoSpaceDN w:val="0"/>
        <w:adjustRightInd w:val="0"/>
        <w:jc w:val="center"/>
        <w:rPr>
          <w:rFonts w:ascii="Times New Roman" w:eastAsia="Times New Roman" w:hAnsi="Times New Roman" w:cs="Times New Roman"/>
          <w:b/>
          <w:bCs/>
          <w:lang w:eastAsia="ru-RU"/>
        </w:rPr>
      </w:pPr>
      <w:r w:rsidRPr="007F6EF8">
        <w:rPr>
          <w:rFonts w:ascii="Times New Roman" w:eastAsia="Times New Roman" w:hAnsi="Times New Roman" w:cs="Times New Roman"/>
          <w:b/>
          <w:bCs/>
          <w:lang w:eastAsia="ru-RU"/>
        </w:rPr>
        <w:t>ФОРМА</w:t>
      </w:r>
    </w:p>
    <w:p w14:paraId="74660E85" w14:textId="77777777" w:rsidR="007F6EF8" w:rsidRPr="007F6EF8" w:rsidRDefault="007F6EF8" w:rsidP="007F6EF8">
      <w:pPr>
        <w:autoSpaceDE w:val="0"/>
        <w:autoSpaceDN w:val="0"/>
        <w:adjustRightInd w:val="0"/>
        <w:ind w:right="140"/>
        <w:jc w:val="center"/>
        <w:rPr>
          <w:rFonts w:ascii="Times New Roman" w:eastAsia="Arial" w:hAnsi="Times New Roman" w:cs="Times New Roman"/>
          <w:b/>
        </w:rPr>
      </w:pPr>
      <w:r w:rsidRPr="007F6EF8">
        <w:rPr>
          <w:rFonts w:ascii="Times New Roman" w:eastAsia="Arial" w:hAnsi="Times New Roman" w:cs="Times New Roman"/>
          <w:b/>
        </w:rPr>
        <w:t xml:space="preserve">ДОГОВОР оказания услуг № </w:t>
      </w:r>
    </w:p>
    <w:p w14:paraId="0A480785" w14:textId="61D3D5E5" w:rsidR="007F6EF8" w:rsidRPr="007F6EF8" w:rsidRDefault="007F6EF8" w:rsidP="007F6EF8">
      <w:pPr>
        <w:autoSpaceDE w:val="0"/>
        <w:autoSpaceDN w:val="0"/>
        <w:adjustRightInd w:val="0"/>
        <w:ind w:right="140"/>
        <w:rPr>
          <w:rFonts w:ascii="Times New Roman" w:eastAsia="Arial" w:hAnsi="Times New Roman" w:cs="Times New Roman"/>
        </w:rPr>
      </w:pPr>
      <w:r w:rsidRPr="007F6EF8">
        <w:rPr>
          <w:rFonts w:ascii="Times New Roman" w:eastAsia="Arial" w:hAnsi="Times New Roman" w:cs="Times New Roman"/>
        </w:rPr>
        <w:t xml:space="preserve">г. Саранск                                                                                                  </w:t>
      </w:r>
      <w:r>
        <w:rPr>
          <w:rFonts w:ascii="Times New Roman" w:eastAsia="Arial" w:hAnsi="Times New Roman" w:cs="Times New Roman"/>
        </w:rPr>
        <w:t xml:space="preserve">          </w:t>
      </w:r>
      <w:proofErr w:type="gramStart"/>
      <w:r>
        <w:rPr>
          <w:rFonts w:ascii="Times New Roman" w:eastAsia="Arial" w:hAnsi="Times New Roman" w:cs="Times New Roman"/>
        </w:rPr>
        <w:t xml:space="preserve">   </w:t>
      </w:r>
      <w:r w:rsidRPr="007F6EF8">
        <w:rPr>
          <w:rFonts w:ascii="Times New Roman" w:eastAsia="Arial" w:hAnsi="Times New Roman" w:cs="Times New Roman"/>
        </w:rPr>
        <w:t>«</w:t>
      </w:r>
      <w:proofErr w:type="gramEnd"/>
      <w:r w:rsidRPr="007F6EF8">
        <w:rPr>
          <w:rFonts w:ascii="Times New Roman" w:eastAsia="Arial" w:hAnsi="Times New Roman" w:cs="Times New Roman"/>
        </w:rPr>
        <w:t>__» _______ 202_ г.</w:t>
      </w:r>
    </w:p>
    <w:p w14:paraId="08552EE5" w14:textId="77777777" w:rsidR="007F6EF8" w:rsidRPr="007F6EF8" w:rsidRDefault="007F6EF8" w:rsidP="007F6EF8">
      <w:pPr>
        <w:autoSpaceDE w:val="0"/>
        <w:autoSpaceDN w:val="0"/>
        <w:adjustRightInd w:val="0"/>
        <w:ind w:right="140"/>
        <w:jc w:val="both"/>
        <w:rPr>
          <w:rFonts w:ascii="Times New Roman" w:eastAsia="Arial" w:hAnsi="Times New Roman" w:cs="Times New Roman"/>
        </w:rPr>
      </w:pPr>
    </w:p>
    <w:p w14:paraId="46F4B5CC" w14:textId="77777777" w:rsidR="007F6EF8" w:rsidRPr="007F6EF8" w:rsidRDefault="007F6EF8" w:rsidP="007F6EF8">
      <w:pPr>
        <w:jc w:val="both"/>
        <w:rPr>
          <w:rFonts w:ascii="Times New Roman" w:eastAsia="Arial" w:hAnsi="Times New Roman" w:cs="Times New Roman"/>
        </w:rPr>
      </w:pPr>
      <w:r w:rsidRPr="007F6EF8">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30" w:tgtFrame="_blank" w:history="1">
        <w:r w:rsidRPr="007F6EF8">
          <w:rPr>
            <w:rFonts w:ascii="Times New Roman" w:eastAsia="Arial" w:hAnsi="Times New Roman" w:cs="Times New Roman"/>
            <w:i/>
            <w:iCs/>
          </w:rPr>
          <w:t>, </w:t>
        </w:r>
        <w:proofErr w:type="spellStart"/>
      </w:hyperlink>
      <w:r w:rsidRPr="007F6EF8">
        <w:rPr>
          <w:rFonts w:ascii="Times New Roman" w:eastAsia="Arial" w:hAnsi="Times New Roman" w:cs="Times New Roman"/>
        </w:rPr>
        <w:t>действующ</w:t>
      </w:r>
      <w:proofErr w:type="spellEnd"/>
      <w:r w:rsidRPr="007F6EF8">
        <w:rPr>
          <w:rFonts w:ascii="Times New Roman" w:eastAsia="Arial" w:hAnsi="Times New Roman" w:cs="Times New Roman"/>
        </w:rPr>
        <w:t>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34EF2C33" w14:textId="77777777" w:rsidR="007F6EF8" w:rsidRPr="007F6EF8" w:rsidRDefault="007F6EF8" w:rsidP="007F6EF8">
      <w:pPr>
        <w:autoSpaceDE w:val="0"/>
        <w:autoSpaceDN w:val="0"/>
        <w:adjustRightInd w:val="0"/>
        <w:ind w:firstLine="709"/>
        <w:contextualSpacing/>
        <w:jc w:val="center"/>
        <w:rPr>
          <w:rFonts w:ascii="Times New Roman" w:eastAsia="Arial" w:hAnsi="Times New Roman" w:cs="Times New Roman"/>
          <w:b/>
        </w:rPr>
      </w:pPr>
      <w:r w:rsidRPr="007F6EF8">
        <w:rPr>
          <w:rFonts w:ascii="Times New Roman" w:eastAsia="Arial" w:hAnsi="Times New Roman" w:cs="Times New Roman"/>
          <w:b/>
        </w:rPr>
        <w:t>1.Предмет Договора</w:t>
      </w:r>
    </w:p>
    <w:p w14:paraId="567F793E" w14:textId="597E18B8" w:rsidR="007F6EF8" w:rsidRPr="007F6EF8" w:rsidRDefault="007F6EF8" w:rsidP="007F6EF8">
      <w:pPr>
        <w:widowControl w:val="0"/>
        <w:spacing w:after="0" w:line="240" w:lineRule="auto"/>
        <w:ind w:firstLine="851"/>
        <w:jc w:val="both"/>
        <w:outlineLvl w:val="3"/>
        <w:rPr>
          <w:rFonts w:ascii="Times New Roman" w:eastAsia="Times New Roman" w:hAnsi="Times New Roman" w:cs="Times New Roman"/>
          <w:bdr w:val="none" w:sz="0" w:space="0" w:color="auto" w:frame="1"/>
          <w:lang w:eastAsia="ru-RU"/>
        </w:rPr>
      </w:pPr>
      <w:r w:rsidRPr="007F6EF8">
        <w:rPr>
          <w:rFonts w:ascii="Times New Roman" w:eastAsia="SimSun" w:hAnsi="Times New Roman" w:cs="Times New Roman"/>
          <w:kern w:val="1"/>
          <w:lang w:eastAsia="zh-CN" w:bidi="hi-IN"/>
        </w:rPr>
        <w:t xml:space="preserve">1. Исполнитель обязуется оказать </w:t>
      </w:r>
      <w:r w:rsidRPr="007F6EF8">
        <w:rPr>
          <w:rFonts w:ascii="Times New Roman" w:eastAsia="Arial" w:hAnsi="Times New Roman" w:cs="Times New Roman"/>
        </w:rPr>
        <w:t xml:space="preserve">Получателю услуг в рамках </w:t>
      </w:r>
      <w:r>
        <w:rPr>
          <w:rFonts w:ascii="Times New Roman" w:eastAsia="Arial" w:hAnsi="Times New Roman" w:cs="Times New Roman"/>
          <w:b/>
          <w:bCs/>
          <w:i/>
          <w:iCs/>
        </w:rPr>
        <w:t>Договора №__</w:t>
      </w:r>
      <w:r w:rsidRPr="007F6EF8">
        <w:rPr>
          <w:rFonts w:ascii="Times New Roman" w:eastAsia="Arial" w:hAnsi="Times New Roman" w:cs="Times New Roman"/>
          <w:b/>
          <w:bCs/>
          <w:i/>
          <w:iCs/>
        </w:rPr>
        <w:t xml:space="preserve"> от </w:t>
      </w:r>
      <w:r>
        <w:rPr>
          <w:rFonts w:ascii="Times New Roman" w:eastAsia="Arial" w:hAnsi="Times New Roman" w:cs="Times New Roman"/>
          <w:b/>
          <w:bCs/>
          <w:i/>
          <w:iCs/>
        </w:rPr>
        <w:t>_________202</w:t>
      </w:r>
      <w:r w:rsidRPr="007F6EF8">
        <w:rPr>
          <w:rFonts w:ascii="Times New Roman" w:eastAsia="Arial" w:hAnsi="Times New Roman" w:cs="Times New Roman"/>
          <w:b/>
          <w:bCs/>
          <w:i/>
          <w:iCs/>
        </w:rPr>
        <w:t>2</w:t>
      </w:r>
      <w:r w:rsidRPr="007F6EF8">
        <w:rPr>
          <w:rFonts w:ascii="Times New Roman" w:eastAsia="Arial" w:hAnsi="Times New Roman" w:cs="Times New Roman"/>
        </w:rPr>
        <w:t xml:space="preserve"> г. </w:t>
      </w:r>
      <w:r w:rsidRPr="007F6EF8">
        <w:rPr>
          <w:rFonts w:ascii="Times New Roman" w:eastAsia="SimSun" w:hAnsi="Times New Roman" w:cs="Times New Roman"/>
          <w:kern w:val="1"/>
          <w:lang w:eastAsia="zh-CN" w:bidi="hi-IN"/>
        </w:rPr>
        <w:t xml:space="preserve">между </w:t>
      </w:r>
      <w:proofErr w:type="spellStart"/>
      <w:r w:rsidRPr="007F6EF8">
        <w:rPr>
          <w:rFonts w:ascii="Times New Roman" w:eastAsia="SimSun" w:hAnsi="Times New Roman" w:cs="Times New Roman"/>
          <w:kern w:val="1"/>
          <w:lang w:eastAsia="zh-CN" w:bidi="hi-IN"/>
        </w:rPr>
        <w:t>Микрокредитной</w:t>
      </w:r>
      <w:proofErr w:type="spellEnd"/>
      <w:r w:rsidRPr="007F6EF8">
        <w:rPr>
          <w:rFonts w:ascii="Times New Roman" w:eastAsia="SimSun" w:hAnsi="Times New Roman" w:cs="Times New Roman"/>
          <w:kern w:val="1"/>
          <w:lang w:eastAsia="zh-CN" w:bidi="hi-IN"/>
        </w:rPr>
        <w:t xml:space="preserve"> компанией Фонд поддержки предпринимательства Республики Мордовия (далее по тексту Заказчик) и Исполнителем </w:t>
      </w:r>
      <w:r>
        <w:rPr>
          <w:rFonts w:ascii="Times New Roman" w:eastAsia="SimSun" w:hAnsi="Times New Roman" w:cs="Times New Roman"/>
          <w:kern w:val="1"/>
          <w:lang w:eastAsia="zh-CN" w:bidi="hi-IN"/>
        </w:rPr>
        <w:t xml:space="preserve">комплексной </w:t>
      </w:r>
      <w:proofErr w:type="gramStart"/>
      <w:r w:rsidRPr="007F6EF8">
        <w:rPr>
          <w:rFonts w:ascii="Times New Roman" w:hAnsi="Times New Roman" w:cs="Times New Roman"/>
          <w:lang w:eastAsia="ru-RU" w:bidi="ru-RU"/>
        </w:rPr>
        <w:t xml:space="preserve">услуги  </w:t>
      </w:r>
      <w:r w:rsidR="007E3B61" w:rsidRPr="007E3B61">
        <w:rPr>
          <w:rFonts w:ascii="Times New Roman" w:hAnsi="Times New Roman" w:cs="Times New Roman"/>
          <w:b/>
        </w:rPr>
        <w:t>«</w:t>
      </w:r>
      <w:proofErr w:type="gramEnd"/>
      <w:r w:rsidR="007E3B61" w:rsidRPr="007E3B61">
        <w:rPr>
          <w:rFonts w:ascii="Times New Roman" w:hAnsi="Times New Roman" w:cs="Times New Roman"/>
          <w:b/>
        </w:rPr>
        <w:t xml:space="preserve">Производство </w:t>
      </w:r>
      <w:proofErr w:type="spellStart"/>
      <w:r w:rsidR="007E3B61" w:rsidRPr="007E3B61">
        <w:rPr>
          <w:rFonts w:ascii="Times New Roman" w:hAnsi="Times New Roman" w:cs="Times New Roman"/>
          <w:b/>
        </w:rPr>
        <w:t>видеоконтента</w:t>
      </w:r>
      <w:proofErr w:type="spellEnd"/>
      <w:r w:rsidR="007E3B61" w:rsidRPr="007E3B61">
        <w:rPr>
          <w:rFonts w:ascii="Times New Roman" w:hAnsi="Times New Roman" w:cs="Times New Roman"/>
          <w:b/>
        </w:rPr>
        <w:t xml:space="preserve"> для продвижения услуг (товаров) субъектов МСП»</w:t>
      </w:r>
      <w:r w:rsidR="007E3B61">
        <w:rPr>
          <w:rFonts w:ascii="Times New Roman" w:hAnsi="Times New Roman" w:cs="Times New Roman"/>
          <w:sz w:val="28"/>
          <w:szCs w:val="28"/>
        </w:rPr>
        <w:t xml:space="preserve"> </w:t>
      </w:r>
      <w:r w:rsidR="007E3B61">
        <w:rPr>
          <w:rFonts w:ascii="Roboto" w:hAnsi="Roboto"/>
          <w:color w:val="777777"/>
          <w:sz w:val="20"/>
          <w:szCs w:val="20"/>
          <w:shd w:val="clear" w:color="auto" w:fill="FFFFFF"/>
        </w:rPr>
        <w:t xml:space="preserve"> </w:t>
      </w:r>
      <w:r w:rsidRPr="007F6EF8">
        <w:rPr>
          <w:rFonts w:ascii="Times New Roman" w:hAnsi="Times New Roman" w:cs="Times New Roman"/>
          <w:lang w:eastAsia="ru-RU" w:bidi="ru-RU"/>
        </w:rPr>
        <w:t>(д</w:t>
      </w:r>
      <w:r w:rsidRPr="007F6EF8">
        <w:rPr>
          <w:rFonts w:ascii="Times New Roman" w:eastAsia="SimSun" w:hAnsi="Times New Roman" w:cs="Times New Roman"/>
          <w:kern w:val="1"/>
          <w:lang w:eastAsia="zh-CN" w:bidi="hi-IN"/>
        </w:rPr>
        <w:t xml:space="preserve">алее - Услуги), в объеме, установленном в Техническом задании настоящего Договора, являющегося Приложением В к настоящему Договору. </w:t>
      </w:r>
    </w:p>
    <w:p w14:paraId="735B1BC2" w14:textId="77777777" w:rsidR="007F6EF8" w:rsidRPr="007F6EF8" w:rsidRDefault="007F6EF8" w:rsidP="007F6EF8">
      <w:pPr>
        <w:widowControl w:val="0"/>
        <w:spacing w:after="0" w:line="240" w:lineRule="auto"/>
        <w:ind w:firstLine="851"/>
        <w:jc w:val="both"/>
        <w:outlineLvl w:val="3"/>
        <w:rPr>
          <w:rFonts w:ascii="Times New Roman" w:eastAsia="Times New Roman" w:hAnsi="Times New Roman" w:cs="Times New Roman"/>
          <w:bdr w:val="none" w:sz="0" w:space="0" w:color="auto" w:frame="1"/>
          <w:lang w:eastAsia="ru-RU"/>
        </w:rPr>
      </w:pPr>
      <w:r w:rsidRPr="007F6EF8">
        <w:rPr>
          <w:rFonts w:ascii="Times New Roman" w:eastAsia="Times New Roman" w:hAnsi="Times New Roman" w:cs="Times New Roman"/>
          <w:bdr w:val="none" w:sz="0" w:space="0" w:color="auto" w:frame="1"/>
          <w:lang w:eastAsia="ru-RU"/>
        </w:rPr>
        <w:t>1.2. Место оказания услуг: Республика Мордовия.</w:t>
      </w:r>
    </w:p>
    <w:p w14:paraId="0944D252" w14:textId="0ECE00D8" w:rsidR="007F6EF8" w:rsidRPr="007F6EF8" w:rsidRDefault="007F6EF8" w:rsidP="007F6EF8">
      <w:pPr>
        <w:widowControl w:val="0"/>
        <w:spacing w:after="0" w:line="240" w:lineRule="auto"/>
        <w:ind w:firstLine="851"/>
        <w:jc w:val="both"/>
        <w:outlineLvl w:val="3"/>
        <w:rPr>
          <w:rFonts w:ascii="Times New Roman" w:hAnsi="Times New Roman" w:cs="Times New Roman"/>
        </w:rPr>
      </w:pPr>
      <w:r w:rsidRPr="007F6EF8">
        <w:rPr>
          <w:rFonts w:ascii="Times New Roman" w:eastAsia="Times New Roman" w:hAnsi="Times New Roman" w:cs="Times New Roman"/>
          <w:bdr w:val="none" w:sz="0" w:space="0" w:color="auto" w:frame="1"/>
          <w:lang w:eastAsia="ru-RU"/>
        </w:rPr>
        <w:t xml:space="preserve">1.3. </w:t>
      </w:r>
      <w:r w:rsidRPr="007F6EF8">
        <w:rPr>
          <w:rFonts w:ascii="Times New Roman" w:eastAsia="Times New Roman" w:hAnsi="Times New Roman" w:cs="Times New Roman"/>
          <w:lang w:eastAsia="ru-RU"/>
        </w:rPr>
        <w:t xml:space="preserve">Срок (период) оказания услуг: со дня, следующего за днем заключения Договора </w:t>
      </w:r>
      <w:proofErr w:type="gramStart"/>
      <w:r w:rsidRPr="007F6EF8">
        <w:rPr>
          <w:rFonts w:ascii="Times New Roman" w:eastAsia="Times New Roman" w:hAnsi="Times New Roman" w:cs="Times New Roman"/>
          <w:lang w:eastAsia="ru-RU"/>
        </w:rPr>
        <w:t xml:space="preserve">до </w:t>
      </w:r>
      <w:r>
        <w:rPr>
          <w:rFonts w:ascii="Times New Roman" w:eastAsia="Times New Roman" w:hAnsi="Times New Roman" w:cs="Times New Roman"/>
          <w:b/>
          <w:bCs/>
          <w:i/>
          <w:iCs/>
          <w:lang w:eastAsia="ru-RU"/>
        </w:rPr>
        <w:t xml:space="preserve"> 0</w:t>
      </w:r>
      <w:r w:rsidR="007E3B61">
        <w:rPr>
          <w:rFonts w:ascii="Times New Roman" w:eastAsia="Times New Roman" w:hAnsi="Times New Roman" w:cs="Times New Roman"/>
          <w:b/>
          <w:bCs/>
          <w:i/>
          <w:iCs/>
          <w:lang w:eastAsia="ru-RU"/>
        </w:rPr>
        <w:t>5</w:t>
      </w:r>
      <w:proofErr w:type="gramEnd"/>
      <w:r>
        <w:rPr>
          <w:rFonts w:ascii="Times New Roman" w:eastAsia="Times New Roman" w:hAnsi="Times New Roman" w:cs="Times New Roman"/>
          <w:b/>
          <w:bCs/>
          <w:i/>
          <w:iCs/>
          <w:lang w:eastAsia="ru-RU"/>
        </w:rPr>
        <w:t xml:space="preserve"> декабря</w:t>
      </w:r>
      <w:r w:rsidRPr="007F6EF8">
        <w:rPr>
          <w:rFonts w:ascii="Times New Roman" w:eastAsia="Times New Roman" w:hAnsi="Times New Roman" w:cs="Times New Roman"/>
          <w:b/>
          <w:bCs/>
          <w:i/>
          <w:iCs/>
          <w:lang w:eastAsia="ru-RU"/>
        </w:rPr>
        <w:t xml:space="preserve"> 2022</w:t>
      </w:r>
      <w:r w:rsidRPr="007F6EF8">
        <w:rPr>
          <w:rFonts w:ascii="Times New Roman" w:eastAsia="Times New Roman" w:hAnsi="Times New Roman" w:cs="Times New Roman"/>
          <w:lang w:eastAsia="ru-RU"/>
        </w:rPr>
        <w:t xml:space="preserve"> года.</w:t>
      </w:r>
    </w:p>
    <w:p w14:paraId="30455C8C" w14:textId="77777777" w:rsidR="007F6EF8" w:rsidRPr="007F6EF8" w:rsidRDefault="007F6EF8" w:rsidP="007806E4">
      <w:pPr>
        <w:pStyle w:val="a7"/>
        <w:widowControl w:val="0"/>
        <w:numPr>
          <w:ilvl w:val="1"/>
          <w:numId w:val="18"/>
        </w:numPr>
        <w:tabs>
          <w:tab w:val="left" w:pos="1134"/>
        </w:tabs>
        <w:suppressAutoHyphens w:val="0"/>
        <w:ind w:left="0" w:firstLine="851"/>
        <w:contextualSpacing/>
        <w:jc w:val="both"/>
        <w:outlineLvl w:val="3"/>
        <w:rPr>
          <w:sz w:val="22"/>
          <w:szCs w:val="22"/>
        </w:rPr>
      </w:pPr>
      <w:r w:rsidRPr="007F6EF8">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7F6EF8">
        <w:rPr>
          <w:rFonts w:eastAsia="Arial"/>
          <w:sz w:val="22"/>
          <w:szCs w:val="22"/>
        </w:rPr>
        <w:t>не позднее 5 (пяти) рабочих дней с даты заключения Договора оказания услуг</w:t>
      </w:r>
      <w:r w:rsidRPr="007F6EF8">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6FFC28A5" w14:textId="77777777" w:rsidR="007F6EF8" w:rsidRPr="007F6EF8" w:rsidRDefault="007F6EF8" w:rsidP="007F6EF8">
      <w:pPr>
        <w:widowControl w:val="0"/>
        <w:spacing w:after="0" w:line="240" w:lineRule="auto"/>
        <w:ind w:firstLine="851"/>
        <w:jc w:val="both"/>
        <w:outlineLvl w:val="3"/>
        <w:rPr>
          <w:rFonts w:ascii="Times New Roman" w:eastAsia="Times New Roman" w:hAnsi="Times New Roman" w:cs="Times New Roman"/>
          <w:lang w:eastAsia="ru-RU"/>
        </w:rPr>
      </w:pPr>
      <w:r w:rsidRPr="007F6EF8">
        <w:rPr>
          <w:rFonts w:ascii="Times New Roman" w:eastAsia="Times New Roman" w:hAnsi="Times New Roman" w:cs="Times New Roman"/>
          <w:lang w:eastAsia="ru-RU"/>
        </w:rPr>
        <w:t>1.</w:t>
      </w:r>
      <w:r w:rsidRPr="007F6EF8">
        <w:rPr>
          <w:rFonts w:ascii="Times New Roman" w:hAnsi="Times New Roman" w:cs="Times New Roman"/>
        </w:rPr>
        <w:t>5</w:t>
      </w:r>
      <w:r w:rsidRPr="007F6EF8">
        <w:rPr>
          <w:rFonts w:ascii="Times New Roman" w:eastAsia="Times New Roman" w:hAnsi="Times New Roman" w:cs="Times New Roman"/>
          <w:lang w:eastAsia="ru-RU"/>
        </w:rPr>
        <w:t xml:space="preserve">. Услуга считается оказанной после подписания </w:t>
      </w:r>
      <w:r w:rsidRPr="007F6EF8">
        <w:rPr>
          <w:rFonts w:ascii="Times New Roman" w:hAnsi="Times New Roman" w:cs="Times New Roman"/>
        </w:rPr>
        <w:t xml:space="preserve">Исполнителем и Получателем услуг </w:t>
      </w:r>
      <w:r w:rsidRPr="007F6EF8">
        <w:rPr>
          <w:rFonts w:ascii="Times New Roman" w:eastAsia="Times New Roman" w:hAnsi="Times New Roman" w:cs="Times New Roman"/>
          <w:lang w:eastAsia="ru-RU"/>
        </w:rPr>
        <w:t>акта приема-сдачи услуги</w:t>
      </w:r>
      <w:r w:rsidRPr="007F6EF8">
        <w:rPr>
          <w:rFonts w:ascii="Times New Roman" w:hAnsi="Times New Roman" w:cs="Times New Roman"/>
        </w:rPr>
        <w:t xml:space="preserve"> </w:t>
      </w:r>
      <w:r w:rsidRPr="007F6EF8">
        <w:rPr>
          <w:rFonts w:ascii="Times New Roman" w:eastAsia="Times New Roman" w:hAnsi="Times New Roman" w:cs="Times New Roman"/>
        </w:rPr>
        <w:t xml:space="preserve">(Приложение </w:t>
      </w:r>
      <w:r w:rsidRPr="007F6EF8">
        <w:rPr>
          <w:rFonts w:ascii="Times New Roman" w:hAnsi="Times New Roman" w:cs="Times New Roman"/>
        </w:rPr>
        <w:t>А</w:t>
      </w:r>
      <w:r w:rsidRPr="007F6EF8">
        <w:rPr>
          <w:rFonts w:ascii="Times New Roman" w:eastAsia="Times New Roman" w:hAnsi="Times New Roman" w:cs="Times New Roman"/>
        </w:rPr>
        <w:t xml:space="preserve"> к настоящему договору)</w:t>
      </w:r>
      <w:r w:rsidRPr="007F6EF8">
        <w:rPr>
          <w:rFonts w:ascii="Times New Roman" w:eastAsia="Times New Roman" w:hAnsi="Times New Roman" w:cs="Times New Roman"/>
          <w:lang w:eastAsia="ru-RU"/>
        </w:rPr>
        <w:t>.</w:t>
      </w:r>
    </w:p>
    <w:p w14:paraId="37B02E37" w14:textId="77777777" w:rsidR="007F6EF8" w:rsidRPr="007F6EF8" w:rsidRDefault="007F6EF8" w:rsidP="007F6EF8">
      <w:pPr>
        <w:tabs>
          <w:tab w:val="left" w:pos="1134"/>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2</w:t>
      </w:r>
      <w:r w:rsidRPr="007F6EF8">
        <w:rPr>
          <w:rFonts w:ascii="Times New Roman" w:eastAsia="Times New Roman" w:hAnsi="Times New Roman" w:cs="Times New Roman"/>
          <w:b/>
        </w:rPr>
        <w:t>. Качество и объем оказываемых услуг</w:t>
      </w:r>
    </w:p>
    <w:p w14:paraId="7CE9B996" w14:textId="77777777" w:rsidR="007F6EF8" w:rsidRPr="007F6EF8" w:rsidRDefault="007F6EF8" w:rsidP="007F6EF8">
      <w:pPr>
        <w:tabs>
          <w:tab w:val="left" w:pos="1134"/>
        </w:tabs>
        <w:spacing w:after="0" w:line="240" w:lineRule="auto"/>
        <w:ind w:right="40" w:firstLine="709"/>
        <w:jc w:val="both"/>
        <w:rPr>
          <w:rFonts w:ascii="Times New Roman" w:eastAsia="SimSun" w:hAnsi="Times New Roman" w:cs="Times New Roman"/>
          <w:kern w:val="1"/>
          <w:lang w:eastAsia="zh-CN" w:bidi="hi-IN"/>
        </w:rPr>
      </w:pPr>
      <w:r w:rsidRPr="007F6EF8">
        <w:rPr>
          <w:rFonts w:ascii="Times New Roman" w:hAnsi="Times New Roman" w:cs="Times New Roman"/>
        </w:rPr>
        <w:t>2</w:t>
      </w:r>
      <w:r w:rsidRPr="007F6EF8">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настоящего </w:t>
      </w:r>
      <w:r w:rsidRPr="007F6EF8">
        <w:rPr>
          <w:rFonts w:ascii="Times New Roman" w:eastAsia="SimSun" w:hAnsi="Times New Roman" w:cs="Times New Roman"/>
          <w:kern w:val="1"/>
          <w:lang w:eastAsia="zh-CN" w:bidi="hi-IN"/>
        </w:rPr>
        <w:t>Договора.</w:t>
      </w:r>
    </w:p>
    <w:p w14:paraId="2D81A5E1" w14:textId="77777777" w:rsidR="007F6EF8" w:rsidRPr="007F6EF8" w:rsidRDefault="007F6EF8" w:rsidP="007F6EF8">
      <w:pPr>
        <w:keepNext/>
        <w:keepLines/>
        <w:tabs>
          <w:tab w:val="left" w:pos="1134"/>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3</w:t>
      </w:r>
      <w:r w:rsidRPr="007F6EF8">
        <w:rPr>
          <w:rFonts w:ascii="Times New Roman" w:eastAsia="Times New Roman" w:hAnsi="Times New Roman" w:cs="Times New Roman"/>
          <w:b/>
        </w:rPr>
        <w:t>. Цена договора и порядок расчета</w:t>
      </w:r>
    </w:p>
    <w:p w14:paraId="61C58247" w14:textId="062F4302" w:rsidR="007F6EF8" w:rsidRPr="007F6EF8" w:rsidRDefault="007F6EF8" w:rsidP="007806E4">
      <w:pPr>
        <w:pStyle w:val="a7"/>
        <w:numPr>
          <w:ilvl w:val="1"/>
          <w:numId w:val="19"/>
        </w:numPr>
        <w:tabs>
          <w:tab w:val="left" w:pos="426"/>
          <w:tab w:val="left" w:pos="1134"/>
          <w:tab w:val="left" w:pos="1276"/>
        </w:tabs>
        <w:suppressAutoHyphens w:val="0"/>
        <w:ind w:left="0" w:right="40" w:firstLine="349"/>
        <w:contextualSpacing/>
        <w:jc w:val="both"/>
        <w:rPr>
          <w:b/>
          <w:bCs/>
          <w:i/>
          <w:iCs/>
          <w:sz w:val="22"/>
          <w:szCs w:val="22"/>
        </w:rPr>
      </w:pPr>
      <w:r w:rsidRPr="007F6EF8">
        <w:rPr>
          <w:sz w:val="22"/>
          <w:szCs w:val="22"/>
        </w:rPr>
        <w:t xml:space="preserve">Стоимость Услуги, оказываемой Исполнителем Получателю услуг, составляет </w:t>
      </w:r>
      <w:r>
        <w:rPr>
          <w:sz w:val="22"/>
          <w:szCs w:val="22"/>
        </w:rPr>
        <w:t>___________</w:t>
      </w:r>
      <w:r w:rsidRPr="007F6EF8">
        <w:rPr>
          <w:b/>
          <w:bCs/>
          <w:i/>
          <w:iCs/>
          <w:sz w:val="22"/>
          <w:szCs w:val="22"/>
        </w:rPr>
        <w:t xml:space="preserve"> (</w:t>
      </w:r>
      <w:r>
        <w:rPr>
          <w:b/>
          <w:bCs/>
          <w:i/>
          <w:iCs/>
          <w:sz w:val="22"/>
          <w:szCs w:val="22"/>
        </w:rPr>
        <w:t>_________________</w:t>
      </w:r>
      <w:r w:rsidRPr="007F6EF8">
        <w:rPr>
          <w:b/>
          <w:bCs/>
          <w:i/>
          <w:iCs/>
          <w:sz w:val="22"/>
          <w:szCs w:val="22"/>
        </w:rPr>
        <w:t>) рублей.</w:t>
      </w:r>
    </w:p>
    <w:p w14:paraId="7123B9F4" w14:textId="77777777" w:rsidR="007F6EF8" w:rsidRPr="007F6EF8" w:rsidRDefault="007F6EF8" w:rsidP="007F6EF8">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7F6EF8">
        <w:rPr>
          <w:rFonts w:ascii="Times New Roman" w:hAnsi="Times New Roman" w:cs="Times New Roman"/>
        </w:rPr>
        <w:t xml:space="preserve">3.2. </w:t>
      </w:r>
      <w:r w:rsidRPr="007F6EF8">
        <w:rPr>
          <w:rFonts w:ascii="Times New Roman" w:eastAsia="Times New Roman" w:hAnsi="Times New Roman" w:cs="Times New Roman"/>
          <w:lang w:eastAsia="ru-RU"/>
        </w:rPr>
        <w:t>Услуга для Получателя услуг оказывается бесплатно за счет Заказчика.</w:t>
      </w:r>
    </w:p>
    <w:p w14:paraId="02A1AF85" w14:textId="373C51E4" w:rsidR="007F6EF8" w:rsidRPr="007E3B61" w:rsidRDefault="007F6EF8" w:rsidP="007F6EF8">
      <w:pPr>
        <w:tabs>
          <w:tab w:val="left" w:pos="1134"/>
        </w:tabs>
        <w:spacing w:after="0" w:line="240" w:lineRule="auto"/>
        <w:ind w:right="40" w:firstLine="709"/>
        <w:jc w:val="both"/>
        <w:rPr>
          <w:rFonts w:ascii="Times New Roman" w:eastAsia="Arial" w:hAnsi="Times New Roman" w:cs="Times New Roman"/>
        </w:rPr>
      </w:pPr>
      <w:r w:rsidRPr="007F6EF8">
        <w:rPr>
          <w:rFonts w:ascii="Times New Roman" w:eastAsia="Arial" w:hAnsi="Times New Roman" w:cs="Times New Roman"/>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w:t>
      </w:r>
      <w:proofErr w:type="gramStart"/>
      <w:r w:rsidRPr="007F6EF8">
        <w:rPr>
          <w:rFonts w:ascii="Times New Roman" w:eastAsia="Arial" w:hAnsi="Times New Roman" w:cs="Times New Roman"/>
        </w:rPr>
        <w:t>Заказчиком  в</w:t>
      </w:r>
      <w:proofErr w:type="gramEnd"/>
      <w:r w:rsidRPr="007F6EF8">
        <w:rPr>
          <w:rFonts w:ascii="Times New Roman" w:eastAsia="Arial" w:hAnsi="Times New Roman" w:cs="Times New Roman"/>
        </w:rPr>
        <w:t xml:space="preserve"> рамках </w:t>
      </w:r>
      <w:r w:rsidRPr="007F6EF8">
        <w:rPr>
          <w:rFonts w:ascii="Times New Roman" w:eastAsia="Arial" w:hAnsi="Times New Roman" w:cs="Times New Roman"/>
          <w:b/>
          <w:bCs/>
          <w:i/>
          <w:iCs/>
        </w:rPr>
        <w:t xml:space="preserve">Договора № </w:t>
      </w:r>
      <w:r>
        <w:rPr>
          <w:rFonts w:ascii="Times New Roman" w:eastAsia="Arial" w:hAnsi="Times New Roman" w:cs="Times New Roman"/>
          <w:b/>
          <w:bCs/>
          <w:i/>
          <w:iCs/>
        </w:rPr>
        <w:t>___</w:t>
      </w:r>
      <w:r w:rsidRPr="007F6EF8">
        <w:rPr>
          <w:rFonts w:ascii="Times New Roman" w:eastAsia="Arial" w:hAnsi="Times New Roman" w:cs="Times New Roman"/>
          <w:b/>
          <w:bCs/>
          <w:i/>
          <w:iCs/>
        </w:rPr>
        <w:t xml:space="preserve"> от </w:t>
      </w:r>
      <w:r>
        <w:rPr>
          <w:rFonts w:ascii="Times New Roman" w:eastAsia="Arial" w:hAnsi="Times New Roman" w:cs="Times New Roman"/>
          <w:b/>
          <w:bCs/>
          <w:i/>
          <w:iCs/>
        </w:rPr>
        <w:t>________</w:t>
      </w:r>
      <w:r w:rsidRPr="007F6EF8">
        <w:rPr>
          <w:rFonts w:ascii="Times New Roman" w:eastAsia="Arial" w:hAnsi="Times New Roman" w:cs="Times New Roman"/>
          <w:b/>
          <w:bCs/>
          <w:i/>
          <w:iCs/>
        </w:rPr>
        <w:t xml:space="preserve"> 2022 г</w:t>
      </w:r>
      <w:r w:rsidRPr="007F6EF8">
        <w:rPr>
          <w:rFonts w:ascii="Times New Roman" w:eastAsia="Arial" w:hAnsi="Times New Roman" w:cs="Times New Roman"/>
        </w:rPr>
        <w:t xml:space="preserve">. на оказание </w:t>
      </w:r>
      <w:r w:rsidR="005A19D5">
        <w:rPr>
          <w:rFonts w:ascii="Times New Roman" w:eastAsia="Arial" w:hAnsi="Times New Roman" w:cs="Times New Roman"/>
        </w:rPr>
        <w:t xml:space="preserve">комплексной </w:t>
      </w:r>
      <w:r w:rsidRPr="007E3B61">
        <w:rPr>
          <w:rFonts w:ascii="Times New Roman" w:eastAsia="Arial" w:hAnsi="Times New Roman" w:cs="Times New Roman"/>
        </w:rPr>
        <w:t>услуг</w:t>
      </w:r>
      <w:r w:rsidR="005A19D5" w:rsidRPr="007E3B61">
        <w:rPr>
          <w:rFonts w:ascii="Times New Roman" w:eastAsia="Arial" w:hAnsi="Times New Roman" w:cs="Times New Roman"/>
        </w:rPr>
        <w:t>и</w:t>
      </w:r>
      <w:r w:rsidRPr="007E3B61">
        <w:rPr>
          <w:rFonts w:ascii="Times New Roman" w:eastAsia="Arial" w:hAnsi="Times New Roman" w:cs="Times New Roman"/>
        </w:rPr>
        <w:t xml:space="preserve"> </w:t>
      </w:r>
      <w:r w:rsidR="007E3B61" w:rsidRPr="007E3B61">
        <w:rPr>
          <w:rFonts w:ascii="Times New Roman" w:hAnsi="Times New Roman" w:cs="Times New Roman"/>
          <w:b/>
        </w:rPr>
        <w:t xml:space="preserve">«Производство </w:t>
      </w:r>
      <w:proofErr w:type="spellStart"/>
      <w:r w:rsidR="007E3B61" w:rsidRPr="007E3B61">
        <w:rPr>
          <w:rFonts w:ascii="Times New Roman" w:hAnsi="Times New Roman" w:cs="Times New Roman"/>
          <w:b/>
        </w:rPr>
        <w:t>видеоконтента</w:t>
      </w:r>
      <w:proofErr w:type="spellEnd"/>
      <w:r w:rsidR="007E3B61" w:rsidRPr="007E3B61">
        <w:rPr>
          <w:rFonts w:ascii="Times New Roman" w:hAnsi="Times New Roman" w:cs="Times New Roman"/>
          <w:b/>
        </w:rPr>
        <w:t xml:space="preserve"> для продвижения услуг (товаров) субъектов МСП</w:t>
      </w:r>
      <w:r w:rsidR="007E3B61" w:rsidRPr="007E3B61">
        <w:rPr>
          <w:rFonts w:ascii="Times New Roman" w:hAnsi="Times New Roman" w:cs="Times New Roman"/>
        </w:rPr>
        <w:t>»</w:t>
      </w:r>
      <w:r w:rsidRPr="007E3B61">
        <w:rPr>
          <w:rFonts w:ascii="Times New Roman" w:eastAsia="Arial" w:hAnsi="Times New Roman" w:cs="Times New Roman"/>
        </w:rPr>
        <w:t xml:space="preserve">. </w:t>
      </w:r>
    </w:p>
    <w:p w14:paraId="0FD727C2" w14:textId="77777777" w:rsidR="007F6EF8" w:rsidRPr="007F6EF8" w:rsidRDefault="007F6EF8" w:rsidP="007F6EF8">
      <w:pPr>
        <w:keepNext/>
        <w:keepLines/>
        <w:tabs>
          <w:tab w:val="left" w:pos="1134"/>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4</w:t>
      </w:r>
      <w:r w:rsidRPr="007F6EF8">
        <w:rPr>
          <w:rFonts w:ascii="Times New Roman" w:eastAsia="Times New Roman" w:hAnsi="Times New Roman" w:cs="Times New Roman"/>
          <w:b/>
        </w:rPr>
        <w:t>. Права и обязанности сторон</w:t>
      </w:r>
    </w:p>
    <w:p w14:paraId="4C1CF7EC"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b/>
          <w:bCs/>
        </w:rPr>
      </w:pPr>
      <w:r w:rsidRPr="007F6EF8">
        <w:rPr>
          <w:rFonts w:ascii="Times New Roman" w:hAnsi="Times New Roman" w:cs="Times New Roman"/>
        </w:rPr>
        <w:t>4</w:t>
      </w:r>
      <w:r w:rsidRPr="007F6EF8">
        <w:rPr>
          <w:rFonts w:ascii="Times New Roman" w:eastAsia="Times New Roman" w:hAnsi="Times New Roman" w:cs="Times New Roman"/>
        </w:rPr>
        <w:t>.1.</w:t>
      </w:r>
      <w:r w:rsidRPr="007F6EF8">
        <w:rPr>
          <w:rFonts w:ascii="Times New Roman" w:eastAsia="Times New Roman" w:hAnsi="Times New Roman" w:cs="Times New Roman"/>
        </w:rPr>
        <w:tab/>
      </w:r>
      <w:r w:rsidRPr="007F6EF8">
        <w:rPr>
          <w:rFonts w:ascii="Times New Roman" w:eastAsia="Times New Roman" w:hAnsi="Times New Roman" w:cs="Times New Roman"/>
          <w:b/>
          <w:bCs/>
        </w:rPr>
        <w:t>Исполнитель обязуется:</w:t>
      </w:r>
    </w:p>
    <w:p w14:paraId="0E5FFD4B"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.1.1.</w:t>
      </w:r>
      <w:r w:rsidRPr="007F6EF8">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1384D095"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6942AFA8" w14:textId="77777777" w:rsidR="007F6EF8" w:rsidRPr="007F6EF8" w:rsidRDefault="007F6EF8" w:rsidP="007F6EF8">
      <w:pPr>
        <w:tabs>
          <w:tab w:val="left" w:pos="1134"/>
        </w:tabs>
        <w:spacing w:after="0" w:line="240" w:lineRule="auto"/>
        <w:ind w:firstLine="709"/>
        <w:jc w:val="both"/>
        <w:rPr>
          <w:rFonts w:ascii="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7F6EF8">
        <w:rPr>
          <w:rFonts w:ascii="Times New Roman" w:hAnsi="Times New Roman" w:cs="Times New Roman"/>
        </w:rPr>
        <w:t xml:space="preserve"> </w:t>
      </w:r>
    </w:p>
    <w:p w14:paraId="3E599D78"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 xml:space="preserve">4.1.4. </w:t>
      </w:r>
      <w:r w:rsidRPr="007F6EF8">
        <w:rPr>
          <w:rFonts w:ascii="Times New Roman" w:eastAsia="Times New Roman" w:hAnsi="Times New Roman" w:cs="Times New Roman"/>
        </w:rPr>
        <w:t xml:space="preserve">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w:t>
      </w:r>
      <w:r w:rsidRPr="007F6EF8">
        <w:rPr>
          <w:rFonts w:ascii="Times New Roman" w:eastAsia="Times New Roman" w:hAnsi="Times New Roman" w:cs="Times New Roman"/>
        </w:rPr>
        <w:lastRenderedPageBreak/>
        <w:t>относящуюся к исполнению Договора, и создает условия для проверки хода оказания Услуг и произведенных расходов по Договору.</w:t>
      </w:r>
    </w:p>
    <w:p w14:paraId="0EFACB7B"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 xml:space="preserve">. </w:t>
      </w:r>
      <w:r w:rsidRPr="007F6EF8">
        <w:rPr>
          <w:rFonts w:ascii="Times New Roman" w:hAnsi="Times New Roman" w:cs="Times New Roman"/>
        </w:rPr>
        <w:t>2</w:t>
      </w:r>
      <w:r w:rsidRPr="007F6EF8">
        <w:rPr>
          <w:rFonts w:ascii="Times New Roman" w:eastAsia="Times New Roman" w:hAnsi="Times New Roman" w:cs="Times New Roman"/>
        </w:rPr>
        <w:t>.</w:t>
      </w:r>
      <w:r w:rsidRPr="007F6EF8">
        <w:rPr>
          <w:rFonts w:ascii="Times New Roman" w:eastAsia="Times New Roman" w:hAnsi="Times New Roman" w:cs="Times New Roman"/>
        </w:rPr>
        <w:tab/>
      </w:r>
      <w:r w:rsidRPr="007F6EF8">
        <w:rPr>
          <w:rFonts w:ascii="Times New Roman" w:eastAsia="Times New Roman" w:hAnsi="Times New Roman" w:cs="Times New Roman"/>
          <w:b/>
          <w:bCs/>
        </w:rPr>
        <w:t>Исполнитель имеет право:</w:t>
      </w:r>
    </w:p>
    <w:p w14:paraId="465CDAB7" w14:textId="77777777" w:rsidR="007F6EF8" w:rsidRPr="007F6EF8" w:rsidRDefault="007F6EF8" w:rsidP="007F6EF8">
      <w:pPr>
        <w:tabs>
          <w:tab w:val="left" w:pos="1134"/>
        </w:tabs>
        <w:spacing w:after="0" w:line="240" w:lineRule="auto"/>
        <w:ind w:firstLine="709"/>
        <w:jc w:val="both"/>
        <w:rPr>
          <w:rFonts w:ascii="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2</w:t>
      </w:r>
      <w:r w:rsidRPr="007F6EF8">
        <w:rPr>
          <w:rFonts w:ascii="Times New Roman" w:eastAsia="Times New Roman" w:hAnsi="Times New Roman" w:cs="Times New Roman"/>
        </w:rPr>
        <w:t>.1.</w:t>
      </w:r>
      <w:r w:rsidRPr="007F6EF8">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733F7EB0" w14:textId="77777777"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rPr>
      </w:pPr>
      <w:r w:rsidRPr="007F6EF8">
        <w:rPr>
          <w:rFonts w:ascii="Times New Roman" w:eastAsia="Arial" w:hAnsi="Times New Roman" w:cs="Times New Roman"/>
        </w:rPr>
        <w:t>4.2.2. В случае если Получатель услуг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Получателю услуг.</w:t>
      </w:r>
    </w:p>
    <w:p w14:paraId="65EC0877"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2</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w:t>
      </w:r>
      <w:r w:rsidRPr="007F6EF8">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B0DB80A"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2</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 Требовать своевременного подписания Получателем услуг Акта</w:t>
      </w:r>
      <w:r w:rsidRPr="007F6EF8">
        <w:rPr>
          <w:rFonts w:ascii="Times New Roman" w:hAnsi="Times New Roman" w:cs="Times New Roman"/>
        </w:rPr>
        <w:t xml:space="preserve"> сдачи -</w:t>
      </w:r>
      <w:proofErr w:type="gramStart"/>
      <w:r w:rsidRPr="007F6EF8">
        <w:rPr>
          <w:rFonts w:ascii="Times New Roman" w:hAnsi="Times New Roman" w:cs="Times New Roman"/>
        </w:rPr>
        <w:t>приемки</w:t>
      </w:r>
      <w:r w:rsidRPr="007F6EF8">
        <w:rPr>
          <w:rFonts w:ascii="Times New Roman" w:eastAsia="Times New Roman" w:hAnsi="Times New Roman" w:cs="Times New Roman"/>
        </w:rPr>
        <w:t xml:space="preserve">  оказан</w:t>
      </w:r>
      <w:r w:rsidRPr="007F6EF8">
        <w:rPr>
          <w:rFonts w:ascii="Times New Roman" w:hAnsi="Times New Roman" w:cs="Times New Roman"/>
        </w:rPr>
        <w:t>ных</w:t>
      </w:r>
      <w:proofErr w:type="gramEnd"/>
      <w:r w:rsidRPr="007F6EF8">
        <w:rPr>
          <w:rFonts w:ascii="Times New Roman" w:hAnsi="Times New Roman" w:cs="Times New Roman"/>
        </w:rPr>
        <w:t xml:space="preserve"> </w:t>
      </w:r>
      <w:r w:rsidRPr="007F6EF8">
        <w:rPr>
          <w:rFonts w:ascii="Times New Roman" w:eastAsia="Times New Roman" w:hAnsi="Times New Roman" w:cs="Times New Roman"/>
        </w:rPr>
        <w:t>услуг на основании представленных Исполнителем отчетных документов.</w:t>
      </w:r>
    </w:p>
    <w:p w14:paraId="485A264F"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b/>
          <w:bCs/>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w:t>
      </w:r>
      <w:r w:rsidRPr="007F6EF8">
        <w:rPr>
          <w:rFonts w:ascii="Times New Roman" w:eastAsia="Times New Roman" w:hAnsi="Times New Roman" w:cs="Times New Roman"/>
          <w:b/>
          <w:bCs/>
        </w:rPr>
        <w:t xml:space="preserve"> Получатель услуги обязан:</w:t>
      </w:r>
    </w:p>
    <w:p w14:paraId="457C73E6"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.1. Принять Услуги в установленный срок в соответствии с условиями настоящего Договора на основании подписанного Сторонами Акта сдачи-приемки.</w:t>
      </w:r>
    </w:p>
    <w:p w14:paraId="5277182B"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получателя поддержки по форме, запрашиваемой Заказчиком.</w:t>
      </w:r>
    </w:p>
    <w:p w14:paraId="3DE70CC0"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b/>
          <w:bCs/>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 xml:space="preserve">. </w:t>
      </w:r>
      <w:r w:rsidRPr="007F6EF8">
        <w:rPr>
          <w:rFonts w:ascii="Times New Roman" w:eastAsia="Times New Roman" w:hAnsi="Times New Roman" w:cs="Times New Roman"/>
          <w:b/>
          <w:bCs/>
        </w:rPr>
        <w:t xml:space="preserve">Получатель услуги вправе: </w:t>
      </w:r>
    </w:p>
    <w:p w14:paraId="63E10780" w14:textId="77777777" w:rsidR="007F6EF8" w:rsidRPr="007F6EF8" w:rsidRDefault="007F6EF8" w:rsidP="007F6EF8">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4AE9ACF7" w14:textId="77777777" w:rsidR="007F6EF8" w:rsidRPr="007F6EF8" w:rsidRDefault="007F6EF8" w:rsidP="007F6EF8">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019D560D"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5</w:t>
      </w:r>
      <w:r w:rsidRPr="007F6EF8">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BFAEDCB" w14:textId="77777777" w:rsidR="007F6EF8" w:rsidRPr="007F6EF8" w:rsidRDefault="007F6EF8" w:rsidP="007F6EF8">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5</w:t>
      </w:r>
      <w:r w:rsidRPr="007F6EF8">
        <w:rPr>
          <w:rFonts w:ascii="Times New Roman" w:eastAsia="Times New Roman" w:hAnsi="Times New Roman" w:cs="Times New Roman"/>
          <w:b/>
        </w:rPr>
        <w:t>. Порядок сдачи-приемки оказанных услуг</w:t>
      </w:r>
    </w:p>
    <w:p w14:paraId="348139A6" w14:textId="77777777" w:rsidR="007F6EF8" w:rsidRPr="007F6EF8" w:rsidRDefault="007F6EF8" w:rsidP="007F6EF8">
      <w:pPr>
        <w:tabs>
          <w:tab w:val="left" w:pos="524"/>
        </w:tabs>
        <w:spacing w:after="0" w:line="240" w:lineRule="auto"/>
        <w:ind w:right="40"/>
        <w:jc w:val="both"/>
        <w:rPr>
          <w:rFonts w:ascii="Times New Roman" w:hAnsi="Times New Roman" w:cs="Times New Roman"/>
        </w:rPr>
      </w:pPr>
      <w:r w:rsidRPr="007F6EF8">
        <w:rPr>
          <w:rFonts w:ascii="Times New Roman" w:hAnsi="Times New Roman" w:cs="Times New Roman"/>
        </w:rPr>
        <w:tab/>
        <w:t xml:space="preserve">5.1. По завершению оказания услуг, Исполнитель предоставляет Получателю услуги Акт сдачи-приемки услуг, подписанный со своей стороны в </w:t>
      </w:r>
      <w:r w:rsidRPr="007F6EF8">
        <w:rPr>
          <w:rFonts w:ascii="Times New Roman" w:hAnsi="Times New Roman" w:cs="Times New Roman"/>
          <w:b/>
          <w:bCs/>
        </w:rPr>
        <w:t xml:space="preserve">трех </w:t>
      </w:r>
      <w:r w:rsidRPr="007F6EF8">
        <w:rPr>
          <w:rFonts w:ascii="Times New Roman" w:hAnsi="Times New Roman" w:cs="Times New Roman"/>
        </w:rPr>
        <w:t>экземплярах.</w:t>
      </w:r>
    </w:p>
    <w:p w14:paraId="5C8D5D6C" w14:textId="77777777" w:rsidR="007F6EF8" w:rsidRPr="007F6EF8" w:rsidRDefault="007F6EF8" w:rsidP="007F6EF8">
      <w:pPr>
        <w:tabs>
          <w:tab w:val="left" w:pos="524"/>
          <w:tab w:val="left" w:pos="1134"/>
        </w:tabs>
        <w:spacing w:after="0" w:line="240" w:lineRule="auto"/>
        <w:ind w:right="40"/>
        <w:jc w:val="both"/>
        <w:rPr>
          <w:rFonts w:ascii="Times New Roman" w:hAnsi="Times New Roman" w:cs="Times New Roman"/>
        </w:rPr>
      </w:pPr>
      <w:r w:rsidRPr="007F6EF8">
        <w:rPr>
          <w:rFonts w:ascii="Times New Roman" w:hAnsi="Times New Roman" w:cs="Times New Roman"/>
        </w:rPr>
        <w:tab/>
        <w:t xml:space="preserve">5.2. </w:t>
      </w:r>
      <w:r w:rsidRPr="007F6EF8">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7F6EF8">
        <w:rPr>
          <w:rFonts w:ascii="Times New Roman" w:eastAsia="Times New Roman" w:hAnsi="Times New Roman" w:cs="Times New Roman"/>
          <w:b/>
        </w:rPr>
        <w:t>в трех</w:t>
      </w:r>
      <w:r w:rsidRPr="007F6EF8">
        <w:rPr>
          <w:rFonts w:ascii="Times New Roman" w:eastAsia="Times New Roman" w:hAnsi="Times New Roman" w:cs="Times New Roman"/>
        </w:rPr>
        <w:t xml:space="preserve"> эк</w:t>
      </w:r>
      <w:r w:rsidRPr="007F6EF8">
        <w:rPr>
          <w:rFonts w:ascii="Times New Roman" w:hAnsi="Times New Roman" w:cs="Times New Roman"/>
        </w:rPr>
        <w:t xml:space="preserve">земплярах Акты сдачи-приемки., </w:t>
      </w:r>
      <w:r w:rsidRPr="007F6EF8">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7F6EF8">
        <w:rPr>
          <w:rFonts w:ascii="Times New Roman" w:hAnsi="Times New Roman" w:cs="Times New Roman"/>
        </w:rPr>
        <w:t xml:space="preserve"> П</w:t>
      </w:r>
      <w:r w:rsidRPr="007F6EF8">
        <w:rPr>
          <w:rFonts w:ascii="Times New Roman" w:eastAsia="Times New Roman" w:hAnsi="Times New Roman" w:cs="Times New Roman"/>
        </w:rPr>
        <w:t>ри этом Акт сдачи-приемки не подписывается.</w:t>
      </w:r>
    </w:p>
    <w:p w14:paraId="3645DEB3" w14:textId="3B96E108"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b/>
          <w:bCs/>
          <w:i/>
          <w:iCs/>
        </w:rPr>
      </w:pPr>
      <w:r w:rsidRPr="007F6EF8">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5.2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w:t>
      </w:r>
      <w:r w:rsidRPr="007F6EF8">
        <w:rPr>
          <w:rFonts w:ascii="Times New Roman" w:eastAsia="Arial" w:hAnsi="Times New Roman" w:cs="Times New Roman"/>
          <w:b/>
          <w:bCs/>
          <w:i/>
          <w:iCs/>
        </w:rPr>
        <w:t xml:space="preserve">Договору № </w:t>
      </w:r>
      <w:r>
        <w:rPr>
          <w:rFonts w:ascii="Times New Roman" w:eastAsia="Arial" w:hAnsi="Times New Roman" w:cs="Times New Roman"/>
          <w:b/>
          <w:bCs/>
          <w:i/>
          <w:iCs/>
        </w:rPr>
        <w:t>______</w:t>
      </w:r>
      <w:r w:rsidRPr="007F6EF8">
        <w:rPr>
          <w:rFonts w:ascii="Times New Roman" w:eastAsia="Arial" w:hAnsi="Times New Roman" w:cs="Times New Roman"/>
          <w:b/>
          <w:bCs/>
          <w:i/>
          <w:iCs/>
        </w:rPr>
        <w:t xml:space="preserve"> от «</w:t>
      </w:r>
      <w:r>
        <w:rPr>
          <w:rFonts w:ascii="Times New Roman" w:eastAsia="Arial" w:hAnsi="Times New Roman" w:cs="Times New Roman"/>
          <w:b/>
          <w:bCs/>
          <w:i/>
          <w:iCs/>
        </w:rPr>
        <w:t>_____</w:t>
      </w:r>
      <w:r w:rsidRPr="007F6EF8">
        <w:rPr>
          <w:rFonts w:ascii="Times New Roman" w:eastAsia="Arial" w:hAnsi="Times New Roman" w:cs="Times New Roman"/>
          <w:b/>
          <w:bCs/>
          <w:i/>
          <w:iCs/>
        </w:rPr>
        <w:t xml:space="preserve">» </w:t>
      </w:r>
      <w:r>
        <w:rPr>
          <w:rFonts w:ascii="Times New Roman" w:eastAsia="Arial" w:hAnsi="Times New Roman" w:cs="Times New Roman"/>
          <w:b/>
          <w:bCs/>
          <w:i/>
          <w:iCs/>
        </w:rPr>
        <w:t>_______</w:t>
      </w:r>
      <w:r w:rsidRPr="007F6EF8">
        <w:rPr>
          <w:rFonts w:ascii="Times New Roman" w:eastAsia="Arial" w:hAnsi="Times New Roman" w:cs="Times New Roman"/>
          <w:b/>
          <w:bCs/>
          <w:i/>
          <w:iCs/>
        </w:rPr>
        <w:t xml:space="preserve"> 2022 г.</w:t>
      </w:r>
    </w:p>
    <w:p w14:paraId="52FA243A" w14:textId="77777777"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b/>
          <w:bCs/>
          <w:i/>
          <w:iCs/>
        </w:rPr>
      </w:pPr>
      <w:r w:rsidRPr="007F6EF8">
        <w:rPr>
          <w:rFonts w:ascii="Times New Roman" w:eastAsia="Times New Roman" w:hAnsi="Times New Roman" w:cs="Times New Roman"/>
          <w:lang w:eastAsia="ru-RU"/>
        </w:rPr>
        <w:t>5.4. Исполнитель передает (отчуждает) Получателю услуг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Получателю услуг фото- видео- материалы. Стоимость передачи указанных прав включена в цену Договора</w:t>
      </w:r>
      <w:r>
        <w:rPr>
          <w:rFonts w:ascii="Times New Roman" w:eastAsia="Times New Roman" w:hAnsi="Times New Roman" w:cs="Times New Roman"/>
          <w:lang w:eastAsia="ru-RU"/>
        </w:rPr>
        <w:t xml:space="preserve"> </w:t>
      </w:r>
      <w:r w:rsidRPr="007F6EF8">
        <w:rPr>
          <w:rFonts w:ascii="Times New Roman" w:eastAsia="Arial" w:hAnsi="Times New Roman" w:cs="Times New Roman"/>
          <w:b/>
          <w:bCs/>
          <w:i/>
          <w:iCs/>
        </w:rPr>
        <w:t xml:space="preserve">Договору № </w:t>
      </w:r>
      <w:r>
        <w:rPr>
          <w:rFonts w:ascii="Times New Roman" w:eastAsia="Arial" w:hAnsi="Times New Roman" w:cs="Times New Roman"/>
          <w:b/>
          <w:bCs/>
          <w:i/>
          <w:iCs/>
        </w:rPr>
        <w:t>______</w:t>
      </w:r>
      <w:r w:rsidRPr="007F6EF8">
        <w:rPr>
          <w:rFonts w:ascii="Times New Roman" w:eastAsia="Arial" w:hAnsi="Times New Roman" w:cs="Times New Roman"/>
          <w:b/>
          <w:bCs/>
          <w:i/>
          <w:iCs/>
        </w:rPr>
        <w:t xml:space="preserve"> от «</w:t>
      </w:r>
      <w:r>
        <w:rPr>
          <w:rFonts w:ascii="Times New Roman" w:eastAsia="Arial" w:hAnsi="Times New Roman" w:cs="Times New Roman"/>
          <w:b/>
          <w:bCs/>
          <w:i/>
          <w:iCs/>
        </w:rPr>
        <w:t>_____</w:t>
      </w:r>
      <w:r w:rsidRPr="007F6EF8">
        <w:rPr>
          <w:rFonts w:ascii="Times New Roman" w:eastAsia="Arial" w:hAnsi="Times New Roman" w:cs="Times New Roman"/>
          <w:b/>
          <w:bCs/>
          <w:i/>
          <w:iCs/>
        </w:rPr>
        <w:t xml:space="preserve">» </w:t>
      </w:r>
      <w:r>
        <w:rPr>
          <w:rFonts w:ascii="Times New Roman" w:eastAsia="Arial" w:hAnsi="Times New Roman" w:cs="Times New Roman"/>
          <w:b/>
          <w:bCs/>
          <w:i/>
          <w:iCs/>
        </w:rPr>
        <w:t>_______</w:t>
      </w:r>
      <w:r w:rsidRPr="007F6EF8">
        <w:rPr>
          <w:rFonts w:ascii="Times New Roman" w:eastAsia="Arial" w:hAnsi="Times New Roman" w:cs="Times New Roman"/>
          <w:b/>
          <w:bCs/>
          <w:i/>
          <w:iCs/>
        </w:rPr>
        <w:t xml:space="preserve"> 2022 г.</w:t>
      </w:r>
    </w:p>
    <w:p w14:paraId="2F42C76F" w14:textId="77777777" w:rsidR="007F6EF8" w:rsidRPr="007F6EF8" w:rsidRDefault="007F6EF8" w:rsidP="007F6EF8">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F6EF8">
        <w:rPr>
          <w:rFonts w:ascii="Times New Roman" w:eastAsia="Times New Roman" w:hAnsi="Times New Roman" w:cs="Times New Roman"/>
          <w:lang w:eastAsia="ru-RU"/>
        </w:rPr>
        <w:t>5.5. Исключительное право на результат интеллектуальной̆ деятельности считается переданным с момента подписания Акта сдачи</w:t>
      </w:r>
      <w:r w:rsidRPr="007F6EF8">
        <w:rPr>
          <w:rFonts w:ascii="Times New Roman" w:eastAsia="Times New Roman" w:hAnsi="Times New Roman" w:cs="Times New Roman"/>
        </w:rPr>
        <w:t xml:space="preserve">-приемки </w:t>
      </w:r>
      <w:r w:rsidRPr="007F6EF8">
        <w:rPr>
          <w:rFonts w:ascii="Times New Roman" w:eastAsia="Times New Roman" w:hAnsi="Times New Roman" w:cs="Times New Roman"/>
          <w:lang w:eastAsia="ru-RU"/>
        </w:rPr>
        <w:t>оказанных услуг.</w:t>
      </w:r>
    </w:p>
    <w:p w14:paraId="2FE9C331" w14:textId="1C9DDD78" w:rsidR="007F6EF8" w:rsidRPr="007F6EF8" w:rsidRDefault="007F6EF8" w:rsidP="007F6EF8">
      <w:pPr>
        <w:spacing w:after="0" w:line="240" w:lineRule="auto"/>
        <w:ind w:firstLine="708"/>
        <w:jc w:val="both"/>
        <w:rPr>
          <w:rFonts w:ascii="Times New Roman" w:eastAsia="Times New Roman" w:hAnsi="Times New Roman" w:cs="Times New Roman"/>
          <w:sz w:val="23"/>
          <w:szCs w:val="23"/>
          <w:lang w:eastAsia="ru-RU"/>
        </w:rPr>
      </w:pPr>
      <w:r w:rsidRPr="007F6EF8">
        <w:rPr>
          <w:rFonts w:ascii="Times New Roman" w:eastAsia="Times New Roman" w:hAnsi="Times New Roman" w:cs="Times New Roman"/>
          <w:lang w:eastAsia="ru-RU"/>
        </w:rPr>
        <w:t>5</w:t>
      </w:r>
      <w:r w:rsidRPr="007F6EF8">
        <w:rPr>
          <w:rFonts w:ascii="Times New Roman" w:eastAsia="Times New Roman" w:hAnsi="Times New Roman" w:cs="Times New Roman"/>
          <w:sz w:val="23"/>
          <w:szCs w:val="23"/>
          <w:lang w:eastAsia="ru-RU"/>
        </w:rPr>
        <w:t xml:space="preserve">.6. </w:t>
      </w:r>
      <w:bookmarkStart w:id="19" w:name="_Hlk106957410"/>
      <w:r w:rsidRPr="007F6EF8">
        <w:rPr>
          <w:rFonts w:ascii="Times New Roman" w:eastAsia="Times New Roman" w:hAnsi="Times New Roman" w:cs="Times New Roman"/>
          <w:sz w:val="23"/>
          <w:szCs w:val="23"/>
          <w:lang w:eastAsia="ru-RU"/>
        </w:rPr>
        <w:t>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Получателю услуг фото- видео- материалы Заказчик вправе и</w:t>
      </w:r>
      <w:r w:rsidRPr="007F6EF8">
        <w:rPr>
          <w:rFonts w:ascii="Times New Roman" w:eastAsia="DejaVu Sans" w:hAnsi="Times New Roman" w:cs="Times New Roman"/>
          <w:bCs/>
          <w:kern w:val="1"/>
          <w:sz w:val="23"/>
          <w:szCs w:val="23"/>
        </w:rPr>
        <w:t xml:space="preserve">спользовать в дальнейшем в своей </w:t>
      </w:r>
      <w:r w:rsidRPr="007F6EF8">
        <w:rPr>
          <w:rFonts w:ascii="Times New Roman" w:eastAsia="DejaVu Sans" w:hAnsi="Times New Roman" w:cs="Times New Roman"/>
          <w:bCs/>
          <w:kern w:val="1"/>
          <w:sz w:val="23"/>
          <w:szCs w:val="23"/>
        </w:rPr>
        <w:lastRenderedPageBreak/>
        <w:t>деятельности на свое усмотрение, без получения согласия от Получателя услуг.</w:t>
      </w:r>
      <w:r w:rsidRPr="007F6EF8">
        <w:rPr>
          <w:rFonts w:ascii="Times New Roman" w:eastAsia="Times New Roman" w:hAnsi="Times New Roman" w:cs="Times New Roman"/>
          <w:sz w:val="23"/>
          <w:szCs w:val="23"/>
          <w:lang w:eastAsia="ru-RU"/>
        </w:rPr>
        <w:t xml:space="preserve"> Стоимость передачи указанных прав включена в цену Договора </w:t>
      </w:r>
      <w:r w:rsidRPr="007F6EF8">
        <w:rPr>
          <w:rFonts w:ascii="Times New Roman" w:eastAsia="Arial" w:hAnsi="Times New Roman" w:cs="Times New Roman"/>
          <w:b/>
          <w:bCs/>
          <w:i/>
          <w:iCs/>
          <w:sz w:val="23"/>
          <w:szCs w:val="23"/>
        </w:rPr>
        <w:t xml:space="preserve">№ </w:t>
      </w:r>
      <w:r>
        <w:rPr>
          <w:rFonts w:ascii="Times New Roman" w:eastAsia="Arial" w:hAnsi="Times New Roman" w:cs="Times New Roman"/>
          <w:b/>
          <w:bCs/>
          <w:i/>
          <w:iCs/>
          <w:sz w:val="23"/>
          <w:szCs w:val="23"/>
        </w:rPr>
        <w:t>____</w:t>
      </w:r>
      <w:r w:rsidRPr="007F6EF8">
        <w:rPr>
          <w:rFonts w:ascii="Times New Roman" w:eastAsia="Arial" w:hAnsi="Times New Roman" w:cs="Times New Roman"/>
          <w:b/>
          <w:bCs/>
          <w:i/>
          <w:iCs/>
          <w:sz w:val="23"/>
          <w:szCs w:val="23"/>
        </w:rPr>
        <w:t xml:space="preserve"> от «</w:t>
      </w:r>
      <w:r>
        <w:rPr>
          <w:rFonts w:ascii="Times New Roman" w:eastAsia="Arial" w:hAnsi="Times New Roman" w:cs="Times New Roman"/>
          <w:b/>
          <w:bCs/>
          <w:i/>
          <w:iCs/>
          <w:sz w:val="23"/>
          <w:szCs w:val="23"/>
        </w:rPr>
        <w:t>____</w:t>
      </w:r>
      <w:r w:rsidRPr="007F6EF8">
        <w:rPr>
          <w:rFonts w:ascii="Times New Roman" w:eastAsia="Arial" w:hAnsi="Times New Roman" w:cs="Times New Roman"/>
          <w:b/>
          <w:bCs/>
          <w:i/>
          <w:iCs/>
          <w:sz w:val="23"/>
          <w:szCs w:val="23"/>
        </w:rPr>
        <w:t xml:space="preserve">» </w:t>
      </w:r>
      <w:r>
        <w:rPr>
          <w:rFonts w:ascii="Times New Roman" w:eastAsia="Arial" w:hAnsi="Times New Roman" w:cs="Times New Roman"/>
          <w:b/>
          <w:bCs/>
          <w:i/>
          <w:iCs/>
          <w:sz w:val="23"/>
          <w:szCs w:val="23"/>
        </w:rPr>
        <w:t>_____</w:t>
      </w:r>
      <w:r w:rsidRPr="007F6EF8">
        <w:rPr>
          <w:rFonts w:ascii="Times New Roman" w:eastAsia="Arial" w:hAnsi="Times New Roman" w:cs="Times New Roman"/>
          <w:b/>
          <w:bCs/>
          <w:i/>
          <w:iCs/>
          <w:sz w:val="23"/>
          <w:szCs w:val="23"/>
        </w:rPr>
        <w:t xml:space="preserve"> 2022 </w:t>
      </w:r>
      <w:proofErr w:type="gramStart"/>
      <w:r w:rsidRPr="007F6EF8">
        <w:rPr>
          <w:rFonts w:ascii="Times New Roman" w:eastAsia="Arial" w:hAnsi="Times New Roman" w:cs="Times New Roman"/>
          <w:b/>
          <w:bCs/>
          <w:i/>
          <w:iCs/>
          <w:sz w:val="23"/>
          <w:szCs w:val="23"/>
        </w:rPr>
        <w:t>г.</w:t>
      </w:r>
      <w:r w:rsidRPr="007F6EF8">
        <w:rPr>
          <w:rFonts w:ascii="Times New Roman" w:eastAsia="Times New Roman" w:hAnsi="Times New Roman" w:cs="Times New Roman"/>
          <w:sz w:val="23"/>
          <w:szCs w:val="23"/>
          <w:lang w:eastAsia="ru-RU"/>
        </w:rPr>
        <w:t>.</w:t>
      </w:r>
      <w:proofErr w:type="gramEnd"/>
    </w:p>
    <w:bookmarkEnd w:id="19"/>
    <w:p w14:paraId="35F20EC9" w14:textId="77777777" w:rsidR="007F6EF8" w:rsidRPr="007F6EF8" w:rsidRDefault="007F6EF8" w:rsidP="007F6EF8">
      <w:pPr>
        <w:autoSpaceDE w:val="0"/>
        <w:autoSpaceDN w:val="0"/>
        <w:adjustRightInd w:val="0"/>
        <w:spacing w:after="0" w:line="240" w:lineRule="auto"/>
        <w:ind w:firstLine="708"/>
        <w:jc w:val="both"/>
        <w:rPr>
          <w:rFonts w:ascii="Times New Roman" w:eastAsia="Arial" w:hAnsi="Times New Roman" w:cs="Times New Roman"/>
          <w:sz w:val="23"/>
          <w:szCs w:val="23"/>
        </w:rPr>
      </w:pPr>
    </w:p>
    <w:p w14:paraId="222E02A6" w14:textId="77777777" w:rsidR="007F6EF8" w:rsidRPr="007F6EF8" w:rsidRDefault="007F6EF8" w:rsidP="007F6EF8">
      <w:pPr>
        <w:keepNext/>
        <w:keepLines/>
        <w:tabs>
          <w:tab w:val="left" w:pos="1134"/>
        </w:tabs>
        <w:spacing w:after="0" w:line="240" w:lineRule="auto"/>
        <w:ind w:firstLine="709"/>
        <w:jc w:val="center"/>
        <w:rPr>
          <w:rFonts w:ascii="Times New Roman" w:eastAsia="Times New Roman" w:hAnsi="Times New Roman" w:cs="Times New Roman"/>
          <w:b/>
          <w:bCs/>
          <w:sz w:val="23"/>
          <w:szCs w:val="23"/>
        </w:rPr>
      </w:pPr>
      <w:r w:rsidRPr="007F6EF8">
        <w:rPr>
          <w:rFonts w:ascii="Times New Roman" w:hAnsi="Times New Roman" w:cs="Times New Roman"/>
          <w:b/>
          <w:bCs/>
          <w:sz w:val="23"/>
          <w:szCs w:val="23"/>
        </w:rPr>
        <w:t>6</w:t>
      </w:r>
      <w:r w:rsidRPr="007F6EF8">
        <w:rPr>
          <w:rFonts w:ascii="Times New Roman" w:eastAsia="Times New Roman" w:hAnsi="Times New Roman" w:cs="Times New Roman"/>
          <w:b/>
          <w:bCs/>
          <w:sz w:val="23"/>
          <w:szCs w:val="23"/>
        </w:rPr>
        <w:t>. Ответственность сторон</w:t>
      </w:r>
    </w:p>
    <w:p w14:paraId="5A2854AC"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5845376E"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726C54D8"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0FFD329" w14:textId="77777777" w:rsidR="007F6EF8" w:rsidRPr="007F6EF8" w:rsidRDefault="007F6EF8" w:rsidP="007F6EF8">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3154ACEE" w14:textId="77777777" w:rsidR="007F6EF8" w:rsidRPr="007F6EF8" w:rsidRDefault="007F6EF8" w:rsidP="007F6EF8">
      <w:pPr>
        <w:keepNext/>
        <w:keepLines/>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87AE28E" w14:textId="77777777" w:rsidR="007F6EF8" w:rsidRPr="007F6EF8" w:rsidRDefault="007F6EF8" w:rsidP="007F6EF8">
      <w:pPr>
        <w:keepNext/>
        <w:keepLines/>
        <w:tabs>
          <w:tab w:val="left" w:pos="1134"/>
        </w:tabs>
        <w:spacing w:after="0" w:line="240" w:lineRule="auto"/>
        <w:ind w:firstLine="709"/>
        <w:jc w:val="center"/>
        <w:rPr>
          <w:rFonts w:ascii="Times New Roman" w:hAnsi="Times New Roman" w:cs="Times New Roman"/>
          <w:b/>
          <w:sz w:val="23"/>
          <w:szCs w:val="23"/>
        </w:rPr>
      </w:pPr>
      <w:r w:rsidRPr="007F6EF8">
        <w:rPr>
          <w:rFonts w:ascii="Times New Roman" w:hAnsi="Times New Roman" w:cs="Times New Roman"/>
          <w:b/>
          <w:sz w:val="23"/>
          <w:szCs w:val="23"/>
        </w:rPr>
        <w:t>7. Форс-мажор</w:t>
      </w:r>
    </w:p>
    <w:p w14:paraId="3D522EFD" w14:textId="77777777" w:rsidR="007F6EF8" w:rsidRPr="007F6EF8" w:rsidRDefault="007F6EF8" w:rsidP="007F6EF8">
      <w:pPr>
        <w:tabs>
          <w:tab w:val="left" w:pos="542"/>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shd w:val="clear" w:color="auto" w:fill="FFFFFF"/>
        </w:rPr>
        <w:tab/>
        <w:t xml:space="preserve">7.1. Стороны освобождаются от ответственности за частичное или полное неисполнение </w:t>
      </w:r>
      <w:r w:rsidRPr="007F6EF8">
        <w:rPr>
          <w:rFonts w:ascii="Times New Roman" w:eastAsia="Times New Roman" w:hAnsi="Times New Roman" w:cs="Times New Roman"/>
          <w:sz w:val="23"/>
          <w:szCs w:val="23"/>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14E16BBE" w14:textId="77777777" w:rsidR="007F6EF8" w:rsidRPr="007F6EF8" w:rsidRDefault="007F6EF8" w:rsidP="007F6EF8">
      <w:pPr>
        <w:tabs>
          <w:tab w:val="left" w:pos="1134"/>
        </w:tabs>
        <w:spacing w:after="0" w:line="240" w:lineRule="auto"/>
        <w:ind w:right="60" w:firstLine="709"/>
        <w:jc w:val="both"/>
        <w:rPr>
          <w:rFonts w:ascii="Times New Roman" w:eastAsia="Times New Roman" w:hAnsi="Times New Roman" w:cs="Times New Roman"/>
          <w:sz w:val="23"/>
          <w:szCs w:val="23"/>
        </w:rPr>
      </w:pPr>
      <w:r w:rsidRPr="007F6EF8">
        <w:rPr>
          <w:rFonts w:ascii="Times New Roman" w:eastAsia="Times New Roman" w:hAnsi="Times New Roman" w:cs="Times New Roman"/>
          <w:sz w:val="23"/>
          <w:szCs w:val="23"/>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26EF049C" w14:textId="77777777" w:rsidR="007F6EF8" w:rsidRPr="007F6EF8" w:rsidRDefault="007F6EF8" w:rsidP="007F6EF8">
      <w:pPr>
        <w:tabs>
          <w:tab w:val="left" w:pos="643"/>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rPr>
        <w:tab/>
        <w:t xml:space="preserve">7.2. </w:t>
      </w:r>
      <w:r w:rsidRPr="007F6EF8">
        <w:rPr>
          <w:rFonts w:ascii="Times New Roman" w:eastAsia="Times New Roman" w:hAnsi="Times New Roman" w:cs="Times New Roman"/>
          <w:sz w:val="23"/>
          <w:szCs w:val="23"/>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3A908B12" w14:textId="77777777" w:rsidR="007F6EF8" w:rsidRPr="007F6EF8" w:rsidRDefault="007F6EF8" w:rsidP="007F6EF8">
      <w:pPr>
        <w:tabs>
          <w:tab w:val="left" w:pos="539"/>
          <w:tab w:val="left" w:pos="1134"/>
        </w:tabs>
        <w:spacing w:after="0" w:line="240" w:lineRule="auto"/>
        <w:ind w:right="60"/>
        <w:jc w:val="both"/>
        <w:rPr>
          <w:rFonts w:ascii="Times New Roman" w:hAnsi="Times New Roman" w:cs="Times New Roman"/>
          <w:sz w:val="23"/>
          <w:szCs w:val="23"/>
        </w:rPr>
      </w:pPr>
      <w:r w:rsidRPr="007F6EF8">
        <w:rPr>
          <w:rFonts w:ascii="Times New Roman" w:hAnsi="Times New Roman" w:cs="Times New Roman"/>
          <w:sz w:val="23"/>
          <w:szCs w:val="23"/>
        </w:rPr>
        <w:tab/>
        <w:t xml:space="preserve">7.3. </w:t>
      </w:r>
      <w:r w:rsidRPr="007F6EF8">
        <w:rPr>
          <w:rFonts w:ascii="Times New Roman" w:eastAsia="Times New Roman" w:hAnsi="Times New Roman" w:cs="Times New Roman"/>
          <w:sz w:val="23"/>
          <w:szCs w:val="23"/>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634066F" w14:textId="77777777" w:rsidR="007F6EF8" w:rsidRPr="007F6EF8" w:rsidRDefault="007F6EF8" w:rsidP="007F6EF8">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sz w:val="23"/>
          <w:szCs w:val="23"/>
          <w:lang w:eastAsia="ru-RU"/>
        </w:rPr>
      </w:pPr>
      <w:r w:rsidRPr="007F6EF8">
        <w:rPr>
          <w:rFonts w:ascii="Times New Roman" w:hAnsi="Times New Roman" w:cs="Times New Roman"/>
          <w:b/>
          <w:sz w:val="23"/>
          <w:szCs w:val="23"/>
        </w:rPr>
        <w:t xml:space="preserve">8. </w:t>
      </w:r>
      <w:r w:rsidRPr="007F6EF8">
        <w:rPr>
          <w:rFonts w:ascii="Times New Roman" w:eastAsia="Times New Roman" w:hAnsi="Times New Roman" w:cs="Times New Roman"/>
          <w:b/>
          <w:sz w:val="23"/>
          <w:szCs w:val="23"/>
          <w:lang w:eastAsia="ru-RU"/>
        </w:rPr>
        <w:t>Порядок расторжения договора</w:t>
      </w:r>
    </w:p>
    <w:p w14:paraId="24E7A273" w14:textId="77777777" w:rsidR="007F6EF8" w:rsidRPr="007F6EF8" w:rsidRDefault="007F6EF8" w:rsidP="007F6EF8">
      <w:pPr>
        <w:tabs>
          <w:tab w:val="left" w:pos="542"/>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rPr>
        <w:tab/>
        <w:t xml:space="preserve">8.1. </w:t>
      </w:r>
      <w:r w:rsidRPr="007F6EF8">
        <w:rPr>
          <w:rFonts w:ascii="Times New Roman" w:eastAsia="Times New Roman" w:hAnsi="Times New Roman" w:cs="Times New Roman"/>
          <w:sz w:val="23"/>
          <w:szCs w:val="23"/>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654FCC40" w14:textId="77777777" w:rsidR="007F6EF8" w:rsidRPr="007F6EF8" w:rsidRDefault="007F6EF8" w:rsidP="007F6EF8">
      <w:pPr>
        <w:tabs>
          <w:tab w:val="left" w:pos="492"/>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rPr>
        <w:tab/>
        <w:t xml:space="preserve">8.2. </w:t>
      </w:r>
      <w:r w:rsidRPr="007F6EF8">
        <w:rPr>
          <w:rFonts w:ascii="Times New Roman" w:eastAsia="Times New Roman" w:hAnsi="Times New Roman" w:cs="Times New Roman"/>
          <w:sz w:val="23"/>
          <w:szCs w:val="23"/>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15B8F1D" w14:textId="77777777" w:rsidR="007F6EF8" w:rsidRPr="007F6EF8" w:rsidRDefault="007F6EF8" w:rsidP="007806E4">
      <w:pPr>
        <w:pStyle w:val="a7"/>
        <w:numPr>
          <w:ilvl w:val="1"/>
          <w:numId w:val="20"/>
        </w:numPr>
        <w:tabs>
          <w:tab w:val="left" w:pos="474"/>
          <w:tab w:val="left" w:pos="1134"/>
        </w:tabs>
        <w:suppressAutoHyphens w:val="0"/>
        <w:contextualSpacing/>
        <w:jc w:val="both"/>
        <w:rPr>
          <w:sz w:val="23"/>
          <w:szCs w:val="23"/>
        </w:rPr>
      </w:pPr>
      <w:r w:rsidRPr="007F6EF8">
        <w:rPr>
          <w:sz w:val="23"/>
          <w:szCs w:val="23"/>
        </w:rPr>
        <w:t>Соглашение о расторжении Договора совершается в письменной форме.</w:t>
      </w:r>
    </w:p>
    <w:p w14:paraId="708E1988" w14:textId="77777777" w:rsidR="007F6EF8" w:rsidRPr="007F6EF8" w:rsidRDefault="007F6EF8" w:rsidP="007F6EF8">
      <w:pPr>
        <w:spacing w:after="0" w:line="240" w:lineRule="auto"/>
        <w:ind w:right="60" w:firstLine="480"/>
        <w:jc w:val="both"/>
        <w:rPr>
          <w:rFonts w:ascii="Times New Roman" w:eastAsia="Times New Roman" w:hAnsi="Times New Roman" w:cs="Times New Roman"/>
          <w:sz w:val="23"/>
          <w:szCs w:val="23"/>
        </w:rPr>
      </w:pPr>
      <w:r w:rsidRPr="007F6EF8">
        <w:rPr>
          <w:rFonts w:ascii="Times New Roman" w:hAnsi="Times New Roman" w:cs="Times New Roman"/>
          <w:sz w:val="23"/>
          <w:szCs w:val="23"/>
        </w:rPr>
        <w:t xml:space="preserve">8.4. </w:t>
      </w:r>
      <w:r w:rsidRPr="007F6EF8">
        <w:rPr>
          <w:rFonts w:ascii="Times New Roman" w:eastAsia="Times New Roman" w:hAnsi="Times New Roman" w:cs="Times New Roman"/>
          <w:sz w:val="23"/>
          <w:szCs w:val="23"/>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167679FC" w14:textId="77777777" w:rsidR="007F6EF8" w:rsidRPr="007F6EF8" w:rsidRDefault="007F6EF8" w:rsidP="007F6EF8">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sz w:val="23"/>
          <w:szCs w:val="23"/>
        </w:rPr>
      </w:pPr>
      <w:r w:rsidRPr="007F6EF8">
        <w:rPr>
          <w:rFonts w:ascii="Times New Roman" w:hAnsi="Times New Roman" w:cs="Times New Roman"/>
          <w:sz w:val="23"/>
          <w:szCs w:val="23"/>
        </w:rPr>
        <w:t xml:space="preserve">8.5. </w:t>
      </w:r>
      <w:r w:rsidRPr="007F6EF8">
        <w:rPr>
          <w:rFonts w:ascii="Times New Roman" w:eastAsia="Times New Roman" w:hAnsi="Times New Roman" w:cs="Times New Roman"/>
          <w:sz w:val="23"/>
          <w:szCs w:val="23"/>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A326A86" w14:textId="77777777" w:rsidR="007F6EF8" w:rsidRPr="007F6EF8" w:rsidRDefault="007F6EF8" w:rsidP="007F6EF8">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7F6EF8">
        <w:rPr>
          <w:rFonts w:ascii="Times New Roman" w:hAnsi="Times New Roman" w:cs="Times New Roman"/>
          <w:b/>
        </w:rPr>
        <w:t>9</w:t>
      </w:r>
      <w:r w:rsidRPr="007F6EF8">
        <w:rPr>
          <w:rFonts w:ascii="Times New Roman" w:eastAsia="Times New Roman" w:hAnsi="Times New Roman" w:cs="Times New Roman"/>
          <w:b/>
          <w:lang w:eastAsia="ru-RU"/>
        </w:rPr>
        <w:t>.</w:t>
      </w:r>
      <w:r w:rsidRPr="007F6EF8">
        <w:rPr>
          <w:rFonts w:ascii="Times New Roman" w:hAnsi="Times New Roman" w:cs="Times New Roman"/>
          <w:b/>
        </w:rPr>
        <w:t xml:space="preserve"> </w:t>
      </w:r>
      <w:r w:rsidRPr="007F6EF8">
        <w:rPr>
          <w:rFonts w:ascii="Times New Roman" w:eastAsia="Times New Roman" w:hAnsi="Times New Roman" w:cs="Times New Roman"/>
          <w:b/>
          <w:lang w:eastAsia="ru-RU"/>
        </w:rPr>
        <w:t>Заключительные положения</w:t>
      </w:r>
    </w:p>
    <w:p w14:paraId="5B2D7670" w14:textId="77777777" w:rsidR="007F6EF8" w:rsidRPr="007F6EF8" w:rsidRDefault="007F6EF8" w:rsidP="007F6EF8">
      <w:pPr>
        <w:tabs>
          <w:tab w:val="left" w:pos="650"/>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A2585C5"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lastRenderedPageBreak/>
        <w:t>9</w:t>
      </w:r>
      <w:r w:rsidRPr="007F6EF8">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0C89C3AA" w14:textId="77777777" w:rsidR="007F6EF8" w:rsidRPr="007F6EF8" w:rsidRDefault="007F6EF8" w:rsidP="007F6EF8">
      <w:pPr>
        <w:tabs>
          <w:tab w:val="left" w:pos="614"/>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1C241638"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2F75246F" w14:textId="77777777" w:rsidR="007F6EF8" w:rsidRPr="007F6EF8" w:rsidRDefault="007F6EF8" w:rsidP="007F6EF8">
      <w:pPr>
        <w:tabs>
          <w:tab w:val="left" w:pos="625"/>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Сторон, но предварительно могут передаваться по каналам электронных средств связи, указанных в пункте 1</w:t>
      </w:r>
      <w:r w:rsidRPr="007F6EF8">
        <w:rPr>
          <w:rFonts w:ascii="Times New Roman" w:hAnsi="Times New Roman" w:cs="Times New Roman"/>
        </w:rPr>
        <w:t>0</w:t>
      </w:r>
      <w:r w:rsidRPr="007F6EF8">
        <w:rPr>
          <w:rFonts w:ascii="Times New Roman" w:eastAsia="Times New Roman" w:hAnsi="Times New Roman" w:cs="Times New Roman"/>
        </w:rPr>
        <w:t xml:space="preserve"> настоящего договора.</w:t>
      </w:r>
    </w:p>
    <w:p w14:paraId="3C0371BE"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6B2F616F"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13B9D03F" w14:textId="77777777" w:rsidR="007F6EF8" w:rsidRPr="007F6EF8" w:rsidRDefault="007F6EF8" w:rsidP="007F6EF8">
      <w:pPr>
        <w:tabs>
          <w:tab w:val="left" w:pos="643"/>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5A76AA2C" w14:textId="77777777" w:rsidR="007F6EF8" w:rsidRPr="007F6EF8" w:rsidRDefault="007F6EF8" w:rsidP="007F6EF8">
      <w:pPr>
        <w:tabs>
          <w:tab w:val="left" w:pos="556"/>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 xml:space="preserve">.9. Настоящий договор и приложение к нему составлены в </w:t>
      </w:r>
      <w:r w:rsidRPr="007F6EF8">
        <w:rPr>
          <w:rFonts w:ascii="Times New Roman" w:hAnsi="Times New Roman" w:cs="Times New Roman"/>
        </w:rPr>
        <w:t>двух</w:t>
      </w:r>
      <w:r w:rsidRPr="007F6EF8">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7F6EF8">
        <w:rPr>
          <w:rFonts w:ascii="Times New Roman" w:hAnsi="Times New Roman" w:cs="Times New Roman"/>
        </w:rPr>
        <w:t>у Исполнителя, второй</w:t>
      </w:r>
      <w:r w:rsidRPr="007F6EF8">
        <w:rPr>
          <w:rFonts w:ascii="Times New Roman" w:eastAsia="Times New Roman" w:hAnsi="Times New Roman" w:cs="Times New Roman"/>
        </w:rPr>
        <w:t xml:space="preserve"> – у Получателя услуги.</w:t>
      </w:r>
    </w:p>
    <w:p w14:paraId="156B370C" w14:textId="77777777"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rPr>
      </w:pPr>
      <w:r w:rsidRPr="007F6EF8">
        <w:rPr>
          <w:rFonts w:ascii="Times New Roman" w:eastAsia="Arial" w:hAnsi="Times New Roman" w:cs="Times New Roman"/>
        </w:rPr>
        <w:t>9.10. Договор вступает в силу со дня его подписания Сторонами.</w:t>
      </w:r>
    </w:p>
    <w:p w14:paraId="4D2B91C3" w14:textId="77777777" w:rsidR="007F6EF8" w:rsidRPr="007F6EF8" w:rsidRDefault="007F6EF8" w:rsidP="007F6EF8">
      <w:pPr>
        <w:tabs>
          <w:tab w:val="left" w:pos="518"/>
          <w:tab w:val="left" w:pos="709"/>
          <w:tab w:val="left" w:pos="851"/>
          <w:tab w:val="left" w:pos="900"/>
          <w:tab w:val="left" w:pos="993"/>
        </w:tabs>
        <w:spacing w:after="0" w:line="240" w:lineRule="auto"/>
        <w:jc w:val="center"/>
        <w:rPr>
          <w:rFonts w:ascii="Times New Roman" w:hAnsi="Times New Roman" w:cs="Times New Roman"/>
          <w:b/>
        </w:rPr>
      </w:pPr>
      <w:r w:rsidRPr="007F6EF8">
        <w:rPr>
          <w:rFonts w:ascii="Times New Roman" w:hAnsi="Times New Roman" w:cs="Times New Roman"/>
          <w:b/>
        </w:rPr>
        <w:t>10. Адреса и реквизиты, подписи Сторон</w:t>
      </w:r>
    </w:p>
    <w:tbl>
      <w:tblPr>
        <w:tblW w:w="9713" w:type="dxa"/>
        <w:tblLook w:val="04A0" w:firstRow="1" w:lastRow="0" w:firstColumn="1" w:lastColumn="0" w:noHBand="0" w:noVBand="1"/>
      </w:tblPr>
      <w:tblGrid>
        <w:gridCol w:w="4928"/>
        <w:gridCol w:w="4785"/>
      </w:tblGrid>
      <w:tr w:rsidR="007F6EF8" w:rsidRPr="007F6EF8" w14:paraId="0B1F0C77" w14:textId="77777777" w:rsidTr="007F6EF8">
        <w:trPr>
          <w:trHeight w:val="358"/>
        </w:trPr>
        <w:tc>
          <w:tcPr>
            <w:tcW w:w="4928" w:type="dxa"/>
            <w:shd w:val="clear" w:color="auto" w:fill="auto"/>
          </w:tcPr>
          <w:p w14:paraId="1B83CDD8" w14:textId="77777777" w:rsidR="007F6EF8" w:rsidRPr="007F6EF8" w:rsidRDefault="007F6EF8" w:rsidP="007F6EF8">
            <w:pPr>
              <w:widowControl w:val="0"/>
              <w:shd w:val="clear" w:color="auto" w:fill="FFFFFF"/>
              <w:autoSpaceDE w:val="0"/>
              <w:autoSpaceDN w:val="0"/>
              <w:adjustRightInd w:val="0"/>
              <w:rPr>
                <w:rFonts w:ascii="Times New Roman" w:eastAsia="Times New Roman" w:hAnsi="Times New Roman" w:cs="Times New Roman"/>
                <w:b/>
                <w:color w:val="282828"/>
                <w:lang w:eastAsia="ru-RU"/>
              </w:rPr>
            </w:pPr>
            <w:r w:rsidRPr="007F6EF8">
              <w:rPr>
                <w:rFonts w:ascii="Times New Roman" w:eastAsia="Times New Roman" w:hAnsi="Times New Roman" w:cs="Times New Roman"/>
                <w:b/>
                <w:color w:val="282828"/>
                <w:lang w:eastAsia="ru-RU"/>
              </w:rPr>
              <w:t>Исполнитель:</w:t>
            </w:r>
          </w:p>
          <w:p w14:paraId="5EA3A961"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i/>
              </w:rPr>
              <w:t>РЕКВИЗИТЫ</w:t>
            </w:r>
            <w:r w:rsidRPr="007F6EF8">
              <w:rPr>
                <w:rFonts w:ascii="Times New Roman" w:eastAsia="Arial" w:hAnsi="Times New Roman" w:cs="Times New Roman"/>
                <w:b/>
              </w:rPr>
              <w:t xml:space="preserve">                                                                        </w:t>
            </w:r>
          </w:p>
          <w:p w14:paraId="47A5CB00"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 ______________ /</w:t>
            </w:r>
          </w:p>
          <w:p w14:paraId="0F3B57AD" w14:textId="3E6993E5"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w:t>
            </w:r>
          </w:p>
        </w:tc>
        <w:tc>
          <w:tcPr>
            <w:tcW w:w="4785" w:type="dxa"/>
            <w:shd w:val="clear" w:color="auto" w:fill="auto"/>
          </w:tcPr>
          <w:p w14:paraId="729F3F38" w14:textId="77777777" w:rsidR="007F6EF8" w:rsidRPr="007F6EF8" w:rsidRDefault="007F6EF8" w:rsidP="007F6EF8">
            <w:pPr>
              <w:ind w:right="-2"/>
              <w:rPr>
                <w:rFonts w:ascii="Times New Roman" w:eastAsia="Arial" w:hAnsi="Times New Roman" w:cs="Times New Roman"/>
                <w:b/>
              </w:rPr>
            </w:pPr>
            <w:r w:rsidRPr="007F6EF8">
              <w:rPr>
                <w:rFonts w:ascii="Times New Roman" w:eastAsia="Arial" w:hAnsi="Times New Roman" w:cs="Times New Roman"/>
                <w:b/>
              </w:rPr>
              <w:t>Получатель услуг:</w:t>
            </w:r>
          </w:p>
          <w:p w14:paraId="2BE0EA82"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i/>
              </w:rPr>
              <w:t>РЕКВИЗИТЫ</w:t>
            </w:r>
            <w:r w:rsidRPr="007F6EF8">
              <w:rPr>
                <w:rFonts w:ascii="Times New Roman" w:eastAsia="Arial" w:hAnsi="Times New Roman" w:cs="Times New Roman"/>
                <w:b/>
              </w:rPr>
              <w:t xml:space="preserve">                                                                        </w:t>
            </w:r>
          </w:p>
          <w:p w14:paraId="6E914681"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 ______________ /</w:t>
            </w:r>
          </w:p>
          <w:p w14:paraId="564AB56D"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w:t>
            </w:r>
          </w:p>
        </w:tc>
      </w:tr>
      <w:tr w:rsidR="007F6EF8" w:rsidRPr="007F6EF8" w14:paraId="1C4E4E24" w14:textId="77777777" w:rsidTr="007F6EF8">
        <w:trPr>
          <w:trHeight w:val="358"/>
        </w:trPr>
        <w:tc>
          <w:tcPr>
            <w:tcW w:w="4928" w:type="dxa"/>
            <w:shd w:val="clear" w:color="auto" w:fill="auto"/>
          </w:tcPr>
          <w:p w14:paraId="1710B7EC" w14:textId="752CB930" w:rsidR="007F6EF8" w:rsidRPr="007F6EF8" w:rsidRDefault="007F6EF8" w:rsidP="007F6EF8">
            <w:pPr>
              <w:ind w:right="-2"/>
              <w:rPr>
                <w:rFonts w:ascii="Times New Roman" w:eastAsia="Arial" w:hAnsi="Times New Roman" w:cs="Times New Roman"/>
              </w:rPr>
            </w:pPr>
          </w:p>
        </w:tc>
        <w:tc>
          <w:tcPr>
            <w:tcW w:w="4785" w:type="dxa"/>
            <w:shd w:val="clear" w:color="auto" w:fill="auto"/>
          </w:tcPr>
          <w:p w14:paraId="776C999F" w14:textId="77777777" w:rsidR="007F6EF8" w:rsidRPr="007F6EF8" w:rsidRDefault="007F6EF8" w:rsidP="007F6EF8">
            <w:pPr>
              <w:ind w:right="-2"/>
              <w:rPr>
                <w:rFonts w:ascii="Times New Roman" w:eastAsia="Arial" w:hAnsi="Times New Roman" w:cs="Times New Roman"/>
                <w:b/>
              </w:rPr>
            </w:pPr>
          </w:p>
        </w:tc>
      </w:tr>
    </w:tbl>
    <w:p w14:paraId="03188BC8" w14:textId="77777777" w:rsidR="007F6EF8" w:rsidRPr="007F6EF8" w:rsidRDefault="007F6EF8" w:rsidP="007F6EF8">
      <w:pPr>
        <w:widowControl w:val="0"/>
        <w:autoSpaceDE w:val="0"/>
        <w:autoSpaceDN w:val="0"/>
        <w:spacing w:line="276" w:lineRule="auto"/>
        <w:jc w:val="both"/>
        <w:rPr>
          <w:rFonts w:ascii="Times New Roman" w:hAnsi="Times New Roman" w:cs="Times New Roman"/>
          <w:i/>
        </w:rPr>
      </w:pPr>
    </w:p>
    <w:p w14:paraId="5FB71CD2" w14:textId="77777777" w:rsidR="007F6EF8" w:rsidRPr="007F6EF8" w:rsidRDefault="007F6EF8" w:rsidP="007F6EF8">
      <w:pPr>
        <w:jc w:val="both"/>
        <w:rPr>
          <w:rFonts w:ascii="Times New Roman" w:eastAsia="SimSun" w:hAnsi="Times New Roman" w:cs="Times New Roman"/>
          <w:kern w:val="1"/>
          <w:lang w:eastAsia="zh-CN" w:bidi="hi-IN"/>
        </w:rPr>
      </w:pPr>
      <w:r w:rsidRPr="007F6EF8">
        <w:rPr>
          <w:rFonts w:ascii="Times New Roman" w:eastAsia="SimSun" w:hAnsi="Times New Roman" w:cs="Times New Roman"/>
          <w:b/>
          <w:bCs/>
          <w:kern w:val="1"/>
          <w:lang w:eastAsia="zh-CN" w:bidi="hi-IN"/>
        </w:rPr>
        <w:t>СОГЛАСОВАНО</w:t>
      </w:r>
      <w:r w:rsidRPr="007F6EF8">
        <w:rPr>
          <w:rFonts w:ascii="Times New Roman" w:eastAsia="Times New Roman" w:hAnsi="Times New Roman" w:cs="Times New Roman"/>
          <w:b/>
          <w:bCs/>
          <w:kern w:val="1"/>
          <w:lang w:eastAsia="zh-CN" w:bidi="hi-IN"/>
        </w:rPr>
        <w:t xml:space="preserve"> </w:t>
      </w:r>
    </w:p>
    <w:p w14:paraId="0ED981BB" w14:textId="77777777" w:rsidR="007F6EF8" w:rsidRPr="007F6EF8" w:rsidRDefault="007F6EF8" w:rsidP="007F6EF8">
      <w:pPr>
        <w:jc w:val="both"/>
        <w:rPr>
          <w:rFonts w:ascii="Times New Roman" w:eastAsia="SimSun" w:hAnsi="Times New Roman" w:cs="Times New Roman"/>
          <w:b/>
          <w:bCs/>
          <w:kern w:val="1"/>
          <w:lang w:eastAsia="zh-CN" w:bidi="hi-IN"/>
        </w:rPr>
      </w:pPr>
      <w:proofErr w:type="gramStart"/>
      <w:r w:rsidRPr="007F6EF8">
        <w:rPr>
          <w:rFonts w:ascii="Times New Roman" w:eastAsia="SimSun" w:hAnsi="Times New Roman" w:cs="Times New Roman"/>
          <w:b/>
          <w:bCs/>
          <w:kern w:val="1"/>
          <w:lang w:eastAsia="zh-CN" w:bidi="hi-IN"/>
        </w:rPr>
        <w:t>Заказчик:   </w:t>
      </w:r>
      <w:proofErr w:type="gramEnd"/>
      <w:r w:rsidRPr="007F6EF8">
        <w:rPr>
          <w:rFonts w:ascii="Times New Roman" w:eastAsia="SimSun" w:hAnsi="Times New Roman" w:cs="Times New Roman"/>
          <w:b/>
          <w:bCs/>
          <w:kern w:val="1"/>
          <w:lang w:eastAsia="zh-CN" w:bidi="hi-IN"/>
        </w:rPr>
        <w:t xml:space="preserve">                                                              </w:t>
      </w:r>
      <w:r w:rsidRPr="007F6EF8">
        <w:rPr>
          <w:rFonts w:ascii="Times New Roman" w:eastAsia="SimSun" w:hAnsi="Times New Roman" w:cs="Times New Roman"/>
          <w:b/>
          <w:bCs/>
          <w:kern w:val="1"/>
          <w:lang w:eastAsia="zh-CN" w:bidi="hi-IN"/>
        </w:rPr>
        <w:tab/>
        <w:t xml:space="preserve">  Исполнитель: </w:t>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p>
    <w:p w14:paraId="49529A75" w14:textId="77777777" w:rsidR="007F6EF8" w:rsidRPr="007F6EF8" w:rsidRDefault="007F6EF8" w:rsidP="007F6EF8">
      <w:pPr>
        <w:jc w:val="both"/>
        <w:rPr>
          <w:rFonts w:ascii="Times New Roman" w:eastAsia="SimSun" w:hAnsi="Times New Roman" w:cs="Times New Roman"/>
          <w:kern w:val="1"/>
          <w:lang w:eastAsia="zh-CN" w:bidi="hi-IN"/>
        </w:rPr>
      </w:pPr>
    </w:p>
    <w:p w14:paraId="00FC44D6" w14:textId="3D56C664" w:rsidR="007F6EF8" w:rsidRPr="007F6EF8" w:rsidRDefault="007F6EF8" w:rsidP="007F6EF8">
      <w:pPr>
        <w:rPr>
          <w:rFonts w:ascii="Times New Roman" w:hAnsi="Times New Roman" w:cs="Times New Roman"/>
        </w:rPr>
      </w:pPr>
      <w:r w:rsidRPr="007F6EF8">
        <w:rPr>
          <w:rFonts w:ascii="Times New Roman" w:eastAsia="SimSun" w:hAnsi="Times New Roman" w:cs="Times New Roman"/>
          <w:kern w:val="1"/>
          <w:lang w:eastAsia="zh-CN" w:bidi="hi-IN"/>
        </w:rPr>
        <w:t>______________ /</w:t>
      </w:r>
      <w:r w:rsidR="005A19D5">
        <w:rPr>
          <w:rFonts w:ascii="Times New Roman" w:eastAsia="SimSun" w:hAnsi="Times New Roman" w:cs="Times New Roman"/>
          <w:kern w:val="1"/>
          <w:lang w:eastAsia="zh-CN" w:bidi="hi-IN"/>
        </w:rPr>
        <w:t>_________</w:t>
      </w:r>
      <w:r w:rsidRPr="007F6EF8">
        <w:rPr>
          <w:rFonts w:ascii="Times New Roman" w:eastAsia="SimSun" w:hAnsi="Times New Roman" w:cs="Times New Roman"/>
          <w:kern w:val="1"/>
          <w:lang w:eastAsia="zh-CN" w:bidi="hi-IN"/>
        </w:rPr>
        <w:tab/>
      </w:r>
      <w:r w:rsidRPr="007F6EF8">
        <w:rPr>
          <w:rFonts w:ascii="Times New Roman" w:eastAsia="SimSun" w:hAnsi="Times New Roman" w:cs="Times New Roman"/>
          <w:kern w:val="1"/>
          <w:lang w:eastAsia="zh-CN" w:bidi="hi-IN"/>
        </w:rPr>
        <w:tab/>
      </w:r>
      <w:r w:rsidR="005A19D5">
        <w:rPr>
          <w:rFonts w:ascii="Times New Roman" w:eastAsia="SimSun" w:hAnsi="Times New Roman" w:cs="Times New Roman"/>
          <w:kern w:val="1"/>
          <w:lang w:eastAsia="zh-CN" w:bidi="hi-IN"/>
        </w:rPr>
        <w:tab/>
      </w:r>
      <w:r w:rsidR="005A19D5">
        <w:rPr>
          <w:rFonts w:ascii="Times New Roman" w:eastAsia="SimSun" w:hAnsi="Times New Roman" w:cs="Times New Roman"/>
          <w:kern w:val="1"/>
          <w:lang w:eastAsia="zh-CN" w:bidi="hi-IN"/>
        </w:rPr>
        <w:tab/>
      </w:r>
      <w:r w:rsidRPr="007F6EF8">
        <w:rPr>
          <w:rFonts w:ascii="Times New Roman" w:eastAsia="SimSun" w:hAnsi="Times New Roman" w:cs="Times New Roman"/>
          <w:kern w:val="1"/>
          <w:lang w:eastAsia="zh-CN" w:bidi="hi-IN"/>
        </w:rPr>
        <w:t xml:space="preserve">_______________ / </w:t>
      </w:r>
      <w:r w:rsidR="005A19D5">
        <w:rPr>
          <w:rFonts w:ascii="Times New Roman" w:eastAsia="SimSun" w:hAnsi="Times New Roman" w:cs="Times New Roman"/>
          <w:kern w:val="1"/>
          <w:lang w:eastAsia="zh-CN" w:bidi="hi-IN"/>
        </w:rPr>
        <w:t>_______________</w:t>
      </w:r>
    </w:p>
    <w:p w14:paraId="68E98069" w14:textId="77777777" w:rsidR="007F6EF8" w:rsidRPr="007F6EF8" w:rsidRDefault="007F6EF8" w:rsidP="007F6EF8">
      <w:pPr>
        <w:tabs>
          <w:tab w:val="left" w:pos="916"/>
          <w:tab w:val="left" w:pos="2748"/>
          <w:tab w:val="left" w:pos="3664"/>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w:hAnsi="Times New Roman" w:cs="Times New Roman"/>
        </w:rPr>
      </w:pPr>
      <w:r w:rsidRPr="007F6EF8">
        <w:rPr>
          <w:rFonts w:ascii="Times New Roman" w:eastAsia="Arial" w:hAnsi="Times New Roman" w:cs="Times New Roman"/>
        </w:rPr>
        <w:t>МП</w:t>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t xml:space="preserve">   </w:t>
      </w:r>
      <w:proofErr w:type="spellStart"/>
      <w:r w:rsidRPr="007F6EF8">
        <w:rPr>
          <w:rFonts w:ascii="Times New Roman" w:eastAsia="Arial" w:hAnsi="Times New Roman" w:cs="Times New Roman"/>
        </w:rPr>
        <w:t>МП</w:t>
      </w:r>
      <w:proofErr w:type="spellEnd"/>
    </w:p>
    <w:p w14:paraId="4505BBA0"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07FBC60A"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60E92A19"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6C00F152"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7B36DABC"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26E6B61F" w14:textId="77777777" w:rsidR="00F64A1D" w:rsidRDefault="00F64A1D"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01E5B80" w14:textId="77777777" w:rsidR="007B250F" w:rsidRDefault="007B250F"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57A94079" w14:textId="77777777" w:rsidR="007B250F" w:rsidRDefault="007B250F"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131B4F48" w14:textId="77777777" w:rsidR="007B250F" w:rsidRDefault="007B250F"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19BD3129" w14:textId="77777777" w:rsidR="007B250F" w:rsidRDefault="007B250F"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A13A79F" w14:textId="77777777" w:rsidR="007B250F" w:rsidRDefault="007B250F"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F123B4E" w14:textId="77777777" w:rsidR="007B250F" w:rsidRDefault="007B250F"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979F02E" w14:textId="77777777" w:rsidR="007B250F" w:rsidRDefault="007B250F"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600148B" w14:textId="77777777" w:rsidR="007B250F" w:rsidRDefault="007B250F"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8302E15" w14:textId="32448611" w:rsidR="00F64A1D" w:rsidRPr="005A19D5" w:rsidRDefault="00F64A1D"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5A19D5">
        <w:rPr>
          <w:rFonts w:ascii="Times New Roman" w:eastAsia="Arial" w:hAnsi="Times New Roman" w:cs="Times New Roman"/>
        </w:rPr>
        <w:lastRenderedPageBreak/>
        <w:t xml:space="preserve">Приложение  </w:t>
      </w:r>
      <w:r>
        <w:rPr>
          <w:rFonts w:ascii="Times New Roman" w:eastAsia="Arial" w:hAnsi="Times New Roman" w:cs="Times New Roman"/>
        </w:rPr>
        <w:t>А</w:t>
      </w:r>
      <w:proofErr w:type="gramEnd"/>
    </w:p>
    <w:p w14:paraId="1B64CE1F" w14:textId="77777777" w:rsidR="00F64A1D" w:rsidRPr="005A19D5" w:rsidRDefault="00F64A1D"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A19D5">
        <w:rPr>
          <w:rFonts w:ascii="Times New Roman" w:eastAsia="Arial" w:hAnsi="Times New Roman" w:cs="Times New Roman"/>
        </w:rPr>
        <w:t xml:space="preserve">к договору оказания услуг  </w:t>
      </w:r>
    </w:p>
    <w:p w14:paraId="0272598F" w14:textId="054443B9" w:rsidR="005A19D5" w:rsidRDefault="00F64A1D"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r w:rsidRPr="005A19D5">
        <w:rPr>
          <w:rFonts w:ascii="Times New Roman" w:eastAsia="Arial" w:hAnsi="Times New Roman" w:cs="Times New Roman"/>
        </w:rPr>
        <w:t>от ______________ №_________</w:t>
      </w:r>
    </w:p>
    <w:p w14:paraId="411D33C8" w14:textId="0F997862" w:rsidR="00F64A1D" w:rsidRPr="00F64A1D" w:rsidRDefault="00F64A1D" w:rsidP="00F6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rPr>
      </w:pPr>
      <w:r w:rsidRPr="00F64A1D">
        <w:rPr>
          <w:rFonts w:ascii="Times New Roman" w:eastAsia="Arial" w:hAnsi="Times New Roman" w:cs="Times New Roman"/>
          <w:b/>
        </w:rPr>
        <w:t>ТЕХНИЧЕСКОЕ ЗАДАНИЕ</w:t>
      </w:r>
    </w:p>
    <w:tbl>
      <w:tblPr>
        <w:tblpPr w:leftFromText="180" w:rightFromText="180" w:vertAnchor="text" w:horzAnchor="margin" w:tblpXSpec="center" w:tblpY="14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082"/>
      </w:tblGrid>
      <w:tr w:rsidR="00F64A1D" w:rsidRPr="005E08B2" w14:paraId="74FB242D" w14:textId="77777777" w:rsidTr="00F64A1D">
        <w:trPr>
          <w:trHeight w:val="71"/>
        </w:trPr>
        <w:tc>
          <w:tcPr>
            <w:tcW w:w="9776" w:type="dxa"/>
            <w:gridSpan w:val="2"/>
            <w:tcBorders>
              <w:right w:val="single" w:sz="4" w:space="0" w:color="auto"/>
            </w:tcBorders>
          </w:tcPr>
          <w:p w14:paraId="1116AD28" w14:textId="77777777" w:rsidR="00F64A1D" w:rsidRDefault="00F64A1D" w:rsidP="005C1F66">
            <w:pPr>
              <w:spacing w:after="0" w:line="240" w:lineRule="auto"/>
              <w:contextualSpacing/>
              <w:jc w:val="center"/>
              <w:rPr>
                <w:rFonts w:ascii="Times New Roman" w:hAnsi="Times New Roman"/>
                <w:b/>
              </w:rPr>
            </w:pPr>
            <w:r>
              <w:rPr>
                <w:rFonts w:ascii="Times New Roman" w:hAnsi="Times New Roman"/>
                <w:b/>
              </w:rPr>
              <w:t>О</w:t>
            </w:r>
            <w:r w:rsidRPr="005E08B2">
              <w:rPr>
                <w:rFonts w:ascii="Times New Roman" w:hAnsi="Times New Roman"/>
                <w:b/>
              </w:rPr>
              <w:t xml:space="preserve">казание комплексной услуги по производству </w:t>
            </w:r>
            <w:proofErr w:type="spellStart"/>
            <w:r w:rsidRPr="005E08B2">
              <w:rPr>
                <w:rFonts w:ascii="Times New Roman" w:hAnsi="Times New Roman"/>
                <w:b/>
              </w:rPr>
              <w:t>видеоконтента</w:t>
            </w:r>
            <w:proofErr w:type="spellEnd"/>
            <w:r w:rsidRPr="005E08B2">
              <w:rPr>
                <w:rFonts w:ascii="Times New Roman" w:hAnsi="Times New Roman"/>
                <w:b/>
              </w:rPr>
              <w:t xml:space="preserve"> для </w:t>
            </w:r>
          </w:p>
          <w:p w14:paraId="2DFD999F" w14:textId="77777777" w:rsidR="00F64A1D" w:rsidRPr="005E08B2" w:rsidRDefault="00F64A1D" w:rsidP="005C1F66">
            <w:pPr>
              <w:spacing w:after="0" w:line="240" w:lineRule="auto"/>
              <w:contextualSpacing/>
              <w:jc w:val="center"/>
              <w:rPr>
                <w:rFonts w:ascii="Times New Roman" w:eastAsia="Times New Roman" w:hAnsi="Times New Roman"/>
                <w:b/>
                <w:bCs/>
                <w:lang w:eastAsia="ru-RU"/>
              </w:rPr>
            </w:pPr>
            <w:r w:rsidRPr="005E08B2">
              <w:rPr>
                <w:rFonts w:ascii="Times New Roman" w:hAnsi="Times New Roman"/>
                <w:b/>
              </w:rPr>
              <w:t>продвижения услуг (товаров)</w:t>
            </w:r>
            <w:r>
              <w:rPr>
                <w:rFonts w:ascii="Times New Roman" w:hAnsi="Times New Roman"/>
                <w:b/>
              </w:rPr>
              <w:t xml:space="preserve"> </w:t>
            </w:r>
            <w:r w:rsidRPr="00BD1D93">
              <w:rPr>
                <w:rFonts w:ascii="Times New Roman" w:hAnsi="Times New Roman"/>
                <w:b/>
                <w:bCs/>
                <w:sz w:val="24"/>
                <w:szCs w:val="24"/>
              </w:rPr>
              <w:t>субъектов МСП</w:t>
            </w:r>
          </w:p>
        </w:tc>
      </w:tr>
      <w:tr w:rsidR="00F64A1D" w:rsidRPr="005E08B2" w14:paraId="441701B0" w14:textId="77777777" w:rsidTr="00F64A1D">
        <w:trPr>
          <w:trHeight w:val="71"/>
        </w:trPr>
        <w:tc>
          <w:tcPr>
            <w:tcW w:w="2694" w:type="dxa"/>
            <w:shd w:val="clear" w:color="auto" w:fill="auto"/>
          </w:tcPr>
          <w:p w14:paraId="61A7D41F" w14:textId="77777777" w:rsidR="00F64A1D" w:rsidRPr="005E08B2" w:rsidRDefault="00F64A1D" w:rsidP="005C1F66">
            <w:pPr>
              <w:suppressAutoHyphens/>
              <w:spacing w:after="0" w:line="240" w:lineRule="auto"/>
              <w:rPr>
                <w:rFonts w:ascii="Times New Roman" w:eastAsia="Times New Roman" w:hAnsi="Times New Roman"/>
                <w:lang w:eastAsia="ru-RU"/>
              </w:rPr>
            </w:pPr>
            <w:r w:rsidRPr="005E08B2">
              <w:rPr>
                <w:rFonts w:ascii="Times New Roman" w:eastAsia="Times New Roman" w:hAnsi="Times New Roman"/>
                <w:lang w:eastAsia="ru-RU"/>
              </w:rPr>
              <w:t xml:space="preserve">Содержание комплексной услуги </w:t>
            </w:r>
          </w:p>
        </w:tc>
        <w:tc>
          <w:tcPr>
            <w:tcW w:w="7082" w:type="dxa"/>
            <w:tcBorders>
              <w:right w:val="single" w:sz="4" w:space="0" w:color="auto"/>
            </w:tcBorders>
            <w:shd w:val="clear" w:color="auto" w:fill="auto"/>
          </w:tcPr>
          <w:p w14:paraId="7E819A2D" w14:textId="77777777" w:rsidR="00F64A1D" w:rsidRPr="00B14E45" w:rsidRDefault="00F64A1D" w:rsidP="005C1F66">
            <w:pPr>
              <w:suppressAutoHyphens/>
              <w:spacing w:line="254" w:lineRule="auto"/>
              <w:ind w:right="57"/>
              <w:jc w:val="both"/>
              <w:rPr>
                <w:rFonts w:ascii="Times New Roman" w:hAnsi="Times New Roman"/>
              </w:rPr>
            </w:pPr>
            <w:r w:rsidRPr="005E08B2">
              <w:rPr>
                <w:rFonts w:ascii="Times New Roman" w:eastAsia="Times New Roman" w:hAnsi="Times New Roman"/>
                <w:lang w:eastAsia="ru-RU"/>
              </w:rPr>
              <w:t>Комплексн</w:t>
            </w:r>
            <w:r>
              <w:rPr>
                <w:rFonts w:ascii="Times New Roman" w:eastAsia="Times New Roman" w:hAnsi="Times New Roman"/>
                <w:lang w:eastAsia="ru-RU"/>
              </w:rPr>
              <w:t>ая у</w:t>
            </w:r>
            <w:r w:rsidRPr="00B14E45">
              <w:rPr>
                <w:rFonts w:ascii="Times New Roman" w:hAnsi="Times New Roman"/>
              </w:rPr>
              <w:t xml:space="preserve">слуга по производству </w:t>
            </w:r>
            <w:proofErr w:type="spellStart"/>
            <w:r w:rsidRPr="00B14E45">
              <w:rPr>
                <w:rFonts w:ascii="Times New Roman" w:hAnsi="Times New Roman"/>
              </w:rPr>
              <w:t>видеоконтента</w:t>
            </w:r>
            <w:proofErr w:type="spellEnd"/>
            <w:r w:rsidRPr="00B14E45">
              <w:rPr>
                <w:rFonts w:ascii="Times New Roman" w:hAnsi="Times New Roman"/>
              </w:rPr>
              <w:t xml:space="preserve"> для продвижения услуг (товаров) субъектов МСП включает в себя следующие компоненты:</w:t>
            </w:r>
          </w:p>
          <w:p w14:paraId="4D04A649" w14:textId="77777777" w:rsidR="00F64A1D" w:rsidRPr="005E08B2" w:rsidRDefault="00F64A1D" w:rsidP="00F64A1D">
            <w:pPr>
              <w:pStyle w:val="a7"/>
              <w:numPr>
                <w:ilvl w:val="0"/>
                <w:numId w:val="25"/>
              </w:numPr>
              <w:suppressAutoHyphens w:val="0"/>
              <w:ind w:left="28" w:firstLine="284"/>
              <w:contextualSpacing/>
              <w:jc w:val="both"/>
              <w:rPr>
                <w:lang w:eastAsia="ar-SA"/>
              </w:rPr>
            </w:pPr>
            <w:r w:rsidRPr="005E08B2">
              <w:rPr>
                <w:lang w:eastAsia="ar-SA"/>
              </w:rPr>
              <w:t xml:space="preserve">Консультация, с целью выявления потребностей в создании </w:t>
            </w:r>
            <w:proofErr w:type="spellStart"/>
            <w:r w:rsidRPr="005E08B2">
              <w:rPr>
                <w:lang w:eastAsia="ar-SA"/>
              </w:rPr>
              <w:t>видеоконтента</w:t>
            </w:r>
            <w:proofErr w:type="spellEnd"/>
            <w:r w:rsidRPr="005E08B2">
              <w:rPr>
                <w:lang w:eastAsia="ar-SA"/>
              </w:rPr>
              <w:t xml:space="preserve">, </w:t>
            </w:r>
            <w:r w:rsidRPr="005E08B2">
              <w:t xml:space="preserve">направленного на повышение узнаваемости торговой марки и на создание положительного образа </w:t>
            </w:r>
            <w:r w:rsidRPr="005E08B2">
              <w:rPr>
                <w:lang w:eastAsia="ar-SA"/>
              </w:rPr>
              <w:t xml:space="preserve">субъекта МСП (сбор информации о бизнесе, постановка целей и задач для производства </w:t>
            </w:r>
            <w:proofErr w:type="spellStart"/>
            <w:r w:rsidRPr="005E08B2">
              <w:rPr>
                <w:lang w:eastAsia="ar-SA"/>
              </w:rPr>
              <w:t>видеоконтента</w:t>
            </w:r>
            <w:proofErr w:type="spellEnd"/>
            <w:r w:rsidRPr="005E08B2">
              <w:rPr>
                <w:lang w:eastAsia="ar-SA"/>
              </w:rPr>
              <w:t>)</w:t>
            </w:r>
            <w:r>
              <w:rPr>
                <w:lang w:eastAsia="ar-SA"/>
              </w:rPr>
              <w:t>,</w:t>
            </w:r>
            <w:r w:rsidRPr="005E08B2">
              <w:rPr>
                <w:lang w:eastAsia="ar-SA"/>
              </w:rPr>
              <w:t xml:space="preserve"> заполнение брифа (заявки).</w:t>
            </w:r>
          </w:p>
          <w:p w14:paraId="466C14C3" w14:textId="77777777" w:rsidR="00F64A1D" w:rsidRPr="005E08B2" w:rsidRDefault="00F64A1D" w:rsidP="00F64A1D">
            <w:pPr>
              <w:pStyle w:val="a7"/>
              <w:numPr>
                <w:ilvl w:val="0"/>
                <w:numId w:val="25"/>
              </w:numPr>
              <w:suppressAutoHyphens w:val="0"/>
              <w:ind w:left="28" w:firstLine="142"/>
              <w:contextualSpacing/>
              <w:jc w:val="both"/>
            </w:pPr>
            <w:r w:rsidRPr="005E08B2">
              <w:t xml:space="preserve">Производство </w:t>
            </w:r>
            <w:proofErr w:type="spellStart"/>
            <w:r w:rsidRPr="005E08B2">
              <w:rPr>
                <w:lang w:eastAsia="ar-SA"/>
              </w:rPr>
              <w:t>видеоконтента</w:t>
            </w:r>
            <w:proofErr w:type="spellEnd"/>
            <w:r w:rsidRPr="005E08B2">
              <w:rPr>
                <w:lang w:eastAsia="ar-SA"/>
              </w:rPr>
              <w:t xml:space="preserve"> включает в себя:</w:t>
            </w:r>
          </w:p>
          <w:p w14:paraId="3B65594D" w14:textId="77777777" w:rsidR="00F64A1D" w:rsidRPr="005E08B2" w:rsidRDefault="00F64A1D" w:rsidP="00F64A1D">
            <w:pPr>
              <w:pStyle w:val="a7"/>
              <w:numPr>
                <w:ilvl w:val="0"/>
                <w:numId w:val="24"/>
              </w:numPr>
              <w:tabs>
                <w:tab w:val="left" w:pos="145"/>
              </w:tabs>
              <w:suppressAutoHyphens w:val="0"/>
              <w:ind w:left="589" w:hanging="283"/>
              <w:contextualSpacing/>
              <w:jc w:val="both"/>
              <w:rPr>
                <w:lang w:eastAsia="ar-SA"/>
              </w:rPr>
            </w:pPr>
            <w:r w:rsidRPr="005E08B2">
              <w:rPr>
                <w:lang w:eastAsia="ar-SA"/>
              </w:rPr>
              <w:t>проведение видеосъемки;</w:t>
            </w:r>
          </w:p>
          <w:p w14:paraId="3A1FBE5B" w14:textId="77777777" w:rsidR="00F64A1D" w:rsidRPr="005E08B2" w:rsidRDefault="00F64A1D" w:rsidP="00F64A1D">
            <w:pPr>
              <w:pStyle w:val="a7"/>
              <w:numPr>
                <w:ilvl w:val="0"/>
                <w:numId w:val="24"/>
              </w:numPr>
              <w:tabs>
                <w:tab w:val="left" w:pos="145"/>
              </w:tabs>
              <w:suppressAutoHyphens w:val="0"/>
              <w:ind w:left="589" w:hanging="283"/>
              <w:contextualSpacing/>
              <w:jc w:val="both"/>
              <w:rPr>
                <w:lang w:eastAsia="ar-SA"/>
              </w:rPr>
            </w:pPr>
            <w:r w:rsidRPr="005E08B2">
              <w:rPr>
                <w:lang w:eastAsia="ar-SA"/>
              </w:rPr>
              <w:t>монтаж видеоролика;</w:t>
            </w:r>
          </w:p>
          <w:p w14:paraId="6ED68BA9" w14:textId="77777777" w:rsidR="00F64A1D" w:rsidRPr="005E08B2" w:rsidRDefault="00F64A1D" w:rsidP="00F64A1D">
            <w:pPr>
              <w:pStyle w:val="a7"/>
              <w:numPr>
                <w:ilvl w:val="0"/>
                <w:numId w:val="24"/>
              </w:numPr>
              <w:tabs>
                <w:tab w:val="left" w:pos="145"/>
              </w:tabs>
              <w:suppressAutoHyphens w:val="0"/>
              <w:ind w:left="589" w:hanging="283"/>
              <w:contextualSpacing/>
              <w:jc w:val="both"/>
              <w:rPr>
                <w:lang w:eastAsia="ar-SA"/>
              </w:rPr>
            </w:pPr>
            <w:proofErr w:type="spellStart"/>
            <w:r w:rsidRPr="005E08B2">
              <w:rPr>
                <w:lang w:eastAsia="ar-SA"/>
              </w:rPr>
              <w:t>цветокоррекция</w:t>
            </w:r>
            <w:proofErr w:type="spellEnd"/>
            <w:r w:rsidRPr="005E08B2">
              <w:rPr>
                <w:lang w:eastAsia="ar-SA"/>
              </w:rPr>
              <w:t xml:space="preserve"> видеоролика;</w:t>
            </w:r>
          </w:p>
          <w:p w14:paraId="37B8D419" w14:textId="77777777" w:rsidR="00F64A1D" w:rsidRPr="005E08B2" w:rsidRDefault="00F64A1D" w:rsidP="00F64A1D">
            <w:pPr>
              <w:pStyle w:val="a7"/>
              <w:numPr>
                <w:ilvl w:val="0"/>
                <w:numId w:val="24"/>
              </w:numPr>
              <w:tabs>
                <w:tab w:val="left" w:pos="145"/>
              </w:tabs>
              <w:suppressAutoHyphens w:val="0"/>
              <w:ind w:left="589" w:hanging="283"/>
              <w:contextualSpacing/>
              <w:jc w:val="both"/>
              <w:rPr>
                <w:lang w:eastAsia="ar-SA"/>
              </w:rPr>
            </w:pPr>
            <w:r w:rsidRPr="005E08B2">
              <w:rPr>
                <w:lang w:eastAsia="ar-SA"/>
              </w:rPr>
              <w:t>подбор музыкальной композиции для видеоролика.</w:t>
            </w:r>
          </w:p>
          <w:p w14:paraId="48AD86BE" w14:textId="77777777" w:rsidR="00F64A1D" w:rsidRPr="005E08B2" w:rsidRDefault="00F64A1D" w:rsidP="005C1F66">
            <w:pPr>
              <w:tabs>
                <w:tab w:val="left" w:pos="145"/>
              </w:tabs>
              <w:spacing w:after="0" w:line="240" w:lineRule="auto"/>
              <w:jc w:val="both"/>
              <w:rPr>
                <w:rFonts w:ascii="Times New Roman" w:hAnsi="Times New Roman"/>
              </w:rPr>
            </w:pPr>
          </w:p>
        </w:tc>
      </w:tr>
      <w:tr w:rsidR="00F64A1D" w:rsidRPr="005E08B2" w14:paraId="344CD500" w14:textId="77777777" w:rsidTr="00F64A1D">
        <w:trPr>
          <w:trHeight w:val="1550"/>
        </w:trPr>
        <w:tc>
          <w:tcPr>
            <w:tcW w:w="2694" w:type="dxa"/>
            <w:shd w:val="clear" w:color="auto" w:fill="auto"/>
          </w:tcPr>
          <w:p w14:paraId="41A88E89" w14:textId="77777777" w:rsidR="00F64A1D" w:rsidRDefault="00F64A1D" w:rsidP="005C1F66">
            <w:pPr>
              <w:suppressAutoHyphens/>
              <w:spacing w:after="0" w:line="240" w:lineRule="auto"/>
              <w:rPr>
                <w:rFonts w:ascii="Times New Roman" w:eastAsia="Times New Roman" w:hAnsi="Times New Roman"/>
                <w:lang w:eastAsia="ar-SA"/>
              </w:rPr>
            </w:pPr>
            <w:r w:rsidRPr="005E08B2">
              <w:rPr>
                <w:rFonts w:ascii="Times New Roman" w:eastAsia="Times New Roman" w:hAnsi="Times New Roman"/>
                <w:lang w:eastAsia="ar-SA"/>
              </w:rPr>
              <w:t>Формат/количество/</w:t>
            </w:r>
          </w:p>
          <w:p w14:paraId="7A70F030" w14:textId="77777777" w:rsidR="00F64A1D" w:rsidRPr="005E08B2" w:rsidRDefault="00F64A1D" w:rsidP="005C1F66">
            <w:pPr>
              <w:suppressAutoHyphens/>
              <w:spacing w:after="0" w:line="240" w:lineRule="auto"/>
              <w:rPr>
                <w:rFonts w:ascii="Times New Roman" w:eastAsia="Times New Roman" w:hAnsi="Times New Roman"/>
                <w:bCs/>
                <w:highlight w:val="yellow"/>
                <w:lang w:eastAsia="ru-RU"/>
              </w:rPr>
            </w:pPr>
            <w:r w:rsidRPr="005E08B2">
              <w:rPr>
                <w:rFonts w:ascii="Times New Roman" w:eastAsia="Times New Roman" w:hAnsi="Times New Roman"/>
                <w:lang w:eastAsia="ar-SA"/>
              </w:rPr>
              <w:t>целевая аудитория мероприятия/сроки/</w:t>
            </w:r>
            <w:r w:rsidRPr="00BD1D93">
              <w:rPr>
                <w:rFonts w:ascii="Times New Roman" w:eastAsia="Times New Roman" w:hAnsi="Times New Roman"/>
                <w:lang w:eastAsia="ar-SA"/>
              </w:rPr>
              <w:t>отчетность</w:t>
            </w:r>
          </w:p>
        </w:tc>
        <w:tc>
          <w:tcPr>
            <w:tcW w:w="7082" w:type="dxa"/>
            <w:tcBorders>
              <w:right w:val="single" w:sz="4" w:space="0" w:color="auto"/>
            </w:tcBorders>
            <w:shd w:val="clear" w:color="auto" w:fill="auto"/>
          </w:tcPr>
          <w:p w14:paraId="59BB5A25" w14:textId="77777777" w:rsidR="00F64A1D" w:rsidRPr="005E08B2" w:rsidRDefault="00F64A1D" w:rsidP="005C1F66">
            <w:pPr>
              <w:tabs>
                <w:tab w:val="left" w:pos="145"/>
              </w:tabs>
              <w:spacing w:after="0" w:line="240" w:lineRule="auto"/>
              <w:ind w:firstLine="428"/>
              <w:jc w:val="both"/>
              <w:rPr>
                <w:rFonts w:ascii="Times New Roman" w:eastAsia="Times New Roman" w:hAnsi="Times New Roman"/>
                <w:lang w:eastAsia="ar-SA"/>
              </w:rPr>
            </w:pPr>
            <w:r w:rsidRPr="0071204A">
              <w:rPr>
                <w:rFonts w:ascii="Times New Roman" w:eastAsia="Times New Roman" w:hAnsi="Times New Roman"/>
                <w:lang w:eastAsia="ar-SA"/>
              </w:rPr>
              <w:t xml:space="preserve">Комплексная услуга по производству </w:t>
            </w:r>
            <w:proofErr w:type="spellStart"/>
            <w:r w:rsidRPr="0071204A">
              <w:rPr>
                <w:rFonts w:ascii="Times New Roman" w:eastAsia="Times New Roman" w:hAnsi="Times New Roman"/>
                <w:lang w:eastAsia="ar-SA"/>
              </w:rPr>
              <w:t>видеоконтента</w:t>
            </w:r>
            <w:proofErr w:type="spellEnd"/>
            <w:r w:rsidRPr="0071204A">
              <w:rPr>
                <w:rFonts w:ascii="Times New Roman" w:eastAsia="Times New Roman" w:hAnsi="Times New Roman"/>
                <w:lang w:eastAsia="ar-SA"/>
              </w:rPr>
              <w:t xml:space="preserve"> оказывается в офлайн формате. </w:t>
            </w:r>
            <w:r w:rsidRPr="0071204A">
              <w:rPr>
                <w:rFonts w:ascii="Times New Roman" w:eastAsia="Times New Roman" w:hAnsi="Times New Roman"/>
                <w:lang w:eastAsia="ru-RU"/>
              </w:rPr>
              <w:t>В случае необходимости, допускается оказание услуги в режиме онлайн.</w:t>
            </w:r>
          </w:p>
          <w:p w14:paraId="4CF404B9" w14:textId="4C20C753" w:rsidR="00F64A1D" w:rsidRPr="00815C55" w:rsidRDefault="00F64A1D" w:rsidP="005C1F66">
            <w:pPr>
              <w:spacing w:after="0"/>
              <w:jc w:val="both"/>
              <w:rPr>
                <w:rFonts w:ascii="Times New Roman" w:eastAsia="Times New Roman" w:hAnsi="Times New Roman"/>
                <w:b/>
                <w:bCs/>
                <w:i/>
                <w:iCs/>
                <w:lang w:eastAsia="ar-SA"/>
              </w:rPr>
            </w:pPr>
            <w:r>
              <w:rPr>
                <w:rFonts w:ascii="Times New Roman" w:eastAsia="Times New Roman" w:hAnsi="Times New Roman"/>
                <w:lang w:eastAsia="ar-SA"/>
              </w:rPr>
              <w:t xml:space="preserve">        </w:t>
            </w:r>
            <w:r w:rsidRPr="00815C55">
              <w:rPr>
                <w:rFonts w:ascii="Times New Roman" w:eastAsia="Times New Roman" w:hAnsi="Times New Roman"/>
                <w:lang w:eastAsia="ar-SA"/>
              </w:rPr>
              <w:t xml:space="preserve"> Услуга должна быть оказана с даты подписания договора до «</w:t>
            </w:r>
            <w:r w:rsidR="007B250F">
              <w:rPr>
                <w:rFonts w:ascii="Times New Roman" w:eastAsia="Times New Roman" w:hAnsi="Times New Roman"/>
                <w:lang w:eastAsia="ar-SA"/>
              </w:rPr>
              <w:t>05</w:t>
            </w:r>
            <w:r w:rsidRPr="00815C55">
              <w:rPr>
                <w:rFonts w:ascii="Times New Roman" w:eastAsia="Times New Roman" w:hAnsi="Times New Roman"/>
                <w:lang w:eastAsia="ar-SA"/>
              </w:rPr>
              <w:t xml:space="preserve">» декабря 2022 года. </w:t>
            </w:r>
          </w:p>
          <w:p w14:paraId="4865FFB4" w14:textId="183766D6" w:rsidR="00F64A1D" w:rsidRDefault="00F64A1D" w:rsidP="005C1F66">
            <w:pPr>
              <w:spacing w:after="0"/>
              <w:ind w:left="28" w:firstLine="429"/>
              <w:contextualSpacing/>
              <w:jc w:val="both"/>
              <w:rPr>
                <w:rFonts w:ascii="Times New Roman" w:eastAsia="SimSun" w:hAnsi="Times New Roman"/>
                <w:color w:val="000000"/>
                <w:kern w:val="1"/>
                <w:lang w:eastAsia="zh-CN" w:bidi="hi-IN"/>
              </w:rPr>
            </w:pPr>
            <w:r w:rsidRPr="007F703A">
              <w:rPr>
                <w:rFonts w:ascii="Times New Roman" w:eastAsia="Times New Roman" w:hAnsi="Times New Roman"/>
                <w:lang w:eastAsia="ru-RU"/>
              </w:rPr>
              <w:t xml:space="preserve">В течение </w:t>
            </w:r>
            <w:r w:rsidR="007B250F">
              <w:rPr>
                <w:rFonts w:ascii="Times New Roman" w:eastAsia="Times New Roman" w:hAnsi="Times New Roman"/>
                <w:lang w:eastAsia="ru-RU"/>
              </w:rPr>
              <w:t>3</w:t>
            </w:r>
            <w:r w:rsidRPr="007F703A">
              <w:rPr>
                <w:rFonts w:ascii="Times New Roman" w:eastAsia="Times New Roman" w:hAnsi="Times New Roman"/>
                <w:lang w:eastAsia="ru-RU"/>
              </w:rPr>
              <w:t xml:space="preserve"> (</w:t>
            </w:r>
            <w:r w:rsidR="007B250F">
              <w:rPr>
                <w:rFonts w:ascii="Times New Roman" w:eastAsia="Times New Roman" w:hAnsi="Times New Roman"/>
                <w:lang w:eastAsia="ru-RU"/>
              </w:rPr>
              <w:t>трех</w:t>
            </w:r>
            <w:r w:rsidRPr="007F703A">
              <w:rPr>
                <w:rFonts w:ascii="Times New Roman" w:eastAsia="Times New Roman" w:hAnsi="Times New Roman"/>
                <w:lang w:eastAsia="ru-RU"/>
              </w:rPr>
              <w:t xml:space="preserve">) рабочих дней с момента завершения оказания </w:t>
            </w:r>
            <w:r w:rsidRPr="007F703A">
              <w:rPr>
                <w:rFonts w:ascii="Times New Roman" w:eastAsia="SimSun" w:hAnsi="Times New Roman"/>
                <w:color w:val="000000"/>
                <w:kern w:val="1"/>
                <w:lang w:eastAsia="zh-CN" w:bidi="hi-IN"/>
              </w:rPr>
              <w:t>комплексной</w:t>
            </w:r>
            <w:r w:rsidRPr="007F703A">
              <w:rPr>
                <w:rFonts w:ascii="Times New Roman" w:eastAsia="Times New Roman" w:hAnsi="Times New Roman"/>
                <w:lang w:eastAsia="ru-RU"/>
              </w:rPr>
              <w:t xml:space="preserve"> услуги Исполнитель представляет </w:t>
            </w:r>
            <w:r w:rsidR="007B250F">
              <w:rPr>
                <w:rFonts w:ascii="Times New Roman" w:eastAsia="Times New Roman" w:hAnsi="Times New Roman"/>
                <w:lang w:eastAsia="ru-RU"/>
              </w:rPr>
              <w:t>Получателю услуг</w:t>
            </w:r>
            <w:r w:rsidRPr="007F703A">
              <w:rPr>
                <w:rFonts w:ascii="Times New Roman" w:eastAsia="Times New Roman" w:hAnsi="Times New Roman"/>
                <w:lang w:eastAsia="ru-RU"/>
              </w:rPr>
              <w:t xml:space="preserve"> следующие документы:</w:t>
            </w:r>
            <w:r w:rsidRPr="001933B8">
              <w:rPr>
                <w:rFonts w:ascii="Times New Roman" w:eastAsia="SimSun" w:hAnsi="Times New Roman"/>
                <w:color w:val="000000"/>
                <w:kern w:val="1"/>
                <w:lang w:eastAsia="zh-CN" w:bidi="hi-IN"/>
              </w:rPr>
              <w:t xml:space="preserve"> </w:t>
            </w:r>
          </w:p>
          <w:p w14:paraId="0C0F75B5" w14:textId="3D64F1FE" w:rsidR="00F64A1D" w:rsidRPr="005E08B2" w:rsidRDefault="00F64A1D" w:rsidP="00F64A1D">
            <w:pPr>
              <w:numPr>
                <w:ilvl w:val="0"/>
                <w:numId w:val="5"/>
              </w:numPr>
              <w:suppressAutoHyphens/>
              <w:spacing w:after="0" w:line="240" w:lineRule="auto"/>
              <w:jc w:val="both"/>
              <w:rPr>
                <w:rFonts w:ascii="Times New Roman" w:eastAsia="SimSun" w:hAnsi="Times New Roman"/>
                <w:color w:val="000000"/>
                <w:kern w:val="1"/>
                <w:lang w:eastAsia="zh-CN" w:bidi="hi-IN"/>
              </w:rPr>
            </w:pPr>
            <w:r w:rsidRPr="005E08B2">
              <w:rPr>
                <w:rFonts w:ascii="Times New Roman" w:eastAsia="SimSun" w:hAnsi="Times New Roman"/>
                <w:color w:val="000000"/>
                <w:kern w:val="1"/>
                <w:lang w:eastAsia="zh-CN" w:bidi="hi-IN"/>
              </w:rPr>
              <w:t xml:space="preserve">акт сдачи-приемки оказанных услуг в </w:t>
            </w:r>
            <w:r w:rsidR="007B250F">
              <w:rPr>
                <w:rFonts w:ascii="Times New Roman" w:eastAsia="SimSun" w:hAnsi="Times New Roman"/>
                <w:color w:val="000000"/>
                <w:kern w:val="1"/>
                <w:lang w:eastAsia="zh-CN" w:bidi="hi-IN"/>
              </w:rPr>
              <w:t>3</w:t>
            </w:r>
            <w:r w:rsidRPr="005E08B2">
              <w:rPr>
                <w:rFonts w:ascii="Times New Roman" w:eastAsia="SimSun" w:hAnsi="Times New Roman"/>
                <w:color w:val="000000"/>
                <w:kern w:val="1"/>
                <w:lang w:eastAsia="zh-CN" w:bidi="hi-IN"/>
              </w:rPr>
              <w:t xml:space="preserve"> (двух) э</w:t>
            </w:r>
            <w:r w:rsidR="007B250F">
              <w:rPr>
                <w:rFonts w:ascii="Times New Roman" w:eastAsia="SimSun" w:hAnsi="Times New Roman"/>
                <w:color w:val="000000"/>
                <w:kern w:val="1"/>
                <w:lang w:eastAsia="zh-CN" w:bidi="hi-IN"/>
              </w:rPr>
              <w:t xml:space="preserve">кземплярах согласно Приложению </w:t>
            </w:r>
            <w:proofErr w:type="gramStart"/>
            <w:r w:rsidR="007B250F">
              <w:rPr>
                <w:rFonts w:ascii="Times New Roman" w:eastAsia="SimSun" w:hAnsi="Times New Roman"/>
                <w:color w:val="000000"/>
                <w:kern w:val="1"/>
                <w:lang w:eastAsia="zh-CN" w:bidi="hi-IN"/>
              </w:rPr>
              <w:t>В</w:t>
            </w:r>
            <w:r w:rsidRPr="005E08B2">
              <w:rPr>
                <w:rFonts w:ascii="Times New Roman" w:eastAsia="SimSun" w:hAnsi="Times New Roman"/>
                <w:color w:val="000000"/>
                <w:kern w:val="1"/>
                <w:lang w:eastAsia="zh-CN" w:bidi="hi-IN"/>
              </w:rPr>
              <w:t xml:space="preserve"> к</w:t>
            </w:r>
            <w:proofErr w:type="gramEnd"/>
            <w:r w:rsidRPr="005E08B2">
              <w:rPr>
                <w:rFonts w:ascii="Times New Roman" w:eastAsia="SimSun" w:hAnsi="Times New Roman"/>
                <w:color w:val="000000"/>
                <w:kern w:val="1"/>
                <w:lang w:eastAsia="zh-CN" w:bidi="hi-IN"/>
              </w:rPr>
              <w:t xml:space="preserve"> Договору; </w:t>
            </w:r>
          </w:p>
          <w:p w14:paraId="366CFB88" w14:textId="77777777" w:rsidR="00F64A1D" w:rsidRPr="005E08B2" w:rsidRDefault="00F64A1D" w:rsidP="00F64A1D">
            <w:pPr>
              <w:numPr>
                <w:ilvl w:val="0"/>
                <w:numId w:val="5"/>
              </w:numPr>
              <w:suppressAutoHyphens/>
              <w:spacing w:after="0" w:line="240" w:lineRule="auto"/>
              <w:jc w:val="both"/>
              <w:rPr>
                <w:rFonts w:ascii="Times New Roman" w:eastAsia="SimSun" w:hAnsi="Times New Roman"/>
                <w:color w:val="000000"/>
                <w:kern w:val="1"/>
                <w:lang w:eastAsia="zh-CN" w:bidi="hi-IN"/>
              </w:rPr>
            </w:pPr>
            <w:r w:rsidRPr="005E08B2">
              <w:rPr>
                <w:rFonts w:ascii="Times New Roman" w:eastAsia="SimSun" w:hAnsi="Times New Roman"/>
                <w:color w:val="000000"/>
                <w:kern w:val="1"/>
                <w:lang w:eastAsia="zh-CN" w:bidi="hi-IN"/>
              </w:rPr>
              <w:t>иные материалы и документы по усмотрению Исполнителя.</w:t>
            </w:r>
          </w:p>
          <w:p w14:paraId="57F38547" w14:textId="77777777" w:rsidR="00F64A1D" w:rsidRPr="005E08B2" w:rsidRDefault="00F64A1D" w:rsidP="007B250F">
            <w:pPr>
              <w:spacing w:after="0" w:line="240" w:lineRule="auto"/>
              <w:ind w:firstLine="428"/>
              <w:jc w:val="both"/>
              <w:rPr>
                <w:rFonts w:ascii="Times New Roman" w:eastAsia="Times New Roman" w:hAnsi="Times New Roman"/>
                <w:lang w:eastAsia="ru-RU"/>
              </w:rPr>
            </w:pPr>
          </w:p>
        </w:tc>
      </w:tr>
      <w:tr w:rsidR="00F64A1D" w:rsidRPr="005E08B2" w14:paraId="24B10EF2" w14:textId="77777777" w:rsidTr="00F64A1D">
        <w:trPr>
          <w:trHeight w:val="71"/>
        </w:trPr>
        <w:tc>
          <w:tcPr>
            <w:tcW w:w="2694" w:type="dxa"/>
          </w:tcPr>
          <w:p w14:paraId="12ED57C4" w14:textId="77777777" w:rsidR="00F64A1D" w:rsidRPr="00BD1D93" w:rsidRDefault="00F64A1D" w:rsidP="005C1F66">
            <w:pPr>
              <w:suppressAutoHyphens/>
              <w:spacing w:after="0" w:line="240" w:lineRule="auto"/>
              <w:rPr>
                <w:rFonts w:ascii="Times New Roman" w:eastAsia="Times New Roman" w:hAnsi="Times New Roman"/>
                <w:lang w:eastAsia="ru-RU"/>
              </w:rPr>
            </w:pPr>
            <w:r w:rsidRPr="00BD1D93">
              <w:rPr>
                <w:rFonts w:ascii="Times New Roman" w:eastAsia="Times New Roman" w:hAnsi="Times New Roman"/>
                <w:lang w:eastAsia="ru-RU"/>
              </w:rPr>
              <w:t>Требования к качественным и количественным характеристикам комплексной услуги</w:t>
            </w:r>
          </w:p>
          <w:p w14:paraId="364CB2DA" w14:textId="77777777" w:rsidR="00F64A1D" w:rsidRPr="002F4DFF" w:rsidRDefault="00F64A1D" w:rsidP="005C1F66">
            <w:pPr>
              <w:suppressAutoHyphens/>
              <w:spacing w:after="0" w:line="240" w:lineRule="auto"/>
              <w:rPr>
                <w:rFonts w:ascii="Times New Roman" w:eastAsia="Times New Roman" w:hAnsi="Times New Roman"/>
                <w:highlight w:val="yellow"/>
                <w:lang w:eastAsia="ru-RU"/>
              </w:rPr>
            </w:pPr>
          </w:p>
        </w:tc>
        <w:tc>
          <w:tcPr>
            <w:tcW w:w="7082" w:type="dxa"/>
          </w:tcPr>
          <w:p w14:paraId="377614F6" w14:textId="77777777" w:rsidR="00F64A1D" w:rsidRPr="00BD1D93" w:rsidRDefault="00F64A1D" w:rsidP="005C1F66">
            <w:pPr>
              <w:tabs>
                <w:tab w:val="left" w:pos="145"/>
              </w:tabs>
              <w:spacing w:after="0" w:line="240" w:lineRule="auto"/>
              <w:jc w:val="both"/>
              <w:rPr>
                <w:rFonts w:ascii="Times New Roman" w:eastAsia="Times New Roman" w:hAnsi="Times New Roman"/>
                <w:lang w:eastAsia="ar-SA"/>
              </w:rPr>
            </w:pPr>
            <w:r w:rsidRPr="00BD1D93">
              <w:rPr>
                <w:rFonts w:ascii="Times New Roman" w:eastAsia="Times New Roman" w:hAnsi="Times New Roman"/>
                <w:lang w:eastAsia="ar-SA"/>
              </w:rPr>
              <w:t>Общие требования:</w:t>
            </w:r>
          </w:p>
          <w:p w14:paraId="480EEAF2" w14:textId="77777777" w:rsidR="00F64A1D" w:rsidRPr="00BD1D93" w:rsidRDefault="00F64A1D" w:rsidP="00F64A1D">
            <w:pPr>
              <w:pStyle w:val="a7"/>
              <w:numPr>
                <w:ilvl w:val="0"/>
                <w:numId w:val="9"/>
              </w:numPr>
              <w:tabs>
                <w:tab w:val="left" w:pos="145"/>
              </w:tabs>
              <w:suppressAutoHyphens w:val="0"/>
              <w:ind w:left="457"/>
              <w:contextualSpacing/>
              <w:jc w:val="both"/>
              <w:rPr>
                <w:lang w:eastAsia="ar-SA"/>
              </w:rPr>
            </w:pPr>
            <w:r w:rsidRPr="00BD1D93">
              <w:rPr>
                <w:lang w:eastAsia="ar-SA"/>
              </w:rPr>
              <w:t>общее время оказания первичной консультации: 60-120 минут.</w:t>
            </w:r>
          </w:p>
          <w:p w14:paraId="7F582DFC" w14:textId="77777777" w:rsidR="00F64A1D" w:rsidRPr="00BD1D93" w:rsidRDefault="00F64A1D" w:rsidP="00F64A1D">
            <w:pPr>
              <w:pStyle w:val="a7"/>
              <w:numPr>
                <w:ilvl w:val="0"/>
                <w:numId w:val="9"/>
              </w:numPr>
              <w:tabs>
                <w:tab w:val="left" w:pos="145"/>
              </w:tabs>
              <w:suppressAutoHyphens w:val="0"/>
              <w:ind w:left="457"/>
              <w:contextualSpacing/>
              <w:jc w:val="both"/>
              <w:rPr>
                <w:lang w:eastAsia="ar-SA"/>
              </w:rPr>
            </w:pPr>
            <w:r w:rsidRPr="00BD1D93">
              <w:rPr>
                <w:lang w:eastAsia="ar-SA"/>
              </w:rPr>
              <w:t xml:space="preserve">Исполнитель осуществляет анализ полученной информации о товарах (услугах) субъекта МСП. </w:t>
            </w:r>
          </w:p>
          <w:p w14:paraId="74E92836" w14:textId="77777777" w:rsidR="00F64A1D" w:rsidRPr="00BD1D93" w:rsidRDefault="00F64A1D" w:rsidP="00F64A1D">
            <w:pPr>
              <w:pStyle w:val="a7"/>
              <w:numPr>
                <w:ilvl w:val="0"/>
                <w:numId w:val="9"/>
              </w:numPr>
              <w:tabs>
                <w:tab w:val="left" w:pos="145"/>
              </w:tabs>
              <w:suppressAutoHyphens w:val="0"/>
              <w:ind w:left="457"/>
              <w:contextualSpacing/>
              <w:jc w:val="both"/>
              <w:rPr>
                <w:lang w:eastAsia="ar-SA"/>
              </w:rPr>
            </w:pPr>
            <w:r w:rsidRPr="00BD1D93">
              <w:rPr>
                <w:lang w:eastAsia="ar-SA"/>
              </w:rPr>
              <w:t>на основании анализа Исполнитель разрабатывает концепцию сценарного плана;</w:t>
            </w:r>
          </w:p>
          <w:p w14:paraId="2FB88FA3" w14:textId="77777777" w:rsidR="00F64A1D" w:rsidRPr="00BD1D93" w:rsidRDefault="00F64A1D" w:rsidP="00F64A1D">
            <w:pPr>
              <w:pStyle w:val="a7"/>
              <w:numPr>
                <w:ilvl w:val="0"/>
                <w:numId w:val="9"/>
              </w:numPr>
              <w:tabs>
                <w:tab w:val="left" w:pos="145"/>
              </w:tabs>
              <w:suppressAutoHyphens w:val="0"/>
              <w:ind w:left="457"/>
              <w:contextualSpacing/>
              <w:jc w:val="both"/>
              <w:rPr>
                <w:lang w:eastAsia="ar-SA"/>
              </w:rPr>
            </w:pPr>
            <w:r w:rsidRPr="00BD1D93">
              <w:rPr>
                <w:lang w:eastAsia="ar-SA"/>
              </w:rPr>
              <w:t>сценарный план должен наиболее эффективно решать потребность субъекта МСП в узнаваемости торговой марки и оказывать влияние на создание положительного образа субъекта МСП;</w:t>
            </w:r>
          </w:p>
          <w:p w14:paraId="566B28F8" w14:textId="77777777" w:rsidR="00F64A1D" w:rsidRPr="00BD1D93" w:rsidRDefault="00F64A1D" w:rsidP="00F64A1D">
            <w:pPr>
              <w:pStyle w:val="a7"/>
              <w:numPr>
                <w:ilvl w:val="0"/>
                <w:numId w:val="9"/>
              </w:numPr>
              <w:tabs>
                <w:tab w:val="left" w:pos="145"/>
              </w:tabs>
              <w:suppressAutoHyphens w:val="0"/>
              <w:ind w:left="457"/>
              <w:contextualSpacing/>
              <w:jc w:val="both"/>
              <w:rPr>
                <w:lang w:eastAsia="ar-SA"/>
              </w:rPr>
            </w:pPr>
            <w:r w:rsidRPr="00BD1D93">
              <w:rPr>
                <w:lang w:eastAsia="ar-SA"/>
              </w:rPr>
              <w:t>в рамках подготовительной работы по созданию видеороликов Исполнитель представляет:</w:t>
            </w:r>
          </w:p>
          <w:p w14:paraId="680F9A3E" w14:textId="77777777" w:rsidR="00F64A1D" w:rsidRPr="00BD1D93" w:rsidRDefault="00F64A1D" w:rsidP="00F64A1D">
            <w:pPr>
              <w:pStyle w:val="a7"/>
              <w:numPr>
                <w:ilvl w:val="0"/>
                <w:numId w:val="21"/>
              </w:numPr>
              <w:tabs>
                <w:tab w:val="left" w:pos="145"/>
              </w:tabs>
              <w:suppressAutoHyphens w:val="0"/>
              <w:contextualSpacing/>
              <w:jc w:val="both"/>
              <w:rPr>
                <w:lang w:eastAsia="ar-SA"/>
              </w:rPr>
            </w:pPr>
            <w:r w:rsidRPr="00BD1D93">
              <w:rPr>
                <w:lang w:eastAsia="ar-SA"/>
              </w:rPr>
              <w:t>календарный план съемочных рабочих дней субъектов МСП;</w:t>
            </w:r>
          </w:p>
          <w:p w14:paraId="399D28CC" w14:textId="77777777" w:rsidR="00F64A1D" w:rsidRPr="00BD1D93" w:rsidRDefault="00F64A1D" w:rsidP="00F64A1D">
            <w:pPr>
              <w:pStyle w:val="a7"/>
              <w:numPr>
                <w:ilvl w:val="0"/>
                <w:numId w:val="21"/>
              </w:numPr>
              <w:tabs>
                <w:tab w:val="left" w:pos="145"/>
              </w:tabs>
              <w:suppressAutoHyphens w:val="0"/>
              <w:contextualSpacing/>
              <w:jc w:val="both"/>
              <w:rPr>
                <w:lang w:eastAsia="ar-SA"/>
              </w:rPr>
            </w:pPr>
            <w:r w:rsidRPr="00BD1D93">
              <w:rPr>
                <w:lang w:eastAsia="ar-SA"/>
              </w:rPr>
              <w:t>написание и согласование текста для диктора в случае, если предусмотрен сценарным планом;</w:t>
            </w:r>
          </w:p>
          <w:p w14:paraId="5D32DFA4" w14:textId="77777777" w:rsidR="00F64A1D" w:rsidRPr="00BD1D93" w:rsidRDefault="00F64A1D" w:rsidP="00F64A1D">
            <w:pPr>
              <w:pStyle w:val="a7"/>
              <w:numPr>
                <w:ilvl w:val="0"/>
                <w:numId w:val="21"/>
              </w:numPr>
              <w:tabs>
                <w:tab w:val="left" w:pos="145"/>
              </w:tabs>
              <w:suppressAutoHyphens w:val="0"/>
              <w:contextualSpacing/>
              <w:jc w:val="both"/>
              <w:rPr>
                <w:lang w:eastAsia="ar-SA"/>
              </w:rPr>
            </w:pPr>
            <w:r w:rsidRPr="00BD1D93">
              <w:rPr>
                <w:lang w:eastAsia="ar-SA"/>
              </w:rPr>
              <w:t>согласованные фразы для текстовых или графических элементов и плашек, смысл которых должны отражать достоинства компании субъекта МСП.</w:t>
            </w:r>
          </w:p>
          <w:p w14:paraId="03BA8600" w14:textId="77777777" w:rsidR="00F64A1D" w:rsidRPr="00BD1D93" w:rsidRDefault="00F64A1D" w:rsidP="00F64A1D">
            <w:pPr>
              <w:pStyle w:val="a7"/>
              <w:numPr>
                <w:ilvl w:val="0"/>
                <w:numId w:val="9"/>
              </w:numPr>
              <w:tabs>
                <w:tab w:val="left" w:pos="145"/>
              </w:tabs>
              <w:suppressAutoHyphens w:val="0"/>
              <w:ind w:left="457"/>
              <w:contextualSpacing/>
              <w:jc w:val="both"/>
              <w:rPr>
                <w:lang w:eastAsia="ar-SA"/>
              </w:rPr>
            </w:pPr>
            <w:r w:rsidRPr="00BD1D93">
              <w:rPr>
                <w:lang w:eastAsia="ar-SA"/>
              </w:rPr>
              <w:t xml:space="preserve">Производство </w:t>
            </w:r>
            <w:proofErr w:type="spellStart"/>
            <w:r w:rsidRPr="00BD1D93">
              <w:rPr>
                <w:lang w:eastAsia="ar-SA"/>
              </w:rPr>
              <w:t>видеоконтента</w:t>
            </w:r>
            <w:proofErr w:type="spellEnd"/>
            <w:r w:rsidRPr="00BD1D93">
              <w:rPr>
                <w:lang w:eastAsia="ar-SA"/>
              </w:rPr>
              <w:t xml:space="preserve"> для продвижения услуг (товаров) включает в себя:</w:t>
            </w:r>
          </w:p>
          <w:p w14:paraId="25B3654D" w14:textId="77777777" w:rsidR="00F64A1D" w:rsidRPr="00BD1D93" w:rsidRDefault="00F64A1D" w:rsidP="00F64A1D">
            <w:pPr>
              <w:pStyle w:val="a7"/>
              <w:numPr>
                <w:ilvl w:val="0"/>
                <w:numId w:val="22"/>
              </w:numPr>
              <w:tabs>
                <w:tab w:val="left" w:pos="145"/>
              </w:tabs>
              <w:suppressAutoHyphens w:val="0"/>
              <w:contextualSpacing/>
              <w:jc w:val="both"/>
              <w:rPr>
                <w:lang w:eastAsia="ar-SA"/>
              </w:rPr>
            </w:pPr>
            <w:r w:rsidRPr="00BD1D93">
              <w:rPr>
                <w:lang w:eastAsia="ar-SA"/>
              </w:rPr>
              <w:lastRenderedPageBreak/>
              <w:t>производство контента (видеосъемка на площадке, предоставляемой субъектом МСП);</w:t>
            </w:r>
          </w:p>
          <w:p w14:paraId="6E41F065" w14:textId="77777777" w:rsidR="00F64A1D" w:rsidRPr="00BD1D93" w:rsidRDefault="00F64A1D" w:rsidP="00F64A1D">
            <w:pPr>
              <w:pStyle w:val="a7"/>
              <w:numPr>
                <w:ilvl w:val="0"/>
                <w:numId w:val="22"/>
              </w:numPr>
              <w:tabs>
                <w:tab w:val="left" w:pos="145"/>
              </w:tabs>
              <w:suppressAutoHyphens w:val="0"/>
              <w:contextualSpacing/>
              <w:jc w:val="both"/>
              <w:rPr>
                <w:lang w:eastAsia="ar-SA"/>
              </w:rPr>
            </w:pPr>
            <w:r w:rsidRPr="00BD1D93">
              <w:rPr>
                <w:lang w:eastAsia="ar-SA"/>
              </w:rPr>
              <w:t>монтаж видеоролика;</w:t>
            </w:r>
          </w:p>
          <w:p w14:paraId="72B04015" w14:textId="77777777" w:rsidR="00F64A1D" w:rsidRPr="00BD1D93" w:rsidRDefault="00F64A1D" w:rsidP="00F64A1D">
            <w:pPr>
              <w:pStyle w:val="a7"/>
              <w:numPr>
                <w:ilvl w:val="0"/>
                <w:numId w:val="22"/>
              </w:numPr>
              <w:tabs>
                <w:tab w:val="left" w:pos="145"/>
              </w:tabs>
              <w:suppressAutoHyphens w:val="0"/>
              <w:contextualSpacing/>
              <w:jc w:val="both"/>
              <w:rPr>
                <w:lang w:eastAsia="ar-SA"/>
              </w:rPr>
            </w:pPr>
            <w:proofErr w:type="spellStart"/>
            <w:r w:rsidRPr="00BD1D93">
              <w:rPr>
                <w:lang w:eastAsia="ar-SA"/>
              </w:rPr>
              <w:t>цветокоррекция</w:t>
            </w:r>
            <w:proofErr w:type="spellEnd"/>
            <w:r w:rsidRPr="00BD1D93">
              <w:rPr>
                <w:lang w:eastAsia="ar-SA"/>
              </w:rPr>
              <w:t xml:space="preserve"> видеоролика;</w:t>
            </w:r>
          </w:p>
          <w:p w14:paraId="6E976D52" w14:textId="77777777" w:rsidR="00F64A1D" w:rsidRPr="00BD1D93" w:rsidRDefault="00F64A1D" w:rsidP="00F64A1D">
            <w:pPr>
              <w:pStyle w:val="a7"/>
              <w:numPr>
                <w:ilvl w:val="0"/>
                <w:numId w:val="22"/>
              </w:numPr>
              <w:tabs>
                <w:tab w:val="left" w:pos="145"/>
              </w:tabs>
              <w:suppressAutoHyphens w:val="0"/>
              <w:contextualSpacing/>
              <w:jc w:val="both"/>
              <w:rPr>
                <w:lang w:eastAsia="ar-SA"/>
              </w:rPr>
            </w:pPr>
            <w:r w:rsidRPr="00BD1D93">
              <w:rPr>
                <w:lang w:eastAsia="ar-SA"/>
              </w:rPr>
              <w:t>подбор музыкальной композиции для видеоролика.</w:t>
            </w:r>
          </w:p>
          <w:p w14:paraId="4249E131" w14:textId="77777777" w:rsidR="00F64A1D" w:rsidRDefault="00F64A1D" w:rsidP="00F64A1D">
            <w:pPr>
              <w:pStyle w:val="a7"/>
              <w:numPr>
                <w:ilvl w:val="0"/>
                <w:numId w:val="9"/>
              </w:numPr>
              <w:tabs>
                <w:tab w:val="left" w:pos="145"/>
              </w:tabs>
              <w:suppressAutoHyphens w:val="0"/>
              <w:ind w:left="457"/>
              <w:contextualSpacing/>
              <w:jc w:val="both"/>
              <w:rPr>
                <w:lang w:eastAsia="ar-SA"/>
              </w:rPr>
            </w:pPr>
            <w:r>
              <w:t>в</w:t>
            </w:r>
            <w:r w:rsidRPr="0069188C">
              <w:t>идеосъемка производится оператор</w:t>
            </w:r>
            <w:r>
              <w:t xml:space="preserve">ом, </w:t>
            </w:r>
            <w:r w:rsidRPr="00BD1D93">
              <w:rPr>
                <w:lang w:eastAsia="ar-SA"/>
              </w:rPr>
              <w:t>с помощью собственного профессионального оборудования</w:t>
            </w:r>
            <w:r>
              <w:rPr>
                <w:lang w:eastAsia="ar-SA"/>
              </w:rPr>
              <w:t xml:space="preserve"> (о</w:t>
            </w:r>
            <w:r w:rsidRPr="0069188C">
              <w:t>бязательно наличие штатива</w:t>
            </w:r>
            <w:r>
              <w:t>)</w:t>
            </w:r>
            <w:r w:rsidRPr="00BD1D93">
              <w:rPr>
                <w:lang w:eastAsia="ar-SA"/>
              </w:rPr>
              <w:t xml:space="preserve">, с использованием необходимых систем </w:t>
            </w:r>
            <w:r w:rsidRPr="0069188C">
              <w:t>электронной</w:t>
            </w:r>
            <w:r w:rsidRPr="00BD1D93">
              <w:rPr>
                <w:lang w:eastAsia="ar-SA"/>
              </w:rPr>
              <w:t xml:space="preserve"> стабилизации и прочих технических параметров, исходя из задачи съемки;</w:t>
            </w:r>
          </w:p>
          <w:p w14:paraId="2750FF20" w14:textId="77777777" w:rsidR="00F64A1D" w:rsidRDefault="00F64A1D" w:rsidP="005C1F66">
            <w:pPr>
              <w:pStyle w:val="a7"/>
              <w:tabs>
                <w:tab w:val="left" w:pos="145"/>
              </w:tabs>
              <w:ind w:left="22"/>
              <w:jc w:val="both"/>
              <w:rPr>
                <w:b/>
                <w:bCs/>
                <w:lang w:eastAsia="ar-SA"/>
              </w:rPr>
            </w:pPr>
            <w:r w:rsidRPr="00E425BF">
              <w:rPr>
                <w:b/>
                <w:bCs/>
                <w:lang w:eastAsia="ar-SA"/>
              </w:rPr>
              <w:t>Качество видеороликов должно соответствовать следующим требованиям:</w:t>
            </w:r>
          </w:p>
          <w:p w14:paraId="69583ECC" w14:textId="77777777" w:rsidR="00F64A1D" w:rsidRPr="00BD1D93" w:rsidRDefault="00F64A1D" w:rsidP="00F64A1D">
            <w:pPr>
              <w:pStyle w:val="a7"/>
              <w:numPr>
                <w:ilvl w:val="0"/>
                <w:numId w:val="9"/>
              </w:numPr>
              <w:tabs>
                <w:tab w:val="left" w:pos="145"/>
              </w:tabs>
              <w:suppressAutoHyphens w:val="0"/>
              <w:ind w:left="457"/>
              <w:contextualSpacing/>
              <w:jc w:val="both"/>
              <w:rPr>
                <w:lang w:eastAsia="ar-SA"/>
              </w:rPr>
            </w:pPr>
            <w:r w:rsidRPr="00BD1D93">
              <w:rPr>
                <w:lang w:eastAsia="ar-SA"/>
              </w:rPr>
              <w:t>видеоролик</w:t>
            </w:r>
            <w:r>
              <w:rPr>
                <w:lang w:eastAsia="ar-SA"/>
              </w:rPr>
              <w:t xml:space="preserve">и должны быть </w:t>
            </w:r>
            <w:proofErr w:type="spellStart"/>
            <w:r w:rsidRPr="00BD1D93">
              <w:rPr>
                <w:lang w:eastAsia="ar-SA"/>
              </w:rPr>
              <w:t>Full</w:t>
            </w:r>
            <w:proofErr w:type="spellEnd"/>
            <w:r w:rsidRPr="00BD1D93">
              <w:rPr>
                <w:lang w:eastAsia="ar-SA"/>
              </w:rPr>
              <w:t xml:space="preserve"> HD (</w:t>
            </w:r>
            <w:proofErr w:type="spellStart"/>
            <w:r w:rsidRPr="00BD1D93">
              <w:rPr>
                <w:lang w:eastAsia="ar-SA"/>
              </w:rPr>
              <w:t>Full</w:t>
            </w:r>
            <w:proofErr w:type="spellEnd"/>
            <w:r w:rsidRPr="00BD1D93">
              <w:rPr>
                <w:lang w:eastAsia="ar-SA"/>
              </w:rPr>
              <w:t xml:space="preserve"> </w:t>
            </w:r>
            <w:proofErr w:type="spellStart"/>
            <w:r w:rsidRPr="00BD1D93">
              <w:rPr>
                <w:lang w:eastAsia="ar-SA"/>
              </w:rPr>
              <w:t>High</w:t>
            </w:r>
            <w:proofErr w:type="spellEnd"/>
            <w:r w:rsidRPr="00BD1D93">
              <w:rPr>
                <w:lang w:eastAsia="ar-SA"/>
              </w:rPr>
              <w:t xml:space="preserve"> </w:t>
            </w:r>
            <w:proofErr w:type="spellStart"/>
            <w:proofErr w:type="gramStart"/>
            <w:r w:rsidRPr="00BD1D93">
              <w:rPr>
                <w:lang w:eastAsia="ar-SA"/>
              </w:rPr>
              <w:t>Definition</w:t>
            </w:r>
            <w:proofErr w:type="spellEnd"/>
            <w:r w:rsidRPr="00BD1D93">
              <w:rPr>
                <w:lang w:eastAsia="ar-SA"/>
              </w:rPr>
              <w:t>)-</w:t>
            </w:r>
            <w:proofErr w:type="gramEnd"/>
            <w:r w:rsidRPr="00BD1D93">
              <w:rPr>
                <w:lang w:eastAsia="ar-SA"/>
              </w:rPr>
              <w:t xml:space="preserve">формата с разрешением 1920х1080 точек (пикселей) и частотой кадров не менее 24/сек., с видеокодеком h 264, записанных в формате MPEG-4, с музыкальным сопровождением, длительностью от 30 до 90 секунд; </w:t>
            </w:r>
          </w:p>
          <w:p w14:paraId="796DFF95" w14:textId="77777777" w:rsidR="00F64A1D" w:rsidRPr="00244212" w:rsidRDefault="00F64A1D" w:rsidP="00F64A1D">
            <w:pPr>
              <w:pStyle w:val="a7"/>
              <w:numPr>
                <w:ilvl w:val="0"/>
                <w:numId w:val="9"/>
              </w:numPr>
              <w:tabs>
                <w:tab w:val="left" w:pos="145"/>
              </w:tabs>
              <w:suppressAutoHyphens w:val="0"/>
              <w:ind w:left="448"/>
              <w:contextualSpacing/>
              <w:jc w:val="both"/>
              <w:rPr>
                <w:lang w:eastAsia="ar-SA"/>
              </w:rPr>
            </w:pPr>
            <w:r w:rsidRPr="00E425BF">
              <w:rPr>
                <w:lang w:eastAsia="ar-SA"/>
              </w:rPr>
              <w:t>отсутствие дефектов</w:t>
            </w:r>
            <w:r w:rsidRPr="00244212">
              <w:rPr>
                <w:lang w:eastAsia="ar-SA"/>
              </w:rPr>
              <w:t xml:space="preserve"> воспроизведения видео:</w:t>
            </w:r>
            <w:r>
              <w:rPr>
                <w:lang w:eastAsia="ar-SA"/>
              </w:rPr>
              <w:t xml:space="preserve"> </w:t>
            </w:r>
            <w:r w:rsidRPr="00244212">
              <w:rPr>
                <w:lang w:eastAsia="ar-SA"/>
              </w:rPr>
              <w:t>потеря элементов изображения,</w:t>
            </w:r>
            <w:r>
              <w:rPr>
                <w:lang w:eastAsia="ar-SA"/>
              </w:rPr>
              <w:t xml:space="preserve"> </w:t>
            </w:r>
            <w:r w:rsidRPr="00244212">
              <w:rPr>
                <w:lang w:eastAsia="ar-SA"/>
              </w:rPr>
              <w:t>звука,</w:t>
            </w:r>
            <w:r>
              <w:rPr>
                <w:lang w:eastAsia="ar-SA"/>
              </w:rPr>
              <w:t xml:space="preserve"> отсутствие</w:t>
            </w:r>
            <w:r w:rsidRPr="00BD1D93">
              <w:rPr>
                <w:lang w:eastAsia="ar-SA"/>
              </w:rPr>
              <w:t xml:space="preserve"> стабилизации</w:t>
            </w:r>
            <w:r>
              <w:rPr>
                <w:lang w:eastAsia="ar-SA"/>
              </w:rPr>
              <w:t xml:space="preserve">, </w:t>
            </w:r>
            <w:r w:rsidRPr="00244212">
              <w:rPr>
                <w:lang w:eastAsia="ar-SA"/>
              </w:rPr>
              <w:t xml:space="preserve">засвеченного/темного воспроизведения; </w:t>
            </w:r>
          </w:p>
          <w:p w14:paraId="0BF2F16A" w14:textId="77777777" w:rsidR="00F64A1D" w:rsidRDefault="00F64A1D" w:rsidP="00F64A1D">
            <w:pPr>
              <w:pStyle w:val="a7"/>
              <w:numPr>
                <w:ilvl w:val="0"/>
                <w:numId w:val="9"/>
              </w:numPr>
              <w:tabs>
                <w:tab w:val="left" w:pos="145"/>
              </w:tabs>
              <w:suppressAutoHyphens w:val="0"/>
              <w:ind w:left="448"/>
              <w:contextualSpacing/>
              <w:jc w:val="both"/>
              <w:rPr>
                <w:lang w:eastAsia="ar-SA"/>
              </w:rPr>
            </w:pPr>
            <w:r w:rsidRPr="00244212">
              <w:rPr>
                <w:lang w:eastAsia="ar-SA"/>
              </w:rPr>
              <w:t xml:space="preserve">музыкальное сопровождение не должно содержать посторонних шумов. При музыкальном оформлении видеороликов не допускаются нарушения авторских прав и других форм неправомерного заимствования; </w:t>
            </w:r>
          </w:p>
          <w:p w14:paraId="022433C6" w14:textId="77777777" w:rsidR="00F64A1D" w:rsidRDefault="00F64A1D" w:rsidP="005C1F66">
            <w:pPr>
              <w:pStyle w:val="a7"/>
              <w:tabs>
                <w:tab w:val="left" w:pos="145"/>
              </w:tabs>
              <w:ind w:left="448"/>
              <w:jc w:val="both"/>
              <w:rPr>
                <w:lang w:eastAsia="ar-SA"/>
              </w:rPr>
            </w:pPr>
          </w:p>
          <w:p w14:paraId="41E2D240" w14:textId="77777777" w:rsidR="00F64A1D" w:rsidRPr="009A3543" w:rsidRDefault="00F64A1D" w:rsidP="005C1F66">
            <w:pPr>
              <w:pStyle w:val="a7"/>
              <w:tabs>
                <w:tab w:val="left" w:pos="145"/>
              </w:tabs>
              <w:ind w:left="22"/>
              <w:jc w:val="both"/>
              <w:rPr>
                <w:lang w:eastAsia="ar-SA"/>
              </w:rPr>
            </w:pPr>
            <w:r>
              <w:rPr>
                <w:lang w:eastAsia="ar-SA"/>
              </w:rPr>
              <w:t xml:space="preserve">   И</w:t>
            </w:r>
            <w:r w:rsidRPr="00BD1D93">
              <w:rPr>
                <w:lang w:eastAsia="ar-SA"/>
              </w:rPr>
              <w:t>тог выполненных работ передается субъекту МСП</w:t>
            </w:r>
            <w:r>
              <w:rPr>
                <w:lang w:eastAsia="ar-SA"/>
              </w:rPr>
              <w:t xml:space="preserve"> и Заказчику</w:t>
            </w:r>
            <w:r w:rsidRPr="00BD1D93">
              <w:rPr>
                <w:lang w:eastAsia="ar-SA"/>
              </w:rPr>
              <w:t xml:space="preserve"> в электронном виде </w:t>
            </w:r>
            <w:r w:rsidRPr="00BD1D93">
              <w:rPr>
                <w:rFonts w:eastAsia="SimSun"/>
                <w:color w:val="000000"/>
                <w:kern w:val="1"/>
                <w:lang w:bidi="hi-IN"/>
              </w:rPr>
              <w:t>(</w:t>
            </w:r>
            <w:proofErr w:type="spellStart"/>
            <w:r w:rsidRPr="00BD1D93">
              <w:rPr>
                <w:rFonts w:eastAsia="SimSun"/>
                <w:color w:val="000000"/>
                <w:kern w:val="1"/>
                <w:lang w:bidi="hi-IN"/>
              </w:rPr>
              <w:t>usb</w:t>
            </w:r>
            <w:proofErr w:type="spellEnd"/>
            <w:r w:rsidRPr="00BD1D93">
              <w:rPr>
                <w:rFonts w:eastAsia="SimSun"/>
                <w:color w:val="000000"/>
                <w:kern w:val="1"/>
                <w:lang w:bidi="hi-IN"/>
              </w:rPr>
              <w:t xml:space="preserve"> – </w:t>
            </w:r>
            <w:proofErr w:type="spellStart"/>
            <w:r w:rsidRPr="00BD1D93">
              <w:rPr>
                <w:rFonts w:eastAsia="SimSun"/>
                <w:color w:val="000000"/>
                <w:kern w:val="1"/>
                <w:lang w:bidi="hi-IN"/>
              </w:rPr>
              <w:t>флеш</w:t>
            </w:r>
            <w:proofErr w:type="spellEnd"/>
            <w:r w:rsidRPr="00BD1D93">
              <w:rPr>
                <w:rFonts w:eastAsia="SimSun"/>
                <w:color w:val="000000"/>
                <w:kern w:val="1"/>
                <w:lang w:bidi="hi-IN"/>
              </w:rPr>
              <w:t xml:space="preserve"> - накопителе) </w:t>
            </w:r>
            <w:r w:rsidRPr="00BD1D93">
              <w:rPr>
                <w:lang w:eastAsia="ar-SA"/>
              </w:rPr>
              <w:t xml:space="preserve">в доступном для редактирования и дальнейшего тиражирования </w:t>
            </w:r>
            <w:r w:rsidRPr="00E425BF">
              <w:rPr>
                <w:lang w:eastAsia="ar-SA"/>
              </w:rPr>
              <w:t>формате.</w:t>
            </w:r>
          </w:p>
          <w:p w14:paraId="35A8B83F" w14:textId="77777777" w:rsidR="00F64A1D" w:rsidRPr="002F4DFF" w:rsidRDefault="00F64A1D" w:rsidP="005C1F66">
            <w:pPr>
              <w:pStyle w:val="a7"/>
              <w:tabs>
                <w:tab w:val="left" w:pos="145"/>
              </w:tabs>
              <w:ind w:left="1148"/>
              <w:jc w:val="both"/>
              <w:rPr>
                <w:highlight w:val="yellow"/>
                <w:lang w:eastAsia="ar-SA"/>
              </w:rPr>
            </w:pPr>
          </w:p>
        </w:tc>
      </w:tr>
    </w:tbl>
    <w:p w14:paraId="5DF16759" w14:textId="77777777" w:rsidR="00F64A1D" w:rsidRDefault="00F64A1D"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8705FB5"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F4481A9"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522EEF7C"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1B379388" w14:textId="77777777" w:rsidR="00771F5A" w:rsidRPr="007F6EF8" w:rsidRDefault="00771F5A" w:rsidP="00771F5A">
      <w:pPr>
        <w:spacing w:after="0" w:line="240" w:lineRule="auto"/>
        <w:jc w:val="both"/>
        <w:rPr>
          <w:rFonts w:ascii="Times New Roman" w:eastAsia="SimSun" w:hAnsi="Times New Roman" w:cs="Times New Roman"/>
          <w:b/>
          <w:bCs/>
          <w:kern w:val="2"/>
          <w:lang w:eastAsia="zh-CN" w:bidi="hi-IN"/>
        </w:rPr>
      </w:pPr>
      <w:r w:rsidRPr="007F6EF8">
        <w:rPr>
          <w:rFonts w:ascii="Times New Roman" w:eastAsia="SimSun" w:hAnsi="Times New Roman" w:cs="Times New Roman"/>
          <w:b/>
          <w:bCs/>
          <w:kern w:val="2"/>
          <w:lang w:eastAsia="zh-CN" w:bidi="hi-IN"/>
        </w:rPr>
        <w:t xml:space="preserve">Исполнитель: </w:t>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t>Получатель услуг:</w:t>
      </w:r>
    </w:p>
    <w:p w14:paraId="3E238D57" w14:textId="77777777" w:rsidR="00771F5A" w:rsidRPr="007F6EF8" w:rsidRDefault="00771F5A" w:rsidP="00771F5A">
      <w:pPr>
        <w:spacing w:after="0" w:line="240" w:lineRule="auto"/>
        <w:jc w:val="both"/>
        <w:rPr>
          <w:rFonts w:ascii="Times New Roman" w:eastAsia="SimSun" w:hAnsi="Times New Roman" w:cs="Times New Roman"/>
          <w:bCs/>
          <w:kern w:val="2"/>
          <w:lang w:eastAsia="zh-CN" w:bidi="hi-IN"/>
        </w:rPr>
      </w:pPr>
      <w:r w:rsidRPr="007F6EF8">
        <w:rPr>
          <w:rFonts w:ascii="Times New Roman" w:eastAsia="SimSun" w:hAnsi="Times New Roman" w:cs="Times New Roman"/>
          <w:bCs/>
          <w:kern w:val="2"/>
          <w:lang w:eastAsia="zh-CN" w:bidi="hi-IN"/>
        </w:rPr>
        <w:t xml:space="preserve">  _______________ /____________________ </w:t>
      </w:r>
      <w:r w:rsidRPr="007F6EF8">
        <w:rPr>
          <w:rFonts w:ascii="Times New Roman" w:eastAsia="SimSun" w:hAnsi="Times New Roman" w:cs="Times New Roman"/>
          <w:bCs/>
          <w:kern w:val="2"/>
          <w:lang w:eastAsia="zh-CN" w:bidi="hi-IN"/>
        </w:rPr>
        <w:tab/>
      </w:r>
      <w:r w:rsidRPr="007F6EF8">
        <w:rPr>
          <w:rFonts w:ascii="Times New Roman" w:eastAsia="SimSun" w:hAnsi="Times New Roman" w:cs="Times New Roman"/>
          <w:bCs/>
          <w:kern w:val="2"/>
          <w:lang w:eastAsia="zh-CN" w:bidi="hi-IN"/>
        </w:rPr>
        <w:tab/>
        <w:t>___________/_______________</w:t>
      </w:r>
    </w:p>
    <w:p w14:paraId="74F220A3" w14:textId="77777777" w:rsidR="00771F5A" w:rsidRPr="007F6EF8" w:rsidRDefault="00771F5A" w:rsidP="00771F5A">
      <w:pPr>
        <w:spacing w:after="0" w:line="240" w:lineRule="auto"/>
        <w:jc w:val="both"/>
        <w:rPr>
          <w:rFonts w:ascii="Times New Roman" w:eastAsia="SimSun" w:hAnsi="Times New Roman" w:cs="Times New Roman"/>
          <w:bCs/>
          <w:kern w:val="2"/>
          <w:lang w:eastAsia="zh-CN" w:bidi="hi-IN"/>
        </w:rPr>
      </w:pPr>
      <w:r w:rsidRPr="007F6EF8">
        <w:rPr>
          <w:rFonts w:ascii="Times New Roman" w:eastAsia="SimSun" w:hAnsi="Times New Roman" w:cs="Times New Roman"/>
          <w:bCs/>
          <w:kern w:val="2"/>
          <w:lang w:eastAsia="zh-CN" w:bidi="hi-IN"/>
        </w:rPr>
        <w:t xml:space="preserve">            МП </w:t>
      </w:r>
    </w:p>
    <w:p w14:paraId="78A0829E" w14:textId="77777777" w:rsidR="00771F5A" w:rsidRDefault="00771F5A" w:rsidP="00771F5A">
      <w:pPr>
        <w:jc w:val="both"/>
        <w:rPr>
          <w:rFonts w:ascii="Times New Roman" w:eastAsia="SimSun" w:hAnsi="Times New Roman" w:cs="Times New Roman"/>
          <w:b/>
          <w:bCs/>
          <w:kern w:val="1"/>
          <w:lang w:eastAsia="zh-CN" w:bidi="hi-IN"/>
        </w:rPr>
      </w:pPr>
    </w:p>
    <w:p w14:paraId="40BFEFD8" w14:textId="77777777" w:rsidR="00771F5A" w:rsidRDefault="00771F5A" w:rsidP="00771F5A">
      <w:pPr>
        <w:jc w:val="both"/>
        <w:rPr>
          <w:rFonts w:ascii="Times New Roman" w:eastAsia="SimSun" w:hAnsi="Times New Roman" w:cs="Times New Roman"/>
          <w:b/>
          <w:bCs/>
          <w:kern w:val="1"/>
          <w:lang w:eastAsia="zh-CN" w:bidi="hi-IN"/>
        </w:rPr>
      </w:pPr>
    </w:p>
    <w:p w14:paraId="1E610278" w14:textId="77777777" w:rsidR="00771F5A" w:rsidRDefault="00771F5A" w:rsidP="00771F5A">
      <w:pPr>
        <w:jc w:val="both"/>
        <w:rPr>
          <w:rFonts w:ascii="Times New Roman" w:eastAsia="SimSun" w:hAnsi="Times New Roman" w:cs="Times New Roman"/>
          <w:b/>
          <w:bCs/>
          <w:kern w:val="1"/>
          <w:lang w:eastAsia="zh-CN" w:bidi="hi-IN"/>
        </w:rPr>
      </w:pPr>
    </w:p>
    <w:p w14:paraId="12DD0574" w14:textId="77777777" w:rsidR="00771F5A" w:rsidRPr="007F6EF8" w:rsidRDefault="00771F5A" w:rsidP="00771F5A">
      <w:pPr>
        <w:jc w:val="both"/>
        <w:rPr>
          <w:rFonts w:ascii="Times New Roman" w:eastAsia="SimSun" w:hAnsi="Times New Roman" w:cs="Times New Roman"/>
          <w:kern w:val="1"/>
          <w:lang w:eastAsia="zh-CN" w:bidi="hi-IN"/>
        </w:rPr>
      </w:pPr>
      <w:r w:rsidRPr="007F6EF8">
        <w:rPr>
          <w:rFonts w:ascii="Times New Roman" w:eastAsia="SimSun" w:hAnsi="Times New Roman" w:cs="Times New Roman"/>
          <w:b/>
          <w:bCs/>
          <w:kern w:val="1"/>
          <w:lang w:eastAsia="zh-CN" w:bidi="hi-IN"/>
        </w:rPr>
        <w:t>СОГЛАСОВАНО</w:t>
      </w:r>
      <w:r w:rsidRPr="007F6EF8">
        <w:rPr>
          <w:rFonts w:ascii="Times New Roman" w:eastAsia="Times New Roman" w:hAnsi="Times New Roman" w:cs="Times New Roman"/>
          <w:b/>
          <w:bCs/>
          <w:kern w:val="1"/>
          <w:lang w:eastAsia="zh-CN" w:bidi="hi-IN"/>
        </w:rPr>
        <w:t xml:space="preserve"> </w:t>
      </w:r>
    </w:p>
    <w:p w14:paraId="4426FA8C" w14:textId="77777777" w:rsidR="00771F5A" w:rsidRPr="007F6EF8" w:rsidRDefault="00771F5A" w:rsidP="00771F5A">
      <w:pPr>
        <w:jc w:val="both"/>
        <w:rPr>
          <w:rFonts w:ascii="Times New Roman" w:eastAsia="SimSun" w:hAnsi="Times New Roman" w:cs="Times New Roman"/>
          <w:b/>
          <w:bCs/>
          <w:kern w:val="1"/>
          <w:lang w:eastAsia="zh-CN" w:bidi="hi-IN"/>
        </w:rPr>
      </w:pPr>
      <w:proofErr w:type="gramStart"/>
      <w:r w:rsidRPr="007F6EF8">
        <w:rPr>
          <w:rFonts w:ascii="Times New Roman" w:eastAsia="SimSun" w:hAnsi="Times New Roman" w:cs="Times New Roman"/>
          <w:b/>
          <w:bCs/>
          <w:kern w:val="1"/>
          <w:lang w:eastAsia="zh-CN" w:bidi="hi-IN"/>
        </w:rPr>
        <w:t>Заказчик:   </w:t>
      </w:r>
      <w:proofErr w:type="gramEnd"/>
      <w:r w:rsidRPr="007F6EF8">
        <w:rPr>
          <w:rFonts w:ascii="Times New Roman" w:eastAsia="SimSun" w:hAnsi="Times New Roman" w:cs="Times New Roman"/>
          <w:b/>
          <w:bCs/>
          <w:kern w:val="1"/>
          <w:lang w:eastAsia="zh-CN" w:bidi="hi-IN"/>
        </w:rPr>
        <w:t xml:space="preserve">                                                                Исполнитель: </w:t>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p>
    <w:p w14:paraId="7BDBF1CD" w14:textId="77777777" w:rsidR="00771F5A" w:rsidRDefault="00771F5A" w:rsidP="00771F5A">
      <w:pPr>
        <w:spacing w:after="0" w:line="240" w:lineRule="auto"/>
        <w:rPr>
          <w:rFonts w:ascii="Times New Roman" w:hAnsi="Times New Roman" w:cs="Times New Roman"/>
        </w:rPr>
      </w:pPr>
      <w:r w:rsidRPr="007F6EF8">
        <w:rPr>
          <w:rFonts w:ascii="Times New Roman" w:eastAsia="SimSun" w:hAnsi="Times New Roman" w:cs="Times New Roman"/>
          <w:kern w:val="1"/>
          <w:lang w:eastAsia="zh-CN" w:bidi="hi-IN"/>
        </w:rPr>
        <w:t>______________ /</w:t>
      </w:r>
      <w:r>
        <w:rPr>
          <w:rFonts w:ascii="Times New Roman" w:eastAsia="SimSun" w:hAnsi="Times New Roman" w:cs="Times New Roman"/>
          <w:b/>
          <w:bCs/>
          <w:kern w:val="1"/>
          <w:lang w:eastAsia="zh-CN" w:bidi="hi-IN"/>
        </w:rPr>
        <w:t xml:space="preserve">_________________ </w:t>
      </w:r>
      <w:r>
        <w:rPr>
          <w:rFonts w:ascii="Times New Roman" w:eastAsia="SimSun" w:hAnsi="Times New Roman" w:cs="Times New Roman"/>
          <w:b/>
          <w:bCs/>
          <w:kern w:val="1"/>
          <w:lang w:eastAsia="zh-CN" w:bidi="hi-IN"/>
        </w:rPr>
        <w:tab/>
      </w:r>
      <w:r>
        <w:rPr>
          <w:rFonts w:ascii="Times New Roman" w:eastAsia="SimSun" w:hAnsi="Times New Roman" w:cs="Times New Roman"/>
          <w:kern w:val="1"/>
          <w:lang w:eastAsia="zh-CN" w:bidi="hi-IN"/>
        </w:rPr>
        <w:t>        </w:t>
      </w:r>
      <w:r w:rsidRPr="007F6EF8">
        <w:rPr>
          <w:rFonts w:ascii="Times New Roman" w:eastAsia="SimSun" w:hAnsi="Times New Roman" w:cs="Times New Roman"/>
          <w:kern w:val="1"/>
          <w:lang w:eastAsia="zh-CN" w:bidi="hi-IN"/>
        </w:rPr>
        <w:t xml:space="preserve">_______________ / </w:t>
      </w:r>
      <w:r>
        <w:rPr>
          <w:rFonts w:ascii="Times New Roman" w:eastAsia="SimSun" w:hAnsi="Times New Roman" w:cs="Times New Roman"/>
          <w:b/>
          <w:bCs/>
          <w:kern w:val="1"/>
          <w:lang w:eastAsia="zh-CN" w:bidi="hi-IN"/>
        </w:rPr>
        <w:t>___________________</w:t>
      </w:r>
    </w:p>
    <w:p w14:paraId="6DA63FA3" w14:textId="049364D4" w:rsidR="007B250F" w:rsidRPr="00771F5A" w:rsidRDefault="00771F5A" w:rsidP="00771F5A">
      <w:pPr>
        <w:spacing w:after="0" w:line="240" w:lineRule="auto"/>
        <w:rPr>
          <w:rFonts w:ascii="Times New Roman" w:hAnsi="Times New Roman" w:cs="Times New Roman"/>
        </w:rPr>
      </w:pPr>
      <w:r w:rsidRPr="007F6EF8">
        <w:rPr>
          <w:rFonts w:ascii="Times New Roman" w:eastAsia="Arial" w:hAnsi="Times New Roman" w:cs="Times New Roman"/>
        </w:rPr>
        <w:t>МП</w:t>
      </w:r>
      <w:r w:rsidRPr="007F6EF8">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proofErr w:type="spellStart"/>
      <w:r>
        <w:rPr>
          <w:rFonts w:ascii="Times New Roman" w:eastAsia="Arial" w:hAnsi="Times New Roman" w:cs="Times New Roman"/>
        </w:rPr>
        <w:t>МП</w:t>
      </w:r>
      <w:proofErr w:type="spellEnd"/>
    </w:p>
    <w:p w14:paraId="1DE43705"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571F7662"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D0D76F3"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89930F4"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7F7D109"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070D984"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4555227"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83D7AA8"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9976CB9"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32F269"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A8A93FD"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15C35D7" w14:textId="77777777" w:rsidR="007B250F" w:rsidRDefault="007B250F"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0F01E9A" w14:textId="77CAE75D" w:rsidR="007F6EF8" w:rsidRPr="005A19D5" w:rsidRDefault="007F6EF8"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5A19D5">
        <w:rPr>
          <w:rFonts w:ascii="Times New Roman" w:eastAsia="Arial" w:hAnsi="Times New Roman" w:cs="Times New Roman"/>
        </w:rPr>
        <w:t xml:space="preserve">Приложение  </w:t>
      </w:r>
      <w:r w:rsidR="00F64A1D">
        <w:rPr>
          <w:rFonts w:ascii="Times New Roman" w:eastAsia="Arial" w:hAnsi="Times New Roman" w:cs="Times New Roman"/>
        </w:rPr>
        <w:t>В</w:t>
      </w:r>
      <w:proofErr w:type="gramEnd"/>
    </w:p>
    <w:p w14:paraId="76D2D2CF" w14:textId="77777777" w:rsidR="007F6EF8" w:rsidRPr="005A19D5" w:rsidRDefault="007F6EF8"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A19D5">
        <w:rPr>
          <w:rFonts w:ascii="Times New Roman" w:eastAsia="Arial" w:hAnsi="Times New Roman" w:cs="Times New Roman"/>
        </w:rPr>
        <w:t xml:space="preserve">к договору оказания услуг  </w:t>
      </w:r>
    </w:p>
    <w:p w14:paraId="10EE3960" w14:textId="77777777" w:rsidR="007F6EF8" w:rsidRPr="005A19D5" w:rsidRDefault="007F6EF8"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A19D5">
        <w:rPr>
          <w:rFonts w:ascii="Times New Roman" w:eastAsia="Arial" w:hAnsi="Times New Roman" w:cs="Times New Roman"/>
        </w:rPr>
        <w:t>от ______________ №_________</w:t>
      </w:r>
    </w:p>
    <w:p w14:paraId="1E1BDA30" w14:textId="77777777" w:rsidR="007F6EF8" w:rsidRPr="005A19D5" w:rsidRDefault="007F6EF8" w:rsidP="005A19D5">
      <w:pPr>
        <w:autoSpaceDE w:val="0"/>
        <w:autoSpaceDN w:val="0"/>
        <w:adjustRightInd w:val="0"/>
        <w:spacing w:after="0" w:line="240" w:lineRule="auto"/>
        <w:jc w:val="center"/>
        <w:rPr>
          <w:rFonts w:ascii="Times New Roman" w:eastAsia="Arial" w:hAnsi="Times New Roman" w:cs="Times New Roman"/>
        </w:rPr>
      </w:pPr>
    </w:p>
    <w:p w14:paraId="2D8E33C3" w14:textId="77777777" w:rsidR="007F6EF8" w:rsidRPr="005A19D5" w:rsidRDefault="007F6EF8" w:rsidP="005A19D5">
      <w:pPr>
        <w:autoSpaceDE w:val="0"/>
        <w:autoSpaceDN w:val="0"/>
        <w:adjustRightInd w:val="0"/>
        <w:spacing w:after="0" w:line="240" w:lineRule="auto"/>
        <w:jc w:val="center"/>
        <w:rPr>
          <w:rFonts w:ascii="Times New Roman" w:eastAsia="Arial" w:hAnsi="Times New Roman" w:cs="Times New Roman"/>
          <w:b/>
        </w:rPr>
      </w:pPr>
      <w:r w:rsidRPr="005A19D5">
        <w:rPr>
          <w:rFonts w:ascii="Times New Roman" w:eastAsia="Arial" w:hAnsi="Times New Roman" w:cs="Times New Roman"/>
          <w:b/>
        </w:rPr>
        <w:t>АКТ</w:t>
      </w:r>
    </w:p>
    <w:p w14:paraId="43648EE4" w14:textId="77777777" w:rsidR="007F6EF8" w:rsidRPr="005A19D5" w:rsidRDefault="007F6EF8" w:rsidP="005A19D5">
      <w:pPr>
        <w:autoSpaceDE w:val="0"/>
        <w:autoSpaceDN w:val="0"/>
        <w:adjustRightInd w:val="0"/>
        <w:spacing w:after="0" w:line="240" w:lineRule="auto"/>
        <w:jc w:val="center"/>
        <w:rPr>
          <w:rFonts w:ascii="Times New Roman" w:eastAsia="Arial" w:hAnsi="Times New Roman" w:cs="Times New Roman"/>
          <w:b/>
        </w:rPr>
      </w:pPr>
      <w:r w:rsidRPr="005A19D5">
        <w:rPr>
          <w:rFonts w:ascii="Times New Roman" w:eastAsia="Arial" w:hAnsi="Times New Roman" w:cs="Times New Roman"/>
          <w:b/>
        </w:rPr>
        <w:t>сдачи-приемки оказанных услуг</w:t>
      </w:r>
    </w:p>
    <w:p w14:paraId="03CA8C82" w14:textId="77777777" w:rsidR="007F6EF8" w:rsidRPr="005A19D5" w:rsidRDefault="007F6EF8" w:rsidP="005A19D5">
      <w:pPr>
        <w:autoSpaceDE w:val="0"/>
        <w:autoSpaceDN w:val="0"/>
        <w:adjustRightInd w:val="0"/>
        <w:spacing w:after="0" w:line="240" w:lineRule="auto"/>
        <w:rPr>
          <w:rFonts w:ascii="Times New Roman" w:eastAsia="Arial" w:hAnsi="Times New Roman" w:cs="Times New Roman"/>
        </w:rPr>
      </w:pPr>
      <w:r w:rsidRPr="005A19D5">
        <w:rPr>
          <w:rFonts w:ascii="Times New Roman" w:eastAsia="Arial" w:hAnsi="Times New Roman" w:cs="Times New Roman"/>
        </w:rPr>
        <w:t xml:space="preserve">    г. Саранск                                                                                            </w:t>
      </w:r>
      <w:proofErr w:type="gramStart"/>
      <w:r w:rsidRPr="005A19D5">
        <w:rPr>
          <w:rFonts w:ascii="Times New Roman" w:eastAsia="Arial" w:hAnsi="Times New Roman" w:cs="Times New Roman"/>
        </w:rPr>
        <w:t xml:space="preserve">   «</w:t>
      </w:r>
      <w:proofErr w:type="gramEnd"/>
      <w:r w:rsidRPr="005A19D5">
        <w:rPr>
          <w:rFonts w:ascii="Times New Roman" w:eastAsia="Arial" w:hAnsi="Times New Roman" w:cs="Times New Roman"/>
        </w:rPr>
        <w:t>__» ______ 2022 г.</w:t>
      </w:r>
    </w:p>
    <w:p w14:paraId="0C7D1C3D" w14:textId="77777777" w:rsidR="007F6EF8" w:rsidRPr="005A19D5" w:rsidRDefault="007F6EF8" w:rsidP="005A19D5">
      <w:pPr>
        <w:autoSpaceDE w:val="0"/>
        <w:autoSpaceDN w:val="0"/>
        <w:adjustRightInd w:val="0"/>
        <w:spacing w:after="0" w:line="240" w:lineRule="auto"/>
        <w:ind w:firstLine="709"/>
        <w:jc w:val="both"/>
        <w:rPr>
          <w:rFonts w:ascii="Times New Roman" w:eastAsia="Arial" w:hAnsi="Times New Roman" w:cs="Times New Roman"/>
        </w:rPr>
      </w:pPr>
      <w:r w:rsidRPr="005A19D5">
        <w:rPr>
          <w:rFonts w:ascii="Times New Roman" w:eastAsia="Arial" w:hAnsi="Times New Roman" w:cs="Times New Roman"/>
        </w:rPr>
        <w:t xml:space="preserve">_______________________, именуем__ в дальнейшем «Исполнитель», в лице ____________________________, </w:t>
      </w:r>
      <w:proofErr w:type="spellStart"/>
      <w:r w:rsidRPr="005A19D5">
        <w:rPr>
          <w:rFonts w:ascii="Times New Roman" w:eastAsia="Arial" w:hAnsi="Times New Roman" w:cs="Times New Roman"/>
        </w:rPr>
        <w:t>действующ</w:t>
      </w:r>
      <w:proofErr w:type="spellEnd"/>
      <w:r w:rsidRPr="005A19D5">
        <w:rPr>
          <w:rFonts w:ascii="Times New Roman" w:eastAsia="Arial" w:hAnsi="Times New Roman" w:cs="Times New Roman"/>
        </w:rPr>
        <w:t>__ на основании ________________________, с одной стороны, и _____________________________, именуем__ в дальнейшем «Получатель услуг», в лице ______________________</w:t>
      </w:r>
      <w:proofErr w:type="gramStart"/>
      <w:r w:rsidRPr="005A19D5">
        <w:rPr>
          <w:rFonts w:ascii="Times New Roman" w:eastAsia="Arial" w:hAnsi="Times New Roman" w:cs="Times New Roman"/>
        </w:rPr>
        <w:t xml:space="preserve">_,  </w:t>
      </w:r>
      <w:proofErr w:type="spellStart"/>
      <w:r w:rsidRPr="005A19D5">
        <w:rPr>
          <w:rFonts w:ascii="Times New Roman" w:eastAsia="Arial" w:hAnsi="Times New Roman" w:cs="Times New Roman"/>
        </w:rPr>
        <w:t>действующ</w:t>
      </w:r>
      <w:proofErr w:type="spellEnd"/>
      <w:proofErr w:type="gramEnd"/>
      <w:r w:rsidRPr="005A19D5">
        <w:rPr>
          <w:rFonts w:ascii="Times New Roman" w:eastAsia="Arial" w:hAnsi="Times New Roman" w:cs="Times New Roman"/>
        </w:rPr>
        <w:t>__  на основании _____________________, с другой стороны, совместно именуемые «Стороны», а по отдельности «Сторона», составили настоящий Акт о нижеследующем:</w:t>
      </w:r>
    </w:p>
    <w:p w14:paraId="36B10ECD" w14:textId="3CB0411D" w:rsidR="007F6EF8" w:rsidRPr="00F64A1D" w:rsidRDefault="007F6EF8" w:rsidP="005A19D5">
      <w:pPr>
        <w:autoSpaceDE w:val="0"/>
        <w:autoSpaceDN w:val="0"/>
        <w:adjustRightInd w:val="0"/>
        <w:spacing w:after="0" w:line="240" w:lineRule="auto"/>
        <w:ind w:firstLine="709"/>
        <w:contextualSpacing/>
        <w:jc w:val="both"/>
        <w:rPr>
          <w:rFonts w:ascii="Times New Roman" w:eastAsia="Arial" w:hAnsi="Times New Roman" w:cs="Times New Roman"/>
        </w:rPr>
      </w:pPr>
      <w:r w:rsidRPr="005A19D5">
        <w:rPr>
          <w:rFonts w:ascii="Times New Roman" w:eastAsia="Arial" w:hAnsi="Times New Roman" w:cs="Times New Roman"/>
        </w:rPr>
        <w:t xml:space="preserve">1.  </w:t>
      </w:r>
      <w:r w:rsidRPr="00F64A1D">
        <w:rPr>
          <w:rFonts w:ascii="Times New Roman" w:eastAsia="Arial" w:hAnsi="Times New Roman" w:cs="Times New Roman"/>
        </w:rPr>
        <w:t xml:space="preserve">Исполнителем в период с «__» _________ 2022 г. по «__» _______ 2022 г. оказаны </w:t>
      </w:r>
      <w:r w:rsidR="005A19D5" w:rsidRPr="00F64A1D">
        <w:rPr>
          <w:rFonts w:ascii="Times New Roman" w:eastAsia="Arial" w:hAnsi="Times New Roman" w:cs="Times New Roman"/>
        </w:rPr>
        <w:t xml:space="preserve">комплексная </w:t>
      </w:r>
      <w:r w:rsidRPr="00F64A1D">
        <w:rPr>
          <w:rFonts w:ascii="Times New Roman" w:eastAsia="Arial" w:hAnsi="Times New Roman" w:cs="Times New Roman"/>
        </w:rPr>
        <w:t>услуг</w:t>
      </w:r>
      <w:r w:rsidR="005A19D5" w:rsidRPr="00F64A1D">
        <w:rPr>
          <w:rFonts w:ascii="Times New Roman" w:eastAsia="Arial" w:hAnsi="Times New Roman" w:cs="Times New Roman"/>
        </w:rPr>
        <w:t>а</w:t>
      </w:r>
      <w:r w:rsidR="007E3B61" w:rsidRPr="00F64A1D">
        <w:rPr>
          <w:rFonts w:ascii="Times New Roman" w:eastAsia="Arial" w:hAnsi="Times New Roman" w:cs="Times New Roman"/>
        </w:rPr>
        <w:t xml:space="preserve"> </w:t>
      </w:r>
      <w:r w:rsidR="007E3B61" w:rsidRPr="00F64A1D">
        <w:rPr>
          <w:rFonts w:ascii="Times New Roman" w:hAnsi="Times New Roman" w:cs="Times New Roman"/>
          <w:b/>
        </w:rPr>
        <w:t xml:space="preserve">«Производство </w:t>
      </w:r>
      <w:proofErr w:type="spellStart"/>
      <w:r w:rsidR="007E3B61" w:rsidRPr="00F64A1D">
        <w:rPr>
          <w:rFonts w:ascii="Times New Roman" w:hAnsi="Times New Roman" w:cs="Times New Roman"/>
          <w:b/>
        </w:rPr>
        <w:t>видеоконтента</w:t>
      </w:r>
      <w:proofErr w:type="spellEnd"/>
      <w:r w:rsidR="007E3B61" w:rsidRPr="00F64A1D">
        <w:rPr>
          <w:rFonts w:ascii="Times New Roman" w:hAnsi="Times New Roman" w:cs="Times New Roman"/>
          <w:b/>
        </w:rPr>
        <w:t xml:space="preserve"> для продвижения услуг (товаров) субъектов МСП»</w:t>
      </w:r>
      <w:r w:rsidRPr="00F64A1D">
        <w:rPr>
          <w:rFonts w:ascii="Times New Roman" w:hAnsi="Times New Roman" w:cs="Times New Roman"/>
          <w:b/>
        </w:rPr>
        <w:t xml:space="preserve">, </w:t>
      </w:r>
      <w:r w:rsidRPr="00F64A1D">
        <w:rPr>
          <w:rFonts w:ascii="Times New Roman" w:eastAsia="Arial" w:hAnsi="Times New Roman" w:cs="Times New Roman"/>
        </w:rPr>
        <w:t xml:space="preserve">а именно: </w:t>
      </w:r>
    </w:p>
    <w:p w14:paraId="753C1AB9" w14:textId="54EBCF6F" w:rsidR="00F64A1D" w:rsidRPr="00F64A1D" w:rsidRDefault="00F64A1D" w:rsidP="00F64A1D">
      <w:pPr>
        <w:pStyle w:val="a7"/>
        <w:numPr>
          <w:ilvl w:val="1"/>
          <w:numId w:val="3"/>
        </w:numPr>
        <w:tabs>
          <w:tab w:val="clear" w:pos="1414"/>
        </w:tabs>
        <w:suppressAutoHyphens w:val="0"/>
        <w:ind w:left="0" w:firstLine="284"/>
        <w:contextualSpacing/>
        <w:jc w:val="both"/>
        <w:rPr>
          <w:sz w:val="22"/>
          <w:szCs w:val="22"/>
          <w:lang w:eastAsia="ar-SA"/>
        </w:rPr>
      </w:pPr>
      <w:r w:rsidRPr="00F64A1D">
        <w:rPr>
          <w:sz w:val="22"/>
          <w:szCs w:val="22"/>
          <w:lang w:eastAsia="ar-SA"/>
        </w:rPr>
        <w:t xml:space="preserve">Консультация, с целью выявления потребностей в создании </w:t>
      </w:r>
      <w:proofErr w:type="spellStart"/>
      <w:r w:rsidRPr="00F64A1D">
        <w:rPr>
          <w:sz w:val="22"/>
          <w:szCs w:val="22"/>
          <w:lang w:eastAsia="ar-SA"/>
        </w:rPr>
        <w:t>видеоконтента</w:t>
      </w:r>
      <w:proofErr w:type="spellEnd"/>
      <w:r w:rsidRPr="00F64A1D">
        <w:rPr>
          <w:sz w:val="22"/>
          <w:szCs w:val="22"/>
          <w:lang w:eastAsia="ar-SA"/>
        </w:rPr>
        <w:t xml:space="preserve">, </w:t>
      </w:r>
      <w:r w:rsidRPr="00F64A1D">
        <w:rPr>
          <w:sz w:val="22"/>
          <w:szCs w:val="22"/>
        </w:rPr>
        <w:t xml:space="preserve">направленного на повышение узнаваемости торговой марки и на создание положительного образа </w:t>
      </w:r>
      <w:r w:rsidRPr="00F64A1D">
        <w:rPr>
          <w:sz w:val="22"/>
          <w:szCs w:val="22"/>
          <w:lang w:eastAsia="ar-SA"/>
        </w:rPr>
        <w:t xml:space="preserve">субъекта МСП (сбор информации о бизнесе, постановка целей и задач для производства </w:t>
      </w:r>
      <w:proofErr w:type="spellStart"/>
      <w:r w:rsidRPr="00F64A1D">
        <w:rPr>
          <w:sz w:val="22"/>
          <w:szCs w:val="22"/>
          <w:lang w:eastAsia="ar-SA"/>
        </w:rPr>
        <w:t>видеоконтента</w:t>
      </w:r>
      <w:proofErr w:type="spellEnd"/>
      <w:r w:rsidRPr="00F64A1D">
        <w:rPr>
          <w:sz w:val="22"/>
          <w:szCs w:val="22"/>
          <w:lang w:eastAsia="ar-SA"/>
        </w:rPr>
        <w:t>), заполнение брифа (заявки).</w:t>
      </w:r>
    </w:p>
    <w:p w14:paraId="1DDA2B30" w14:textId="0D26790B" w:rsidR="00F64A1D" w:rsidRPr="00F64A1D" w:rsidRDefault="00F64A1D" w:rsidP="00F64A1D">
      <w:pPr>
        <w:pStyle w:val="a7"/>
        <w:numPr>
          <w:ilvl w:val="1"/>
          <w:numId w:val="3"/>
        </w:numPr>
        <w:tabs>
          <w:tab w:val="clear" w:pos="1414"/>
        </w:tabs>
        <w:suppressAutoHyphens w:val="0"/>
        <w:ind w:left="0" w:firstLine="284"/>
        <w:contextualSpacing/>
        <w:jc w:val="both"/>
        <w:rPr>
          <w:sz w:val="22"/>
          <w:szCs w:val="22"/>
        </w:rPr>
      </w:pPr>
      <w:r w:rsidRPr="00F64A1D">
        <w:rPr>
          <w:sz w:val="22"/>
          <w:szCs w:val="22"/>
        </w:rPr>
        <w:t xml:space="preserve">Производство </w:t>
      </w:r>
      <w:proofErr w:type="spellStart"/>
      <w:r w:rsidRPr="00F64A1D">
        <w:rPr>
          <w:sz w:val="22"/>
          <w:szCs w:val="22"/>
          <w:lang w:eastAsia="ar-SA"/>
        </w:rPr>
        <w:t>видеоконтента</w:t>
      </w:r>
      <w:proofErr w:type="spellEnd"/>
      <w:r w:rsidRPr="00F64A1D">
        <w:rPr>
          <w:sz w:val="22"/>
          <w:szCs w:val="22"/>
          <w:lang w:eastAsia="ar-SA"/>
        </w:rPr>
        <w:t xml:space="preserve"> включает в себя:</w:t>
      </w:r>
    </w:p>
    <w:p w14:paraId="55B78D34" w14:textId="77777777" w:rsidR="00F64A1D" w:rsidRPr="00F64A1D" w:rsidRDefault="00F64A1D" w:rsidP="00F64A1D">
      <w:pPr>
        <w:pStyle w:val="a7"/>
        <w:numPr>
          <w:ilvl w:val="0"/>
          <w:numId w:val="24"/>
        </w:numPr>
        <w:suppressAutoHyphens w:val="0"/>
        <w:ind w:left="0" w:firstLine="284"/>
        <w:contextualSpacing/>
        <w:jc w:val="both"/>
        <w:rPr>
          <w:sz w:val="22"/>
          <w:szCs w:val="22"/>
          <w:lang w:eastAsia="ar-SA"/>
        </w:rPr>
      </w:pPr>
      <w:r w:rsidRPr="00F64A1D">
        <w:rPr>
          <w:sz w:val="22"/>
          <w:szCs w:val="22"/>
          <w:lang w:eastAsia="ar-SA"/>
        </w:rPr>
        <w:t>проведение видеосъемки;</w:t>
      </w:r>
    </w:p>
    <w:p w14:paraId="7DB0E9A4" w14:textId="77777777" w:rsidR="00F64A1D" w:rsidRPr="00F64A1D" w:rsidRDefault="00F64A1D" w:rsidP="00F64A1D">
      <w:pPr>
        <w:pStyle w:val="a7"/>
        <w:numPr>
          <w:ilvl w:val="0"/>
          <w:numId w:val="24"/>
        </w:numPr>
        <w:suppressAutoHyphens w:val="0"/>
        <w:ind w:left="0" w:firstLine="284"/>
        <w:contextualSpacing/>
        <w:jc w:val="both"/>
        <w:rPr>
          <w:sz w:val="22"/>
          <w:szCs w:val="22"/>
          <w:lang w:eastAsia="ar-SA"/>
        </w:rPr>
      </w:pPr>
      <w:r w:rsidRPr="00F64A1D">
        <w:rPr>
          <w:sz w:val="22"/>
          <w:szCs w:val="22"/>
          <w:lang w:eastAsia="ar-SA"/>
        </w:rPr>
        <w:t>монтаж видеоролика;</w:t>
      </w:r>
    </w:p>
    <w:p w14:paraId="07002C0C" w14:textId="77777777" w:rsidR="00F64A1D" w:rsidRPr="00F64A1D" w:rsidRDefault="00F64A1D" w:rsidP="00F64A1D">
      <w:pPr>
        <w:pStyle w:val="a7"/>
        <w:numPr>
          <w:ilvl w:val="0"/>
          <w:numId w:val="24"/>
        </w:numPr>
        <w:suppressAutoHyphens w:val="0"/>
        <w:ind w:left="0" w:firstLine="284"/>
        <w:contextualSpacing/>
        <w:jc w:val="both"/>
        <w:rPr>
          <w:sz w:val="22"/>
          <w:szCs w:val="22"/>
          <w:lang w:eastAsia="ar-SA"/>
        </w:rPr>
      </w:pPr>
      <w:proofErr w:type="spellStart"/>
      <w:r w:rsidRPr="00F64A1D">
        <w:rPr>
          <w:sz w:val="22"/>
          <w:szCs w:val="22"/>
          <w:lang w:eastAsia="ar-SA"/>
        </w:rPr>
        <w:t>цветокоррекция</w:t>
      </w:r>
      <w:proofErr w:type="spellEnd"/>
      <w:r w:rsidRPr="00F64A1D">
        <w:rPr>
          <w:sz w:val="22"/>
          <w:szCs w:val="22"/>
          <w:lang w:eastAsia="ar-SA"/>
        </w:rPr>
        <w:t xml:space="preserve"> видеоролика;</w:t>
      </w:r>
    </w:p>
    <w:p w14:paraId="2CA67864" w14:textId="77777777" w:rsidR="00F64A1D" w:rsidRPr="00F64A1D" w:rsidRDefault="00F64A1D" w:rsidP="00F64A1D">
      <w:pPr>
        <w:pStyle w:val="a7"/>
        <w:numPr>
          <w:ilvl w:val="0"/>
          <w:numId w:val="24"/>
        </w:numPr>
        <w:suppressAutoHyphens w:val="0"/>
        <w:ind w:left="0" w:firstLine="284"/>
        <w:contextualSpacing/>
        <w:jc w:val="both"/>
        <w:rPr>
          <w:sz w:val="22"/>
          <w:szCs w:val="22"/>
          <w:lang w:eastAsia="ar-SA"/>
        </w:rPr>
      </w:pPr>
      <w:r w:rsidRPr="00F64A1D">
        <w:rPr>
          <w:sz w:val="22"/>
          <w:szCs w:val="22"/>
          <w:lang w:eastAsia="ar-SA"/>
        </w:rPr>
        <w:t>подбор музыкальной композиции для видеоролика.</w:t>
      </w:r>
    </w:p>
    <w:p w14:paraId="6571B9E2" w14:textId="46EF8675" w:rsidR="007F6EF8" w:rsidRPr="005A19D5" w:rsidRDefault="007F6EF8" w:rsidP="005A19D5">
      <w:pPr>
        <w:autoSpaceDE w:val="0"/>
        <w:autoSpaceDN w:val="0"/>
        <w:adjustRightInd w:val="0"/>
        <w:spacing w:after="0" w:line="240" w:lineRule="auto"/>
        <w:ind w:firstLine="709"/>
        <w:jc w:val="both"/>
        <w:rPr>
          <w:rFonts w:ascii="Times New Roman" w:eastAsia="Arial" w:hAnsi="Times New Roman" w:cs="Times New Roman"/>
          <w:b/>
        </w:rPr>
      </w:pPr>
      <w:r w:rsidRPr="005A19D5">
        <w:rPr>
          <w:rFonts w:ascii="Times New Roman" w:eastAsia="Arial" w:hAnsi="Times New Roman" w:cs="Times New Roman"/>
          <w:b/>
        </w:rPr>
        <w:t xml:space="preserve">2. Данный акт не накладывает на Получателя услуг каких – либо финансовых обязательств, и служит основанием для оплаты Исполнителю во взаимоотношениях с </w:t>
      </w:r>
      <w:proofErr w:type="spellStart"/>
      <w:r w:rsidRPr="005A19D5">
        <w:rPr>
          <w:rFonts w:ascii="Times New Roman" w:eastAsia="Arial" w:hAnsi="Times New Roman" w:cs="Times New Roman"/>
          <w:b/>
        </w:rPr>
        <w:t>Микрокредитной</w:t>
      </w:r>
      <w:proofErr w:type="spellEnd"/>
      <w:r w:rsidRPr="005A19D5">
        <w:rPr>
          <w:rFonts w:ascii="Times New Roman" w:eastAsia="Arial" w:hAnsi="Times New Roman" w:cs="Times New Roman"/>
          <w:b/>
        </w:rPr>
        <w:t xml:space="preserve"> компанией Фонд поддержки предпринимательства Республики Мордовия в рамках </w:t>
      </w:r>
      <w:r w:rsidRPr="005A19D5">
        <w:rPr>
          <w:rFonts w:ascii="Times New Roman" w:eastAsia="Arial" w:hAnsi="Times New Roman" w:cs="Times New Roman"/>
          <w:b/>
          <w:i/>
          <w:iCs/>
        </w:rPr>
        <w:t xml:space="preserve">Договора № </w:t>
      </w:r>
      <w:r w:rsidR="005A19D5">
        <w:rPr>
          <w:rFonts w:ascii="Times New Roman" w:eastAsia="Arial" w:hAnsi="Times New Roman" w:cs="Times New Roman"/>
          <w:b/>
          <w:i/>
          <w:iCs/>
        </w:rPr>
        <w:t>_____</w:t>
      </w:r>
      <w:r w:rsidRPr="005A19D5">
        <w:rPr>
          <w:rFonts w:ascii="Times New Roman" w:eastAsia="Arial" w:hAnsi="Times New Roman" w:cs="Times New Roman"/>
          <w:b/>
          <w:i/>
          <w:iCs/>
        </w:rPr>
        <w:t xml:space="preserve"> от «</w:t>
      </w:r>
      <w:r w:rsidR="005A19D5">
        <w:rPr>
          <w:rFonts w:ascii="Times New Roman" w:eastAsia="Arial" w:hAnsi="Times New Roman" w:cs="Times New Roman"/>
          <w:b/>
          <w:i/>
          <w:iCs/>
        </w:rPr>
        <w:t>___</w:t>
      </w:r>
      <w:r w:rsidRPr="005A19D5">
        <w:rPr>
          <w:rFonts w:ascii="Times New Roman" w:eastAsia="Arial" w:hAnsi="Times New Roman" w:cs="Times New Roman"/>
          <w:b/>
          <w:i/>
          <w:iCs/>
        </w:rPr>
        <w:t xml:space="preserve">» </w:t>
      </w:r>
      <w:r w:rsidR="005A19D5">
        <w:rPr>
          <w:rFonts w:ascii="Times New Roman" w:eastAsia="Arial" w:hAnsi="Times New Roman" w:cs="Times New Roman"/>
          <w:b/>
          <w:i/>
          <w:iCs/>
        </w:rPr>
        <w:t>_______</w:t>
      </w:r>
      <w:r w:rsidRPr="005A19D5">
        <w:rPr>
          <w:rFonts w:ascii="Times New Roman" w:eastAsia="Arial" w:hAnsi="Times New Roman" w:cs="Times New Roman"/>
          <w:b/>
          <w:i/>
          <w:iCs/>
        </w:rPr>
        <w:t xml:space="preserve"> 2022 г.</w:t>
      </w:r>
      <w:r w:rsidRPr="005A19D5">
        <w:rPr>
          <w:rFonts w:ascii="Times New Roman" w:eastAsia="Arial" w:hAnsi="Times New Roman" w:cs="Times New Roman"/>
          <w:b/>
        </w:rPr>
        <w:t xml:space="preserve">  на оказание </w:t>
      </w:r>
      <w:r w:rsidR="005A19D5">
        <w:rPr>
          <w:rFonts w:ascii="Times New Roman" w:eastAsia="Arial" w:hAnsi="Times New Roman" w:cs="Times New Roman"/>
          <w:b/>
        </w:rPr>
        <w:t xml:space="preserve">комплексных </w:t>
      </w:r>
      <w:r w:rsidRPr="005A19D5">
        <w:rPr>
          <w:rFonts w:ascii="Times New Roman" w:eastAsia="Arial" w:hAnsi="Times New Roman" w:cs="Times New Roman"/>
          <w:b/>
        </w:rPr>
        <w:t xml:space="preserve">услуг </w:t>
      </w:r>
      <w:r w:rsidR="00F64A1D">
        <w:rPr>
          <w:rFonts w:ascii="Times New Roman" w:hAnsi="Times New Roman" w:cs="Times New Roman"/>
          <w:b/>
          <w:sz w:val="24"/>
          <w:szCs w:val="24"/>
        </w:rPr>
        <w:t xml:space="preserve">«Производство </w:t>
      </w:r>
      <w:proofErr w:type="spellStart"/>
      <w:r w:rsidR="00F64A1D">
        <w:rPr>
          <w:rFonts w:ascii="Times New Roman" w:hAnsi="Times New Roman" w:cs="Times New Roman"/>
          <w:b/>
          <w:sz w:val="24"/>
          <w:szCs w:val="24"/>
        </w:rPr>
        <w:t>видеоконтента</w:t>
      </w:r>
      <w:proofErr w:type="spellEnd"/>
      <w:r w:rsidR="00F64A1D">
        <w:rPr>
          <w:rFonts w:ascii="Times New Roman" w:hAnsi="Times New Roman" w:cs="Times New Roman"/>
          <w:b/>
          <w:sz w:val="24"/>
          <w:szCs w:val="24"/>
        </w:rPr>
        <w:t xml:space="preserve"> для продвижения услуг (товаров) субъектов МСП»</w:t>
      </w:r>
      <w:r w:rsidRPr="005A19D5">
        <w:rPr>
          <w:rFonts w:ascii="Times New Roman" w:eastAsia="Arial" w:hAnsi="Times New Roman" w:cs="Times New Roman"/>
          <w:b/>
        </w:rPr>
        <w:t>.</w:t>
      </w:r>
    </w:p>
    <w:p w14:paraId="56F4F003" w14:textId="77777777" w:rsidR="007F6EF8" w:rsidRPr="005A19D5" w:rsidRDefault="007F6EF8" w:rsidP="005A19D5">
      <w:pPr>
        <w:autoSpaceDE w:val="0"/>
        <w:autoSpaceDN w:val="0"/>
        <w:adjustRightInd w:val="0"/>
        <w:spacing w:after="0" w:line="240" w:lineRule="auto"/>
        <w:ind w:firstLine="709"/>
        <w:jc w:val="both"/>
        <w:rPr>
          <w:rFonts w:ascii="Times New Roman" w:eastAsia="Arial" w:hAnsi="Times New Roman" w:cs="Times New Roman"/>
        </w:rPr>
      </w:pPr>
      <w:r w:rsidRPr="005A19D5">
        <w:rPr>
          <w:rFonts w:ascii="Times New Roman" w:eastAsia="Arial" w:hAnsi="Times New Roman" w:cs="Times New Roman"/>
        </w:rPr>
        <w:t>3. Настоящий Акт подтверждает, что Получатель услуг к качеству услуг, выполненных Исполнителем, претензий не имеет. Обязательства Исполнителя выполнены полностью.</w:t>
      </w:r>
    </w:p>
    <w:p w14:paraId="0DA885EC" w14:textId="77777777" w:rsidR="007F6EF8" w:rsidRPr="007F6EF8" w:rsidRDefault="007F6EF8" w:rsidP="005A19D5">
      <w:pPr>
        <w:autoSpaceDE w:val="0"/>
        <w:autoSpaceDN w:val="0"/>
        <w:adjustRightInd w:val="0"/>
        <w:spacing w:after="0" w:line="240" w:lineRule="auto"/>
        <w:ind w:firstLine="709"/>
        <w:jc w:val="both"/>
        <w:rPr>
          <w:rFonts w:ascii="Times New Roman" w:eastAsia="Arial" w:hAnsi="Times New Roman" w:cs="Times New Roman"/>
        </w:rPr>
      </w:pPr>
      <w:r w:rsidRPr="005A19D5">
        <w:rPr>
          <w:rFonts w:ascii="Times New Roman" w:eastAsia="Arial" w:hAnsi="Times New Roman" w:cs="Times New Roman"/>
        </w:rPr>
        <w:t xml:space="preserve">4. Настоящий Акт составлен в 3 (трех) экземплярах, на русском языке, имеющих равную юридическую силу, по одному для каждой из Сторон, третий для </w:t>
      </w:r>
      <w:proofErr w:type="spellStart"/>
      <w:r w:rsidRPr="005A19D5">
        <w:rPr>
          <w:rFonts w:ascii="Times New Roman" w:eastAsia="Arial" w:hAnsi="Times New Roman" w:cs="Times New Roman"/>
          <w:bCs/>
        </w:rPr>
        <w:t>Микрокредитной</w:t>
      </w:r>
      <w:proofErr w:type="spellEnd"/>
      <w:r w:rsidRPr="005A19D5">
        <w:rPr>
          <w:rFonts w:ascii="Times New Roman" w:eastAsia="Arial" w:hAnsi="Times New Roman" w:cs="Times New Roman"/>
          <w:bCs/>
          <w:sz w:val="24"/>
        </w:rPr>
        <w:t xml:space="preserve"> </w:t>
      </w:r>
      <w:r w:rsidRPr="007F6EF8">
        <w:rPr>
          <w:rFonts w:ascii="Times New Roman" w:eastAsia="Arial" w:hAnsi="Times New Roman" w:cs="Times New Roman"/>
          <w:bCs/>
        </w:rPr>
        <w:t>компании Фонд поддержки предпринимательства Республики Мордовия</w:t>
      </w:r>
      <w:r w:rsidRPr="007F6EF8">
        <w:rPr>
          <w:rFonts w:ascii="Times New Roman" w:eastAsia="Arial" w:hAnsi="Times New Roman" w:cs="Times New Roman"/>
        </w:rPr>
        <w:t>.</w:t>
      </w:r>
    </w:p>
    <w:p w14:paraId="1526789E" w14:textId="77777777" w:rsidR="007F6EF8" w:rsidRPr="007F6EF8" w:rsidRDefault="007F6EF8" w:rsidP="007F6EF8">
      <w:pPr>
        <w:autoSpaceDE w:val="0"/>
        <w:autoSpaceDN w:val="0"/>
        <w:adjustRightInd w:val="0"/>
        <w:ind w:firstLine="709"/>
        <w:jc w:val="both"/>
        <w:rPr>
          <w:rFonts w:ascii="Times New Roman" w:eastAsia="Arial" w:hAnsi="Times New Roman" w:cs="Times New Roman"/>
        </w:rPr>
      </w:pPr>
    </w:p>
    <w:tbl>
      <w:tblPr>
        <w:tblW w:w="9571" w:type="dxa"/>
        <w:tblLayout w:type="fixed"/>
        <w:tblLook w:val="04A0" w:firstRow="1" w:lastRow="0" w:firstColumn="1" w:lastColumn="0" w:noHBand="0" w:noVBand="1"/>
      </w:tblPr>
      <w:tblGrid>
        <w:gridCol w:w="4785"/>
        <w:gridCol w:w="4786"/>
      </w:tblGrid>
      <w:tr w:rsidR="007F6EF8" w:rsidRPr="007F6EF8" w14:paraId="45826105" w14:textId="77777777" w:rsidTr="007F6EF8">
        <w:trPr>
          <w:trHeight w:val="2828"/>
        </w:trPr>
        <w:tc>
          <w:tcPr>
            <w:tcW w:w="4785" w:type="dxa"/>
            <w:shd w:val="clear" w:color="auto" w:fill="auto"/>
          </w:tcPr>
          <w:p w14:paraId="7FEDFC9E" w14:textId="77777777" w:rsidR="007F6EF8" w:rsidRPr="007F6EF8" w:rsidRDefault="007F6EF8" w:rsidP="007F6EF8">
            <w:pPr>
              <w:ind w:right="-2"/>
              <w:rPr>
                <w:rFonts w:ascii="Times New Roman" w:eastAsia="Arial" w:hAnsi="Times New Roman" w:cs="Times New Roman"/>
                <w:b/>
              </w:rPr>
            </w:pPr>
            <w:r w:rsidRPr="007F6EF8">
              <w:rPr>
                <w:rFonts w:ascii="Times New Roman" w:eastAsia="Arial" w:hAnsi="Times New Roman" w:cs="Times New Roman"/>
                <w:b/>
              </w:rPr>
              <w:t xml:space="preserve">Исполнитель:   </w:t>
            </w:r>
          </w:p>
          <w:p w14:paraId="68013494" w14:textId="77777777" w:rsidR="007F6EF8" w:rsidRPr="007F6EF8" w:rsidRDefault="007F6EF8" w:rsidP="007F6EF8">
            <w:pPr>
              <w:ind w:right="-2"/>
              <w:rPr>
                <w:rFonts w:ascii="Times New Roman" w:eastAsia="Arial" w:hAnsi="Times New Roman" w:cs="Times New Roman"/>
                <w:i/>
              </w:rPr>
            </w:pPr>
            <w:r w:rsidRPr="007F6EF8">
              <w:rPr>
                <w:rFonts w:ascii="Times New Roman" w:eastAsia="Arial" w:hAnsi="Times New Roman" w:cs="Times New Roman"/>
                <w:i/>
              </w:rPr>
              <w:t>РЕКВИЗИТЫ</w:t>
            </w:r>
          </w:p>
          <w:p w14:paraId="114B0349"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b/>
              </w:rPr>
              <w:t xml:space="preserve">                                                                     </w:t>
            </w:r>
          </w:p>
          <w:p w14:paraId="05C9C21E"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/____________ /</w:t>
            </w:r>
          </w:p>
          <w:p w14:paraId="2828AE06"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                                                    </w:t>
            </w:r>
          </w:p>
        </w:tc>
        <w:tc>
          <w:tcPr>
            <w:tcW w:w="4786" w:type="dxa"/>
            <w:shd w:val="clear" w:color="auto" w:fill="auto"/>
          </w:tcPr>
          <w:p w14:paraId="3BA8EDB4"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b/>
              </w:rPr>
              <w:t xml:space="preserve">Получатель услуг:                                            </w:t>
            </w:r>
          </w:p>
          <w:p w14:paraId="5AB3DDD8"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i/>
              </w:rPr>
              <w:t>РЕКВИЗИТЫ</w:t>
            </w:r>
            <w:r w:rsidRPr="007F6EF8">
              <w:rPr>
                <w:rFonts w:ascii="Times New Roman" w:eastAsia="Arial" w:hAnsi="Times New Roman" w:cs="Times New Roman"/>
              </w:rPr>
              <w:t xml:space="preserve">                    </w:t>
            </w:r>
          </w:p>
          <w:p w14:paraId="41527DF0"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
          <w:p w14:paraId="14B62B32"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 _______________ /</w:t>
            </w:r>
          </w:p>
          <w:p w14:paraId="2BA3C9D3"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         </w:t>
            </w:r>
          </w:p>
        </w:tc>
      </w:tr>
    </w:tbl>
    <w:p w14:paraId="35D0CD97" w14:textId="77777777" w:rsidR="007F6EF8" w:rsidRPr="007F6EF8" w:rsidRDefault="007F6EF8" w:rsidP="007F6EF8">
      <w:pPr>
        <w:jc w:val="both"/>
        <w:rPr>
          <w:rFonts w:ascii="Times New Roman" w:eastAsia="SimSun" w:hAnsi="Times New Roman" w:cs="Times New Roman"/>
          <w:kern w:val="1"/>
          <w:lang w:eastAsia="zh-CN" w:bidi="hi-IN"/>
        </w:rPr>
      </w:pPr>
      <w:r w:rsidRPr="007F6EF8">
        <w:rPr>
          <w:rFonts w:ascii="Times New Roman" w:eastAsia="SimSun" w:hAnsi="Times New Roman" w:cs="Times New Roman"/>
          <w:b/>
          <w:bCs/>
          <w:kern w:val="1"/>
          <w:lang w:eastAsia="zh-CN" w:bidi="hi-IN"/>
        </w:rPr>
        <w:t>СОГЛАСОВАНО</w:t>
      </w:r>
      <w:r w:rsidRPr="007F6EF8">
        <w:rPr>
          <w:rFonts w:ascii="Times New Roman" w:eastAsia="Times New Roman" w:hAnsi="Times New Roman" w:cs="Times New Roman"/>
          <w:b/>
          <w:bCs/>
          <w:kern w:val="1"/>
          <w:lang w:eastAsia="zh-CN" w:bidi="hi-IN"/>
        </w:rPr>
        <w:t xml:space="preserve"> </w:t>
      </w:r>
    </w:p>
    <w:p w14:paraId="266BEC5A" w14:textId="77777777" w:rsidR="007F6EF8" w:rsidRPr="007F6EF8" w:rsidRDefault="007F6EF8" w:rsidP="007F6EF8">
      <w:pPr>
        <w:jc w:val="both"/>
        <w:rPr>
          <w:rFonts w:ascii="Times New Roman" w:eastAsia="SimSun" w:hAnsi="Times New Roman" w:cs="Times New Roman"/>
          <w:b/>
          <w:bCs/>
          <w:kern w:val="1"/>
          <w:lang w:eastAsia="zh-CN" w:bidi="hi-IN"/>
        </w:rPr>
      </w:pPr>
      <w:proofErr w:type="gramStart"/>
      <w:r w:rsidRPr="007F6EF8">
        <w:rPr>
          <w:rFonts w:ascii="Times New Roman" w:eastAsia="SimSun" w:hAnsi="Times New Roman" w:cs="Times New Roman"/>
          <w:b/>
          <w:bCs/>
          <w:kern w:val="1"/>
          <w:lang w:eastAsia="zh-CN" w:bidi="hi-IN"/>
        </w:rPr>
        <w:t>Заказчик:   </w:t>
      </w:r>
      <w:proofErr w:type="gramEnd"/>
      <w:r w:rsidRPr="007F6EF8">
        <w:rPr>
          <w:rFonts w:ascii="Times New Roman" w:eastAsia="SimSun" w:hAnsi="Times New Roman" w:cs="Times New Roman"/>
          <w:b/>
          <w:bCs/>
          <w:kern w:val="1"/>
          <w:lang w:eastAsia="zh-CN" w:bidi="hi-IN"/>
        </w:rPr>
        <w:t xml:space="preserve">                                                                Исполнитель: </w:t>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p>
    <w:p w14:paraId="485AC459" w14:textId="106B71AC" w:rsidR="007F6EF8" w:rsidRPr="007F6EF8" w:rsidRDefault="007F6EF8" w:rsidP="007F6EF8">
      <w:pPr>
        <w:rPr>
          <w:rFonts w:ascii="Times New Roman" w:hAnsi="Times New Roman" w:cs="Times New Roman"/>
        </w:rPr>
      </w:pPr>
      <w:r w:rsidRPr="007F6EF8">
        <w:rPr>
          <w:rFonts w:ascii="Times New Roman" w:eastAsia="SimSun" w:hAnsi="Times New Roman" w:cs="Times New Roman"/>
          <w:kern w:val="1"/>
          <w:lang w:eastAsia="zh-CN" w:bidi="hi-IN"/>
        </w:rPr>
        <w:t>______________ /</w:t>
      </w:r>
      <w:r w:rsidR="005A19D5">
        <w:rPr>
          <w:rFonts w:ascii="Times New Roman" w:eastAsia="SimSun" w:hAnsi="Times New Roman" w:cs="Times New Roman"/>
          <w:b/>
          <w:bCs/>
          <w:kern w:val="1"/>
          <w:lang w:eastAsia="zh-CN" w:bidi="hi-IN"/>
        </w:rPr>
        <w:t xml:space="preserve">_________________ </w:t>
      </w:r>
      <w:r w:rsidR="005A19D5">
        <w:rPr>
          <w:rFonts w:ascii="Times New Roman" w:eastAsia="SimSun" w:hAnsi="Times New Roman" w:cs="Times New Roman"/>
          <w:b/>
          <w:bCs/>
          <w:kern w:val="1"/>
          <w:lang w:eastAsia="zh-CN" w:bidi="hi-IN"/>
        </w:rPr>
        <w:tab/>
      </w:r>
      <w:r w:rsidR="005A19D5">
        <w:rPr>
          <w:rFonts w:ascii="Times New Roman" w:eastAsia="SimSun" w:hAnsi="Times New Roman" w:cs="Times New Roman"/>
          <w:kern w:val="1"/>
          <w:lang w:eastAsia="zh-CN" w:bidi="hi-IN"/>
        </w:rPr>
        <w:t>        </w:t>
      </w:r>
      <w:r w:rsidRPr="007F6EF8">
        <w:rPr>
          <w:rFonts w:ascii="Times New Roman" w:eastAsia="SimSun" w:hAnsi="Times New Roman" w:cs="Times New Roman"/>
          <w:kern w:val="1"/>
          <w:lang w:eastAsia="zh-CN" w:bidi="hi-IN"/>
        </w:rPr>
        <w:t xml:space="preserve">_______________ / </w:t>
      </w:r>
      <w:r w:rsidR="005A19D5">
        <w:rPr>
          <w:rFonts w:ascii="Times New Roman" w:eastAsia="SimSun" w:hAnsi="Times New Roman" w:cs="Times New Roman"/>
          <w:b/>
          <w:bCs/>
          <w:kern w:val="1"/>
          <w:lang w:eastAsia="zh-CN" w:bidi="hi-IN"/>
        </w:rPr>
        <w:t>___________________</w:t>
      </w:r>
    </w:p>
    <w:p w14:paraId="5D2B5A34" w14:textId="77777777" w:rsidR="007F6EF8" w:rsidRPr="007F6EF8" w:rsidRDefault="007F6EF8" w:rsidP="007F6EF8">
      <w:pPr>
        <w:tabs>
          <w:tab w:val="left" w:pos="916"/>
          <w:tab w:val="left" w:pos="2748"/>
          <w:tab w:val="left" w:pos="3664"/>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w:hAnsi="Times New Roman" w:cs="Times New Roman"/>
        </w:rPr>
      </w:pPr>
      <w:r w:rsidRPr="007F6EF8">
        <w:rPr>
          <w:rFonts w:ascii="Times New Roman" w:eastAsia="Arial" w:hAnsi="Times New Roman" w:cs="Times New Roman"/>
        </w:rPr>
        <w:t>МП</w:t>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proofErr w:type="spellStart"/>
      <w:r w:rsidRPr="007F6EF8">
        <w:rPr>
          <w:rFonts w:ascii="Times New Roman" w:eastAsia="Arial" w:hAnsi="Times New Roman" w:cs="Times New Roman"/>
        </w:rPr>
        <w:t>МП</w:t>
      </w:r>
      <w:proofErr w:type="spellEnd"/>
    </w:p>
    <w:p w14:paraId="6FEB03CC" w14:textId="77777777" w:rsidR="007B250F" w:rsidRDefault="007F6EF8" w:rsidP="005A19D5">
      <w:pPr>
        <w:widowControl w:val="0"/>
        <w:autoSpaceDE w:val="0"/>
        <w:autoSpaceDN w:val="0"/>
        <w:adjustRightInd w:val="0"/>
        <w:spacing w:after="0" w:line="240" w:lineRule="auto"/>
        <w:ind w:left="2126"/>
        <w:jc w:val="right"/>
        <w:rPr>
          <w:rFonts w:ascii="Times New Roman" w:eastAsia="Times New Roman" w:hAnsi="Times New Roman" w:cs="Times New Roman"/>
          <w:b/>
          <w:bCs/>
          <w:lang w:eastAsia="ru-RU"/>
        </w:rPr>
      </w:pPr>
      <w:r w:rsidRPr="007F6EF8">
        <w:rPr>
          <w:rFonts w:ascii="Times New Roman" w:eastAsia="Times New Roman" w:hAnsi="Times New Roman" w:cs="Times New Roman"/>
          <w:b/>
          <w:bCs/>
          <w:lang w:eastAsia="ru-RU"/>
        </w:rPr>
        <w:t xml:space="preserve">        </w:t>
      </w:r>
    </w:p>
    <w:p w14:paraId="0AE2E707" w14:textId="77777777" w:rsidR="007B250F" w:rsidRDefault="007B250F" w:rsidP="005A19D5">
      <w:pPr>
        <w:widowControl w:val="0"/>
        <w:autoSpaceDE w:val="0"/>
        <w:autoSpaceDN w:val="0"/>
        <w:adjustRightInd w:val="0"/>
        <w:spacing w:after="0" w:line="240" w:lineRule="auto"/>
        <w:ind w:left="2126"/>
        <w:jc w:val="right"/>
        <w:rPr>
          <w:rFonts w:ascii="Times New Roman" w:eastAsia="Times New Roman" w:hAnsi="Times New Roman" w:cs="Times New Roman"/>
          <w:b/>
          <w:bCs/>
          <w:lang w:eastAsia="ru-RU"/>
        </w:rPr>
      </w:pPr>
    </w:p>
    <w:p w14:paraId="556BBDC8" w14:textId="4809E317" w:rsidR="005A19D5" w:rsidRDefault="005A19D5" w:rsidP="005A19D5">
      <w:pPr>
        <w:widowControl w:val="0"/>
        <w:autoSpaceDE w:val="0"/>
        <w:autoSpaceDN w:val="0"/>
        <w:adjustRightInd w:val="0"/>
        <w:spacing w:after="0" w:line="240" w:lineRule="auto"/>
        <w:ind w:left="2126"/>
        <w:jc w:val="right"/>
        <w:rPr>
          <w:rFonts w:ascii="Times New Roman" w:eastAsia="Arial" w:hAnsi="Times New Roman" w:cs="Times New Roman"/>
        </w:rPr>
      </w:pPr>
      <w:bookmarkStart w:id="20" w:name="_GoBack"/>
      <w:bookmarkEnd w:id="20"/>
      <w:r>
        <w:rPr>
          <w:rFonts w:ascii="Times New Roman" w:eastAsia="Arial" w:hAnsi="Times New Roman" w:cs="Times New Roman"/>
        </w:rPr>
        <w:lastRenderedPageBreak/>
        <w:t xml:space="preserve">Приложение  </w:t>
      </w:r>
      <w:r w:rsidR="007B250F">
        <w:rPr>
          <w:rFonts w:ascii="Times New Roman" w:eastAsia="Arial" w:hAnsi="Times New Roman" w:cs="Times New Roman"/>
        </w:rPr>
        <w:t>С</w:t>
      </w:r>
      <w:r>
        <w:rPr>
          <w:rFonts w:ascii="Times New Roman" w:eastAsia="Arial" w:hAnsi="Times New Roman" w:cs="Times New Roman"/>
        </w:rPr>
        <w:t xml:space="preserve"> </w:t>
      </w:r>
    </w:p>
    <w:p w14:paraId="2020F7EC" w14:textId="215C7ECB" w:rsidR="005A19D5" w:rsidRPr="005A19D5" w:rsidRDefault="005A19D5" w:rsidP="005A19D5">
      <w:pPr>
        <w:widowControl w:val="0"/>
        <w:autoSpaceDE w:val="0"/>
        <w:autoSpaceDN w:val="0"/>
        <w:adjustRightInd w:val="0"/>
        <w:spacing w:after="0" w:line="240" w:lineRule="auto"/>
        <w:ind w:left="2126"/>
        <w:jc w:val="right"/>
        <w:rPr>
          <w:rFonts w:ascii="Times New Roman" w:eastAsia="Arial" w:hAnsi="Times New Roman" w:cs="Times New Roman"/>
        </w:rPr>
      </w:pPr>
      <w:r w:rsidRPr="005A19D5">
        <w:rPr>
          <w:rFonts w:ascii="Times New Roman" w:eastAsia="Arial" w:hAnsi="Times New Roman" w:cs="Times New Roman"/>
        </w:rPr>
        <w:t xml:space="preserve">к договору оказания услуг  </w:t>
      </w:r>
    </w:p>
    <w:p w14:paraId="7BC5A627" w14:textId="2BD3E084" w:rsidR="007F6EF8" w:rsidRPr="007F6EF8" w:rsidRDefault="005A19D5" w:rsidP="005A19D5">
      <w:pPr>
        <w:widowControl w:val="0"/>
        <w:autoSpaceDE w:val="0"/>
        <w:autoSpaceDN w:val="0"/>
        <w:adjustRightInd w:val="0"/>
        <w:spacing w:after="0" w:line="240" w:lineRule="auto"/>
        <w:ind w:left="2126"/>
        <w:jc w:val="right"/>
        <w:rPr>
          <w:rFonts w:ascii="Times New Roman" w:eastAsia="Times New Roman" w:hAnsi="Times New Roman" w:cs="Times New Roman"/>
          <w:b/>
          <w:bCs/>
          <w:lang w:eastAsia="ru-RU"/>
        </w:rPr>
      </w:pPr>
      <w:r w:rsidRPr="005A19D5">
        <w:rPr>
          <w:rFonts w:ascii="Times New Roman" w:eastAsia="Arial" w:hAnsi="Times New Roman" w:cs="Times New Roman"/>
        </w:rPr>
        <w:t>от ______________ №_________</w:t>
      </w:r>
    </w:p>
    <w:p w14:paraId="522BA861" w14:textId="77777777" w:rsidR="007F6EF8" w:rsidRPr="007F6EF8" w:rsidRDefault="007F6EF8" w:rsidP="005A19D5">
      <w:pPr>
        <w:spacing w:after="0" w:line="240" w:lineRule="auto"/>
        <w:jc w:val="center"/>
        <w:rPr>
          <w:rFonts w:ascii="Times New Roman" w:eastAsia="SimSun" w:hAnsi="Times New Roman" w:cs="Times New Roman"/>
          <w:kern w:val="2"/>
          <w:lang w:eastAsia="zh-CN" w:bidi="hi-IN"/>
        </w:rPr>
      </w:pPr>
    </w:p>
    <w:p w14:paraId="38A288F6" w14:textId="77777777" w:rsidR="007B250F" w:rsidRDefault="007B250F" w:rsidP="007B250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E80164">
        <w:rPr>
          <w:rFonts w:ascii="Times New Roman" w:eastAsia="Times New Roman" w:hAnsi="Times New Roman"/>
          <w:b/>
          <w:bCs/>
          <w:sz w:val="24"/>
          <w:szCs w:val="24"/>
          <w:lang w:eastAsia="ru-RU"/>
        </w:rPr>
        <w:t>ФОРМА</w:t>
      </w:r>
    </w:p>
    <w:p w14:paraId="4E6D086D" w14:textId="77777777" w:rsidR="007B250F" w:rsidRPr="00E80164" w:rsidRDefault="007B250F" w:rsidP="007B250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14:paraId="47E92D3E" w14:textId="77777777" w:rsidR="007B250F" w:rsidRPr="009E67E6" w:rsidRDefault="007B250F" w:rsidP="007B250F">
      <w:pPr>
        <w:suppressAutoHyphens/>
        <w:spacing w:after="0" w:line="240" w:lineRule="auto"/>
        <w:jc w:val="center"/>
        <w:rPr>
          <w:rFonts w:ascii="Times New Roman" w:eastAsia="SimSu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 xml:space="preserve">Бриф (заявка) на оказание комплексной услуги по производству </w:t>
      </w:r>
      <w:proofErr w:type="spellStart"/>
      <w:r w:rsidRPr="00E80164">
        <w:rPr>
          <w:rFonts w:ascii="Times New Roman" w:eastAsia="SimSun" w:hAnsi="Times New Roman"/>
          <w:b/>
          <w:bCs/>
          <w:kern w:val="1"/>
          <w:sz w:val="24"/>
          <w:szCs w:val="24"/>
          <w:lang w:eastAsia="zh-CN" w:bidi="hi-IN"/>
        </w:rPr>
        <w:t>видеоконтента</w:t>
      </w:r>
      <w:proofErr w:type="spellEnd"/>
    </w:p>
    <w:p w14:paraId="57796FB9" w14:textId="77777777" w:rsidR="007B250F" w:rsidRDefault="007B250F" w:rsidP="007B250F">
      <w:pPr>
        <w:suppressAutoHyphens/>
        <w:spacing w:after="0" w:line="240" w:lineRule="auto"/>
        <w:rPr>
          <w:rFonts w:ascii="Times New Roman" w:eastAsia="SimSun" w:hAnsi="Times New Roman"/>
          <w:iCs/>
          <w:kern w:val="1"/>
          <w:sz w:val="24"/>
          <w:szCs w:val="24"/>
          <w:lang w:eastAsia="zh-CN" w:bidi="hi-IN"/>
        </w:rPr>
      </w:pPr>
    </w:p>
    <w:p w14:paraId="68C001FE" w14:textId="77777777" w:rsidR="007B250F" w:rsidRDefault="007B250F" w:rsidP="007B250F">
      <w:pPr>
        <w:suppressAutoHyphens/>
        <w:spacing w:after="0" w:line="240" w:lineRule="auto"/>
        <w:rPr>
          <w:rFonts w:ascii="Times New Roman" w:eastAsia="SimSun" w:hAnsi="Times New Roman"/>
          <w:iCs/>
          <w:kern w:val="1"/>
          <w:sz w:val="24"/>
          <w:szCs w:val="24"/>
          <w:lang w:eastAsia="zh-CN" w:bidi="hi-IN"/>
        </w:rPr>
      </w:pPr>
      <w:r>
        <w:rPr>
          <w:rFonts w:ascii="Times New Roman" w:eastAsia="SimSun" w:hAnsi="Times New Roman"/>
          <w:iCs/>
          <w:kern w:val="1"/>
          <w:sz w:val="24"/>
          <w:szCs w:val="24"/>
          <w:lang w:eastAsia="zh-CN" w:bidi="hi-IN"/>
        </w:rPr>
        <w:t>Полное наименование организации:</w:t>
      </w:r>
    </w:p>
    <w:p w14:paraId="29195BCB" w14:textId="77777777" w:rsidR="007B250F" w:rsidRDefault="007B250F" w:rsidP="007B250F">
      <w:pPr>
        <w:suppressAutoHyphens/>
        <w:spacing w:after="0" w:line="240" w:lineRule="auto"/>
        <w:rPr>
          <w:rFonts w:ascii="Times New Roman" w:eastAsia="SimSun" w:hAnsi="Times New Roman"/>
          <w:iCs/>
          <w:kern w:val="1"/>
          <w:sz w:val="24"/>
          <w:szCs w:val="24"/>
          <w:lang w:eastAsia="zh-CN" w:bidi="hi-IN"/>
        </w:rPr>
      </w:pPr>
      <w:r>
        <w:rPr>
          <w:rFonts w:ascii="Times New Roman" w:eastAsia="SimSun" w:hAnsi="Times New Roman"/>
          <w:iCs/>
          <w:kern w:val="1"/>
          <w:sz w:val="24"/>
          <w:szCs w:val="24"/>
          <w:lang w:eastAsia="zh-CN" w:bidi="hi-IN"/>
        </w:rPr>
        <w:t>Адрес сайта компании:</w:t>
      </w:r>
    </w:p>
    <w:p w14:paraId="4CE35183" w14:textId="77777777" w:rsidR="007B250F" w:rsidRDefault="007B250F" w:rsidP="007B250F">
      <w:pPr>
        <w:suppressAutoHyphens/>
        <w:spacing w:after="0" w:line="240" w:lineRule="auto"/>
        <w:rPr>
          <w:rFonts w:ascii="Times New Roman" w:eastAsia="SimSun" w:hAnsi="Times New Roman"/>
          <w:iCs/>
          <w:kern w:val="1"/>
          <w:sz w:val="24"/>
          <w:szCs w:val="24"/>
          <w:lang w:eastAsia="zh-CN" w:bidi="hi-IN"/>
        </w:rPr>
      </w:pPr>
      <w:r>
        <w:rPr>
          <w:rFonts w:ascii="Times New Roman" w:eastAsia="SimSun" w:hAnsi="Times New Roman"/>
          <w:iCs/>
          <w:kern w:val="1"/>
          <w:sz w:val="24"/>
          <w:szCs w:val="24"/>
          <w:lang w:eastAsia="zh-CN" w:bidi="hi-IN"/>
        </w:rPr>
        <w:t>Контактное лицо от компании и его номер телефона:</w:t>
      </w:r>
    </w:p>
    <w:p w14:paraId="47BAF577" w14:textId="77777777" w:rsidR="007B250F" w:rsidRPr="0032654A" w:rsidRDefault="007B250F" w:rsidP="007B250F">
      <w:pPr>
        <w:suppressAutoHyphens/>
        <w:spacing w:after="0" w:line="240" w:lineRule="auto"/>
        <w:rPr>
          <w:rFonts w:ascii="Times New Roman" w:eastAsia="SimSun" w:hAnsi="Times New Roman"/>
          <w:iCs/>
          <w:kern w:val="1"/>
          <w:sz w:val="24"/>
          <w:szCs w:val="24"/>
          <w:lang w:val="en-US" w:eastAsia="zh-CN" w:bidi="hi-IN"/>
        </w:rPr>
      </w:pPr>
      <w:r>
        <w:rPr>
          <w:rFonts w:ascii="Times New Roman" w:eastAsia="SimSun" w:hAnsi="Times New Roman"/>
          <w:iCs/>
          <w:kern w:val="1"/>
          <w:sz w:val="24"/>
          <w:szCs w:val="24"/>
          <w:lang w:eastAsia="zh-CN" w:bidi="hi-IN"/>
        </w:rPr>
        <w:t>Рекламируемый продукт</w:t>
      </w:r>
      <w:r>
        <w:rPr>
          <w:rFonts w:ascii="Times New Roman" w:eastAsia="SimSun" w:hAnsi="Times New Roman"/>
          <w:iCs/>
          <w:kern w:val="1"/>
          <w:sz w:val="24"/>
          <w:szCs w:val="24"/>
          <w:lang w:val="en-US" w:eastAsia="zh-CN" w:bidi="hi-IN"/>
        </w:rPr>
        <w:t>/</w:t>
      </w:r>
      <w:r>
        <w:rPr>
          <w:rFonts w:ascii="Times New Roman" w:eastAsia="SimSun" w:hAnsi="Times New Roman"/>
          <w:iCs/>
          <w:kern w:val="1"/>
          <w:sz w:val="24"/>
          <w:szCs w:val="24"/>
          <w:lang w:eastAsia="zh-CN" w:bidi="hi-IN"/>
        </w:rPr>
        <w:t>услуга:</w:t>
      </w:r>
      <w:r>
        <w:rPr>
          <w:rFonts w:ascii="Times New Roman" w:eastAsia="SimSun" w:hAnsi="Times New Roman"/>
          <w:iCs/>
          <w:kern w:val="1"/>
          <w:sz w:val="24"/>
          <w:szCs w:val="24"/>
          <w:lang w:val="en-US" w:eastAsia="zh-CN" w:bidi="hi-IN"/>
        </w:rPr>
        <w:t xml:space="preserve"> </w:t>
      </w:r>
    </w:p>
    <w:p w14:paraId="6A67BF21" w14:textId="77777777" w:rsidR="007B250F" w:rsidRPr="00E80164" w:rsidRDefault="007B250F" w:rsidP="007B250F">
      <w:pPr>
        <w:suppressAutoHyphens/>
        <w:spacing w:after="0" w:line="240" w:lineRule="auto"/>
        <w:jc w:val="center"/>
        <w:rPr>
          <w:rFonts w:ascii="Times New Roman" w:eastAsia="SimSun" w:hAnsi="Times New Roman"/>
          <w:kern w:val="1"/>
          <w:sz w:val="24"/>
          <w:szCs w:val="24"/>
          <w:lang w:eastAsia="zh-CN" w:bidi="hi-IN"/>
        </w:rPr>
      </w:pPr>
    </w:p>
    <w:tbl>
      <w:tblPr>
        <w:tblStyle w:val="a6"/>
        <w:tblW w:w="0" w:type="auto"/>
        <w:tblLayout w:type="fixed"/>
        <w:tblLook w:val="04A0" w:firstRow="1" w:lastRow="0" w:firstColumn="1" w:lastColumn="0" w:noHBand="0" w:noVBand="1"/>
      </w:tblPr>
      <w:tblGrid>
        <w:gridCol w:w="4957"/>
        <w:gridCol w:w="4672"/>
      </w:tblGrid>
      <w:tr w:rsidR="007B250F" w:rsidRPr="00E80164" w14:paraId="7982B4B4" w14:textId="77777777" w:rsidTr="007B250F">
        <w:trPr>
          <w:trHeight w:val="353"/>
        </w:trPr>
        <w:tc>
          <w:tcPr>
            <w:tcW w:w="4957" w:type="dxa"/>
            <w:hideMark/>
          </w:tcPr>
          <w:p w14:paraId="291C3A38" w14:textId="77777777" w:rsidR="007B250F" w:rsidRPr="00E80164" w:rsidRDefault="007B250F" w:rsidP="000615D3">
            <w:pPr>
              <w:suppressAutoHyphens/>
              <w:jc w:val="center"/>
              <w:rPr>
                <w:rFonts w:ascii="Times New Roman" w:eastAsia="SimSu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Вопрос</w:t>
            </w:r>
          </w:p>
        </w:tc>
        <w:tc>
          <w:tcPr>
            <w:tcW w:w="4672" w:type="dxa"/>
            <w:hideMark/>
          </w:tcPr>
          <w:p w14:paraId="3AF23908" w14:textId="77777777" w:rsidR="007B250F" w:rsidRPr="00E80164" w:rsidRDefault="007B250F" w:rsidP="000615D3">
            <w:pPr>
              <w:suppressAutoHyphens/>
              <w:jc w:val="center"/>
              <w:rPr>
                <w:rFonts w:ascii="Times New Roman" w:eastAsia="SimSu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Ответ Заказчика</w:t>
            </w:r>
          </w:p>
        </w:tc>
      </w:tr>
      <w:tr w:rsidR="007B250F" w:rsidRPr="00E80164" w14:paraId="6E15F26C" w14:textId="77777777" w:rsidTr="007B250F">
        <w:trPr>
          <w:trHeight w:val="481"/>
        </w:trPr>
        <w:tc>
          <w:tcPr>
            <w:tcW w:w="4957" w:type="dxa"/>
            <w:hideMark/>
          </w:tcPr>
          <w:p w14:paraId="1B2DB5DE" w14:textId="5C65CD16" w:rsidR="007B250F" w:rsidRPr="002D55B4" w:rsidRDefault="007B250F" w:rsidP="007B250F">
            <w:pPr>
              <w:spacing w:before="100" w:beforeAutospacing="1" w:after="100" w:afterAutospacing="1"/>
              <w:rPr>
                <w:rFonts w:ascii="Times New Roman" w:eastAsia="SimSun" w:hAnsi="Times New Roman"/>
                <w:bCs/>
                <w:kern w:val="1"/>
                <w:sz w:val="24"/>
                <w:szCs w:val="24"/>
                <w:lang w:eastAsia="zh-CN" w:bidi="hi-IN"/>
              </w:rPr>
            </w:pPr>
            <w:r w:rsidRPr="002D55B4">
              <w:rPr>
                <w:rFonts w:ascii="Times New Roman" w:eastAsia="Times New Roman" w:hAnsi="Times New Roman"/>
                <w:bCs/>
                <w:sz w:val="24"/>
                <w:szCs w:val="24"/>
                <w:lang w:eastAsia="ru-RU"/>
              </w:rPr>
              <w:t>Для чего вам нужен видеоролик? Какая у него цель?</w:t>
            </w:r>
          </w:p>
        </w:tc>
        <w:tc>
          <w:tcPr>
            <w:tcW w:w="4672" w:type="dxa"/>
            <w:hideMark/>
          </w:tcPr>
          <w:p w14:paraId="43A6B90D" w14:textId="77777777" w:rsidR="007B250F" w:rsidRPr="00E80164" w:rsidRDefault="007B250F" w:rsidP="000615D3">
            <w:pPr>
              <w:suppressAutoHyphens/>
              <w:jc w:val="center"/>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p>
        </w:tc>
      </w:tr>
      <w:tr w:rsidR="007B250F" w:rsidRPr="00E80164" w14:paraId="1A0294E0" w14:textId="77777777" w:rsidTr="007B250F">
        <w:trPr>
          <w:trHeight w:val="353"/>
        </w:trPr>
        <w:tc>
          <w:tcPr>
            <w:tcW w:w="4957" w:type="dxa"/>
            <w:hideMark/>
          </w:tcPr>
          <w:p w14:paraId="4879B802" w14:textId="77777777" w:rsidR="007B250F" w:rsidRDefault="007B250F" w:rsidP="007B250F">
            <w:pPr>
              <w:rPr>
                <w:rFonts w:ascii="Times New Roman" w:eastAsia="Times New Roman" w:hAnsi="Times New Roman"/>
                <w:bCs/>
                <w:sz w:val="24"/>
                <w:szCs w:val="24"/>
                <w:lang w:eastAsia="ru-RU"/>
              </w:rPr>
            </w:pPr>
            <w:r w:rsidRPr="002D55B4">
              <w:rPr>
                <w:rFonts w:ascii="Times New Roman" w:eastAsia="Times New Roman" w:hAnsi="Times New Roman"/>
                <w:bCs/>
                <w:sz w:val="24"/>
                <w:szCs w:val="24"/>
                <w:lang w:eastAsia="ru-RU"/>
              </w:rPr>
              <w:t>Какие требования вы предъявляете к видеоролику: обязательная</w:t>
            </w:r>
            <w:r w:rsidRPr="002D55B4">
              <w:rPr>
                <w:rFonts w:ascii="Times New Roman" w:eastAsia="Times New Roman" w:hAnsi="Times New Roman"/>
                <w:bCs/>
                <w:sz w:val="24"/>
                <w:szCs w:val="24"/>
                <w:lang w:eastAsia="ru-RU"/>
              </w:rPr>
              <w:br/>
              <w:t>информация, которую следует донести до потребителя; какое настроение должно быть заложено; какая идея должна быть донесена до потребителя?</w:t>
            </w:r>
          </w:p>
          <w:p w14:paraId="7B238905" w14:textId="2B64FDB5" w:rsidR="007B250F" w:rsidRPr="002D55B4" w:rsidRDefault="007B250F" w:rsidP="007B250F">
            <w:pPr>
              <w:rPr>
                <w:rFonts w:ascii="Times New Roman" w:eastAsia="SimSun" w:hAnsi="Times New Roman"/>
                <w:bCs/>
                <w:kern w:val="1"/>
                <w:sz w:val="24"/>
                <w:szCs w:val="24"/>
                <w:lang w:eastAsia="zh-CN" w:bidi="hi-IN"/>
              </w:rPr>
            </w:pPr>
          </w:p>
        </w:tc>
        <w:tc>
          <w:tcPr>
            <w:tcW w:w="4672" w:type="dxa"/>
            <w:hideMark/>
          </w:tcPr>
          <w:p w14:paraId="1D4C7A75" w14:textId="77777777" w:rsidR="007B250F" w:rsidRPr="00E80164" w:rsidRDefault="007B250F" w:rsidP="000615D3">
            <w:pPr>
              <w:suppressAutoHyphens/>
              <w:jc w:val="center"/>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p>
        </w:tc>
      </w:tr>
      <w:tr w:rsidR="007B250F" w:rsidRPr="00E80164" w14:paraId="0A3A7B70" w14:textId="77777777" w:rsidTr="007B250F">
        <w:trPr>
          <w:trHeight w:val="353"/>
        </w:trPr>
        <w:tc>
          <w:tcPr>
            <w:tcW w:w="4957" w:type="dxa"/>
            <w:hideMark/>
          </w:tcPr>
          <w:p w14:paraId="1B3B63E4" w14:textId="4845734C" w:rsidR="007B250F" w:rsidRPr="002D55B4" w:rsidRDefault="007B250F" w:rsidP="007B250F">
            <w:pPr>
              <w:rPr>
                <w:rFonts w:ascii="Times New Roman" w:eastAsia="SimSun" w:hAnsi="Times New Roman"/>
                <w:bCs/>
                <w:kern w:val="1"/>
                <w:sz w:val="24"/>
                <w:szCs w:val="24"/>
                <w:lang w:eastAsia="zh-CN" w:bidi="hi-IN"/>
              </w:rPr>
            </w:pPr>
            <w:r w:rsidRPr="002D55B4">
              <w:rPr>
                <w:rFonts w:ascii="Times New Roman" w:eastAsia="Times New Roman" w:hAnsi="Times New Roman"/>
                <w:bCs/>
                <w:sz w:val="24"/>
                <w:szCs w:val="24"/>
                <w:lang w:eastAsia="ru-RU"/>
              </w:rPr>
              <w:t xml:space="preserve">Какой </w:t>
            </w:r>
            <w:proofErr w:type="spellStart"/>
            <w:r w:rsidRPr="002D55B4">
              <w:rPr>
                <w:rFonts w:ascii="Times New Roman" w:eastAsia="Times New Roman" w:hAnsi="Times New Roman"/>
                <w:bCs/>
                <w:sz w:val="24"/>
                <w:szCs w:val="24"/>
                <w:lang w:eastAsia="ru-RU"/>
              </w:rPr>
              <w:t>аватар</w:t>
            </w:r>
            <w:proofErr w:type="spellEnd"/>
            <w:r w:rsidRPr="002D55B4">
              <w:rPr>
                <w:rFonts w:ascii="Times New Roman" w:eastAsia="Times New Roman" w:hAnsi="Times New Roman"/>
                <w:bCs/>
                <w:sz w:val="24"/>
                <w:szCs w:val="24"/>
                <w:lang w:eastAsia="ru-RU"/>
              </w:rPr>
              <w:t xml:space="preserve"> целевой аудитории (пол, возраст, социальный статус? Чем обычно занимается? Какие есть страхи и переживания?)</w:t>
            </w:r>
          </w:p>
        </w:tc>
        <w:tc>
          <w:tcPr>
            <w:tcW w:w="4672" w:type="dxa"/>
            <w:hideMark/>
          </w:tcPr>
          <w:p w14:paraId="5073EC3B" w14:textId="77777777" w:rsidR="007B250F" w:rsidRPr="00E80164" w:rsidRDefault="007B250F" w:rsidP="000615D3">
            <w:pPr>
              <w:suppressAutoHyphens/>
              <w:jc w:val="center"/>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p>
        </w:tc>
      </w:tr>
      <w:tr w:rsidR="007B250F" w:rsidRPr="00E80164" w14:paraId="76B9444A" w14:textId="77777777" w:rsidTr="007B250F">
        <w:trPr>
          <w:trHeight w:val="353"/>
        </w:trPr>
        <w:tc>
          <w:tcPr>
            <w:tcW w:w="4957" w:type="dxa"/>
          </w:tcPr>
          <w:p w14:paraId="009E2FAA" w14:textId="77777777" w:rsidR="007B250F" w:rsidRPr="002D55B4" w:rsidRDefault="007B250F" w:rsidP="007B250F">
            <w:pPr>
              <w:rPr>
                <w:rFonts w:ascii="Times New Roman" w:eastAsia="Times New Roman" w:hAnsi="Times New Roman"/>
                <w:bCs/>
                <w:sz w:val="24"/>
                <w:szCs w:val="24"/>
                <w:lang w:eastAsia="ru-RU"/>
              </w:rPr>
            </w:pPr>
            <w:r w:rsidRPr="002D55B4">
              <w:rPr>
                <w:rFonts w:ascii="Times New Roman" w:eastAsia="Times New Roman" w:hAnsi="Times New Roman"/>
                <w:bCs/>
                <w:sz w:val="24"/>
                <w:szCs w:val="24"/>
                <w:lang w:eastAsia="ru-RU"/>
              </w:rPr>
              <w:t>Опишите ваше конкурентные преимущества по сравнению с конкурентами.</w:t>
            </w:r>
          </w:p>
        </w:tc>
        <w:tc>
          <w:tcPr>
            <w:tcW w:w="4672" w:type="dxa"/>
          </w:tcPr>
          <w:p w14:paraId="4F97342B" w14:textId="77777777" w:rsidR="007B250F" w:rsidRPr="00E80164" w:rsidRDefault="007B250F" w:rsidP="000615D3">
            <w:pPr>
              <w:suppressAutoHyphens/>
              <w:jc w:val="center"/>
              <w:rPr>
                <w:rFonts w:ascii="Times New Roman" w:eastAsia="SimSun" w:hAnsi="Times New Roman"/>
                <w:kern w:val="1"/>
                <w:sz w:val="24"/>
                <w:szCs w:val="24"/>
                <w:lang w:eastAsia="zh-CN" w:bidi="hi-IN"/>
              </w:rPr>
            </w:pPr>
          </w:p>
        </w:tc>
      </w:tr>
      <w:tr w:rsidR="007B250F" w:rsidRPr="00E80164" w14:paraId="78189A6A" w14:textId="77777777" w:rsidTr="007B250F">
        <w:trPr>
          <w:trHeight w:val="353"/>
        </w:trPr>
        <w:tc>
          <w:tcPr>
            <w:tcW w:w="4957" w:type="dxa"/>
          </w:tcPr>
          <w:p w14:paraId="3C7DBB0D" w14:textId="77777777" w:rsidR="007B250F" w:rsidRPr="002D55B4" w:rsidRDefault="007B250F" w:rsidP="007B250F">
            <w:pPr>
              <w:rPr>
                <w:rFonts w:ascii="Times New Roman" w:eastAsia="Times New Roman" w:hAnsi="Times New Roman"/>
                <w:bCs/>
                <w:sz w:val="24"/>
                <w:szCs w:val="24"/>
                <w:lang w:eastAsia="ru-RU"/>
              </w:rPr>
            </w:pPr>
            <w:r w:rsidRPr="002D55B4">
              <w:rPr>
                <w:rFonts w:ascii="Times New Roman" w:eastAsia="Times New Roman" w:hAnsi="Times New Roman"/>
                <w:bCs/>
                <w:sz w:val="24"/>
                <w:szCs w:val="24"/>
                <w:lang w:eastAsia="ru-RU"/>
              </w:rPr>
              <w:t>Опишите ваши недостатки по сравнению с конкурентами.</w:t>
            </w:r>
          </w:p>
        </w:tc>
        <w:tc>
          <w:tcPr>
            <w:tcW w:w="4672" w:type="dxa"/>
          </w:tcPr>
          <w:p w14:paraId="3E7DB86A" w14:textId="77777777" w:rsidR="007B250F" w:rsidRPr="00E80164" w:rsidRDefault="007B250F" w:rsidP="000615D3">
            <w:pPr>
              <w:suppressAutoHyphens/>
              <w:jc w:val="center"/>
              <w:rPr>
                <w:rFonts w:ascii="Times New Roman" w:eastAsia="SimSun" w:hAnsi="Times New Roman"/>
                <w:kern w:val="1"/>
                <w:sz w:val="24"/>
                <w:szCs w:val="24"/>
                <w:lang w:eastAsia="zh-CN" w:bidi="hi-IN"/>
              </w:rPr>
            </w:pPr>
          </w:p>
        </w:tc>
      </w:tr>
      <w:tr w:rsidR="007B250F" w:rsidRPr="00E80164" w14:paraId="26DFC924" w14:textId="77777777" w:rsidTr="007B250F">
        <w:trPr>
          <w:trHeight w:val="353"/>
        </w:trPr>
        <w:tc>
          <w:tcPr>
            <w:tcW w:w="4957" w:type="dxa"/>
            <w:hideMark/>
          </w:tcPr>
          <w:p w14:paraId="62E8C187" w14:textId="77777777" w:rsidR="007B250F" w:rsidRPr="002D55B4" w:rsidRDefault="007B250F" w:rsidP="007B250F">
            <w:pPr>
              <w:rPr>
                <w:rFonts w:ascii="Times New Roman" w:eastAsia="Times New Roman" w:hAnsi="Times New Roman"/>
                <w:bCs/>
                <w:sz w:val="24"/>
                <w:szCs w:val="24"/>
                <w:lang w:eastAsia="ru-RU"/>
              </w:rPr>
            </w:pPr>
            <w:r w:rsidRPr="002D55B4">
              <w:rPr>
                <w:rFonts w:ascii="Times New Roman" w:eastAsia="Times New Roman" w:hAnsi="Times New Roman"/>
                <w:bCs/>
                <w:sz w:val="24"/>
                <w:szCs w:val="24"/>
                <w:lang w:eastAsia="ru-RU"/>
              </w:rPr>
              <w:t>Напишите все необходимые составляющие, которые обязательно должны присутствовать в видеоролике. Ваши пожелания.</w:t>
            </w:r>
          </w:p>
          <w:p w14:paraId="16553CF9" w14:textId="77777777" w:rsidR="007B250F" w:rsidRPr="002D55B4" w:rsidRDefault="007B250F" w:rsidP="007B250F">
            <w:pPr>
              <w:suppressAutoHyphens/>
              <w:rPr>
                <w:rFonts w:ascii="Times New Roman" w:eastAsia="SimSun" w:hAnsi="Times New Roman"/>
                <w:bCs/>
                <w:kern w:val="1"/>
                <w:sz w:val="24"/>
                <w:szCs w:val="24"/>
                <w:lang w:eastAsia="zh-CN" w:bidi="hi-IN"/>
              </w:rPr>
            </w:pPr>
          </w:p>
        </w:tc>
        <w:tc>
          <w:tcPr>
            <w:tcW w:w="4672" w:type="dxa"/>
            <w:hideMark/>
          </w:tcPr>
          <w:p w14:paraId="5F10E9A2" w14:textId="77777777" w:rsidR="007B250F" w:rsidRPr="00E80164" w:rsidRDefault="007B250F" w:rsidP="000615D3">
            <w:pPr>
              <w:suppressAutoHyphens/>
              <w:jc w:val="center"/>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p>
        </w:tc>
      </w:tr>
      <w:tr w:rsidR="007B250F" w:rsidRPr="00E80164" w14:paraId="3F97C976" w14:textId="77777777" w:rsidTr="007B250F">
        <w:trPr>
          <w:trHeight w:val="353"/>
        </w:trPr>
        <w:tc>
          <w:tcPr>
            <w:tcW w:w="4957" w:type="dxa"/>
          </w:tcPr>
          <w:p w14:paraId="72342305" w14:textId="77777777" w:rsidR="007B250F" w:rsidRPr="002D55B4" w:rsidRDefault="007B250F" w:rsidP="007B250F">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Примеры видеороликов, которые нравятся (ссылки) </w:t>
            </w:r>
          </w:p>
        </w:tc>
        <w:tc>
          <w:tcPr>
            <w:tcW w:w="4672" w:type="dxa"/>
          </w:tcPr>
          <w:p w14:paraId="553078D1" w14:textId="77777777" w:rsidR="007B250F" w:rsidRPr="00E80164" w:rsidRDefault="007B250F" w:rsidP="000615D3">
            <w:pPr>
              <w:suppressAutoHyphens/>
              <w:jc w:val="center"/>
              <w:rPr>
                <w:rFonts w:ascii="Times New Roman" w:eastAsia="SimSun" w:hAnsi="Times New Roman"/>
                <w:kern w:val="1"/>
                <w:sz w:val="24"/>
                <w:szCs w:val="24"/>
                <w:lang w:eastAsia="zh-CN" w:bidi="hi-IN"/>
              </w:rPr>
            </w:pPr>
          </w:p>
        </w:tc>
      </w:tr>
      <w:tr w:rsidR="007B250F" w:rsidRPr="00E80164" w14:paraId="2A48FDD7" w14:textId="77777777" w:rsidTr="007B250F">
        <w:trPr>
          <w:trHeight w:val="353"/>
        </w:trPr>
        <w:tc>
          <w:tcPr>
            <w:tcW w:w="4957" w:type="dxa"/>
          </w:tcPr>
          <w:p w14:paraId="3D187E0C" w14:textId="77777777" w:rsidR="007B250F" w:rsidRPr="002D55B4" w:rsidRDefault="007B250F" w:rsidP="007B250F">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Примеры видеороликов, которые НЕ нравятся (ссылки) </w:t>
            </w:r>
          </w:p>
        </w:tc>
        <w:tc>
          <w:tcPr>
            <w:tcW w:w="4672" w:type="dxa"/>
          </w:tcPr>
          <w:p w14:paraId="6FA86574" w14:textId="77777777" w:rsidR="007B250F" w:rsidRPr="00E80164" w:rsidRDefault="007B250F" w:rsidP="000615D3">
            <w:pPr>
              <w:suppressAutoHyphens/>
              <w:jc w:val="center"/>
              <w:rPr>
                <w:rFonts w:ascii="Times New Roman" w:eastAsia="SimSun" w:hAnsi="Times New Roman"/>
                <w:kern w:val="1"/>
                <w:sz w:val="24"/>
                <w:szCs w:val="24"/>
                <w:lang w:eastAsia="zh-CN" w:bidi="hi-IN"/>
              </w:rPr>
            </w:pPr>
          </w:p>
        </w:tc>
      </w:tr>
      <w:tr w:rsidR="007B250F" w:rsidRPr="00E80164" w14:paraId="1FB17221" w14:textId="77777777" w:rsidTr="007B250F">
        <w:trPr>
          <w:trHeight w:val="353"/>
        </w:trPr>
        <w:tc>
          <w:tcPr>
            <w:tcW w:w="4957" w:type="dxa"/>
          </w:tcPr>
          <w:p w14:paraId="4D3EEDC2" w14:textId="77777777" w:rsidR="007B250F" w:rsidRPr="002D55B4" w:rsidRDefault="007B250F" w:rsidP="007B250F">
            <w:pPr>
              <w:rPr>
                <w:rFonts w:ascii="Times New Roman" w:eastAsia="Times New Roman" w:hAnsi="Times New Roman"/>
                <w:bCs/>
                <w:sz w:val="24"/>
                <w:szCs w:val="24"/>
                <w:lang w:eastAsia="ru-RU"/>
              </w:rPr>
            </w:pPr>
            <w:r w:rsidRPr="002D55B4">
              <w:rPr>
                <w:rFonts w:ascii="Times New Roman" w:eastAsia="Times New Roman" w:hAnsi="Times New Roman"/>
                <w:bCs/>
                <w:sz w:val="24"/>
                <w:szCs w:val="24"/>
                <w:lang w:eastAsia="ru-RU"/>
              </w:rPr>
              <w:t>На каких площадках вы собираетесь размещать видеоролик?</w:t>
            </w:r>
          </w:p>
        </w:tc>
        <w:tc>
          <w:tcPr>
            <w:tcW w:w="4672" w:type="dxa"/>
          </w:tcPr>
          <w:p w14:paraId="0233FE5A" w14:textId="77777777" w:rsidR="007B250F" w:rsidRPr="00E80164" w:rsidRDefault="007B250F" w:rsidP="000615D3">
            <w:pPr>
              <w:suppressAutoHyphens/>
              <w:jc w:val="center"/>
              <w:rPr>
                <w:rFonts w:ascii="Times New Roman" w:eastAsia="SimSun" w:hAnsi="Times New Roman"/>
                <w:kern w:val="1"/>
                <w:sz w:val="24"/>
                <w:szCs w:val="24"/>
                <w:lang w:eastAsia="zh-CN" w:bidi="hi-IN"/>
              </w:rPr>
            </w:pPr>
          </w:p>
        </w:tc>
      </w:tr>
      <w:tr w:rsidR="007B250F" w:rsidRPr="00E80164" w14:paraId="3ACACADF" w14:textId="77777777" w:rsidTr="007B250F">
        <w:trPr>
          <w:trHeight w:val="353"/>
        </w:trPr>
        <w:tc>
          <w:tcPr>
            <w:tcW w:w="4957" w:type="dxa"/>
            <w:hideMark/>
          </w:tcPr>
          <w:p w14:paraId="75740EA4" w14:textId="77777777" w:rsidR="007B250F" w:rsidRPr="002D55B4" w:rsidRDefault="007B250F" w:rsidP="007B250F">
            <w:pPr>
              <w:rPr>
                <w:rFonts w:ascii="Times New Roman" w:eastAsia="Times New Roman" w:hAnsi="Times New Roman"/>
                <w:bCs/>
                <w:sz w:val="24"/>
                <w:szCs w:val="24"/>
                <w:lang w:eastAsia="ru-RU"/>
              </w:rPr>
            </w:pPr>
            <w:r w:rsidRPr="002D55B4">
              <w:rPr>
                <w:rFonts w:ascii="Times New Roman" w:eastAsia="Times New Roman" w:hAnsi="Times New Roman"/>
                <w:bCs/>
                <w:sz w:val="24"/>
                <w:szCs w:val="24"/>
                <w:lang w:eastAsia="ru-RU"/>
              </w:rPr>
              <w:t>Напишите, пожалуйста, любую важную, по вашему мнению, информацию</w:t>
            </w:r>
          </w:p>
          <w:p w14:paraId="00629255" w14:textId="77777777" w:rsidR="007B250F" w:rsidRPr="002D55B4" w:rsidRDefault="007B250F" w:rsidP="007B250F">
            <w:pPr>
              <w:suppressAutoHyphens/>
              <w:rPr>
                <w:rFonts w:ascii="Times New Roman" w:eastAsia="SimSun" w:hAnsi="Times New Roman"/>
                <w:bCs/>
                <w:kern w:val="1"/>
                <w:sz w:val="24"/>
                <w:szCs w:val="24"/>
                <w:lang w:eastAsia="zh-CN" w:bidi="hi-IN"/>
              </w:rPr>
            </w:pPr>
          </w:p>
        </w:tc>
        <w:tc>
          <w:tcPr>
            <w:tcW w:w="4672" w:type="dxa"/>
            <w:hideMark/>
          </w:tcPr>
          <w:p w14:paraId="609477F5" w14:textId="77777777" w:rsidR="007B250F" w:rsidRPr="00E80164" w:rsidRDefault="007B250F" w:rsidP="000615D3">
            <w:pPr>
              <w:suppressAutoHyphens/>
              <w:jc w:val="center"/>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p>
        </w:tc>
      </w:tr>
    </w:tbl>
    <w:p w14:paraId="080E3F77" w14:textId="77777777" w:rsidR="007F6EF8" w:rsidRPr="007F6EF8" w:rsidRDefault="007F6EF8" w:rsidP="005A19D5">
      <w:pPr>
        <w:spacing w:after="0" w:line="240" w:lineRule="auto"/>
        <w:jc w:val="center"/>
        <w:rPr>
          <w:rFonts w:ascii="Times New Roman" w:eastAsia="SimSun" w:hAnsi="Times New Roman" w:cs="Times New Roman"/>
          <w:kern w:val="2"/>
          <w:lang w:eastAsia="zh-CN" w:bidi="hi-IN"/>
        </w:rPr>
      </w:pPr>
    </w:p>
    <w:p w14:paraId="25A55A53" w14:textId="77777777" w:rsidR="007F6EF8" w:rsidRPr="007F6EF8" w:rsidRDefault="007F6EF8" w:rsidP="005A19D5">
      <w:pPr>
        <w:spacing w:after="0" w:line="240" w:lineRule="auto"/>
        <w:jc w:val="both"/>
        <w:rPr>
          <w:rFonts w:ascii="Times New Roman" w:eastAsia="SimSun" w:hAnsi="Times New Roman" w:cs="Times New Roman"/>
          <w:b/>
          <w:bCs/>
          <w:kern w:val="2"/>
          <w:lang w:eastAsia="zh-CN" w:bidi="hi-IN"/>
        </w:rPr>
      </w:pPr>
      <w:r w:rsidRPr="007F6EF8">
        <w:rPr>
          <w:rFonts w:ascii="Times New Roman" w:eastAsia="SimSun" w:hAnsi="Times New Roman" w:cs="Times New Roman"/>
          <w:b/>
          <w:bCs/>
          <w:kern w:val="2"/>
          <w:lang w:eastAsia="zh-CN" w:bidi="hi-IN"/>
        </w:rPr>
        <w:t xml:space="preserve">Исполнитель: </w:t>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r>
      <w:r w:rsidRPr="007F6EF8">
        <w:rPr>
          <w:rFonts w:ascii="Times New Roman" w:eastAsia="SimSun" w:hAnsi="Times New Roman" w:cs="Times New Roman"/>
          <w:b/>
          <w:bCs/>
          <w:kern w:val="2"/>
          <w:lang w:eastAsia="zh-CN" w:bidi="hi-IN"/>
        </w:rPr>
        <w:tab/>
        <w:t>Получатель услуг:</w:t>
      </w:r>
    </w:p>
    <w:p w14:paraId="5386EE6E" w14:textId="77777777" w:rsidR="007F6EF8" w:rsidRPr="007F6EF8" w:rsidRDefault="007F6EF8" w:rsidP="005A19D5">
      <w:pPr>
        <w:spacing w:after="0" w:line="240" w:lineRule="auto"/>
        <w:jc w:val="both"/>
        <w:rPr>
          <w:rFonts w:ascii="Times New Roman" w:eastAsia="SimSun" w:hAnsi="Times New Roman" w:cs="Times New Roman"/>
          <w:bCs/>
          <w:kern w:val="2"/>
          <w:lang w:eastAsia="zh-CN" w:bidi="hi-IN"/>
        </w:rPr>
      </w:pPr>
      <w:r w:rsidRPr="007F6EF8">
        <w:rPr>
          <w:rFonts w:ascii="Times New Roman" w:eastAsia="SimSun" w:hAnsi="Times New Roman" w:cs="Times New Roman"/>
          <w:bCs/>
          <w:kern w:val="2"/>
          <w:lang w:eastAsia="zh-CN" w:bidi="hi-IN"/>
        </w:rPr>
        <w:t xml:space="preserve">  _______________ /____________________ </w:t>
      </w:r>
      <w:r w:rsidRPr="007F6EF8">
        <w:rPr>
          <w:rFonts w:ascii="Times New Roman" w:eastAsia="SimSun" w:hAnsi="Times New Roman" w:cs="Times New Roman"/>
          <w:bCs/>
          <w:kern w:val="2"/>
          <w:lang w:eastAsia="zh-CN" w:bidi="hi-IN"/>
        </w:rPr>
        <w:tab/>
      </w:r>
      <w:r w:rsidRPr="007F6EF8">
        <w:rPr>
          <w:rFonts w:ascii="Times New Roman" w:eastAsia="SimSun" w:hAnsi="Times New Roman" w:cs="Times New Roman"/>
          <w:bCs/>
          <w:kern w:val="2"/>
          <w:lang w:eastAsia="zh-CN" w:bidi="hi-IN"/>
        </w:rPr>
        <w:tab/>
        <w:t>___________/_______________</w:t>
      </w:r>
    </w:p>
    <w:p w14:paraId="7A75C85A" w14:textId="77777777" w:rsidR="007F6EF8" w:rsidRPr="007F6EF8" w:rsidRDefault="007F6EF8" w:rsidP="005A19D5">
      <w:pPr>
        <w:spacing w:after="0" w:line="240" w:lineRule="auto"/>
        <w:jc w:val="both"/>
        <w:rPr>
          <w:rFonts w:ascii="Times New Roman" w:eastAsia="SimSun" w:hAnsi="Times New Roman" w:cs="Times New Roman"/>
          <w:bCs/>
          <w:kern w:val="2"/>
          <w:lang w:eastAsia="zh-CN" w:bidi="hi-IN"/>
        </w:rPr>
      </w:pPr>
      <w:r w:rsidRPr="007F6EF8">
        <w:rPr>
          <w:rFonts w:ascii="Times New Roman" w:eastAsia="SimSun" w:hAnsi="Times New Roman" w:cs="Times New Roman"/>
          <w:bCs/>
          <w:kern w:val="2"/>
          <w:lang w:eastAsia="zh-CN" w:bidi="hi-IN"/>
        </w:rPr>
        <w:t xml:space="preserve">            МП </w:t>
      </w:r>
    </w:p>
    <w:p w14:paraId="13940F19" w14:textId="77777777" w:rsidR="007F6EF8" w:rsidRPr="007F6EF8" w:rsidRDefault="007F6EF8" w:rsidP="005A19D5">
      <w:pPr>
        <w:widowControl w:val="0"/>
        <w:autoSpaceDE w:val="0"/>
        <w:autoSpaceDN w:val="0"/>
        <w:adjustRightInd w:val="0"/>
        <w:spacing w:after="0" w:line="240" w:lineRule="auto"/>
        <w:ind w:left="2127"/>
        <w:jc w:val="center"/>
        <w:rPr>
          <w:rFonts w:ascii="Times New Roman" w:eastAsia="Times New Roman" w:hAnsi="Times New Roman" w:cs="Times New Roman"/>
          <w:b/>
          <w:bCs/>
          <w:lang w:eastAsia="ru-RU"/>
        </w:rPr>
      </w:pPr>
    </w:p>
    <w:p w14:paraId="3213E2DD" w14:textId="2A0B85FA" w:rsidR="007F6EF8" w:rsidRPr="007F6EF8" w:rsidRDefault="007F6EF8" w:rsidP="005A19D5">
      <w:pPr>
        <w:spacing w:after="0" w:line="240" w:lineRule="auto"/>
        <w:jc w:val="both"/>
        <w:rPr>
          <w:rFonts w:ascii="Times New Roman" w:eastAsia="Times New Roman" w:hAnsi="Times New Roman" w:cs="Times New Roman"/>
          <w:b/>
          <w:bCs/>
          <w:kern w:val="1"/>
          <w:lang w:eastAsia="zh-CN" w:bidi="hi-IN"/>
        </w:rPr>
      </w:pPr>
      <w:r w:rsidRPr="007F6EF8">
        <w:rPr>
          <w:rFonts w:ascii="Times New Roman" w:eastAsia="SimSun" w:hAnsi="Times New Roman" w:cs="Times New Roman"/>
          <w:b/>
          <w:bCs/>
          <w:kern w:val="1"/>
          <w:lang w:eastAsia="zh-CN" w:bidi="hi-IN"/>
        </w:rPr>
        <w:t>СОГЛАСОВАНО</w:t>
      </w:r>
      <w:r w:rsidR="007B250F">
        <w:rPr>
          <w:rFonts w:ascii="Times New Roman" w:eastAsia="SimSun" w:hAnsi="Times New Roman" w:cs="Times New Roman"/>
          <w:b/>
          <w:bCs/>
          <w:kern w:val="1"/>
          <w:lang w:eastAsia="zh-CN" w:bidi="hi-IN"/>
        </w:rPr>
        <w:t>:</w:t>
      </w:r>
      <w:r w:rsidRPr="007F6EF8">
        <w:rPr>
          <w:rFonts w:ascii="Times New Roman" w:eastAsia="Times New Roman" w:hAnsi="Times New Roman" w:cs="Times New Roman"/>
          <w:b/>
          <w:bCs/>
          <w:kern w:val="1"/>
          <w:lang w:eastAsia="zh-CN" w:bidi="hi-IN"/>
        </w:rPr>
        <w:t xml:space="preserve"> </w:t>
      </w:r>
    </w:p>
    <w:p w14:paraId="2D0B6CAD" w14:textId="77777777" w:rsidR="007B250F" w:rsidRPr="007F6EF8" w:rsidRDefault="007B250F" w:rsidP="007B250F">
      <w:pPr>
        <w:jc w:val="both"/>
        <w:rPr>
          <w:rFonts w:ascii="Times New Roman" w:eastAsia="SimSun" w:hAnsi="Times New Roman" w:cs="Times New Roman"/>
          <w:b/>
          <w:bCs/>
          <w:kern w:val="1"/>
          <w:lang w:eastAsia="zh-CN" w:bidi="hi-IN"/>
        </w:rPr>
      </w:pPr>
      <w:proofErr w:type="gramStart"/>
      <w:r w:rsidRPr="007F6EF8">
        <w:rPr>
          <w:rFonts w:ascii="Times New Roman" w:eastAsia="SimSun" w:hAnsi="Times New Roman" w:cs="Times New Roman"/>
          <w:b/>
          <w:bCs/>
          <w:kern w:val="1"/>
          <w:lang w:eastAsia="zh-CN" w:bidi="hi-IN"/>
        </w:rPr>
        <w:t>Заказчик:   </w:t>
      </w:r>
      <w:proofErr w:type="gramEnd"/>
      <w:r w:rsidRPr="007F6EF8">
        <w:rPr>
          <w:rFonts w:ascii="Times New Roman" w:eastAsia="SimSun" w:hAnsi="Times New Roman" w:cs="Times New Roman"/>
          <w:b/>
          <w:bCs/>
          <w:kern w:val="1"/>
          <w:lang w:eastAsia="zh-CN" w:bidi="hi-IN"/>
        </w:rPr>
        <w:t xml:space="preserve">                                                                Исполнитель: </w:t>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p>
    <w:p w14:paraId="2A5505E9" w14:textId="77777777" w:rsidR="007B250F" w:rsidRPr="007F6EF8" w:rsidRDefault="007B250F" w:rsidP="007B250F">
      <w:pPr>
        <w:rPr>
          <w:rFonts w:ascii="Times New Roman" w:hAnsi="Times New Roman" w:cs="Times New Roman"/>
        </w:rPr>
      </w:pPr>
      <w:r w:rsidRPr="007F6EF8">
        <w:rPr>
          <w:rFonts w:ascii="Times New Roman" w:eastAsia="SimSun" w:hAnsi="Times New Roman" w:cs="Times New Roman"/>
          <w:kern w:val="1"/>
          <w:lang w:eastAsia="zh-CN" w:bidi="hi-IN"/>
        </w:rPr>
        <w:t>______________ /</w:t>
      </w:r>
      <w:r>
        <w:rPr>
          <w:rFonts w:ascii="Times New Roman" w:eastAsia="SimSun" w:hAnsi="Times New Roman" w:cs="Times New Roman"/>
          <w:b/>
          <w:bCs/>
          <w:kern w:val="1"/>
          <w:lang w:eastAsia="zh-CN" w:bidi="hi-IN"/>
        </w:rPr>
        <w:t xml:space="preserve">_________________ </w:t>
      </w:r>
      <w:r>
        <w:rPr>
          <w:rFonts w:ascii="Times New Roman" w:eastAsia="SimSun" w:hAnsi="Times New Roman" w:cs="Times New Roman"/>
          <w:b/>
          <w:bCs/>
          <w:kern w:val="1"/>
          <w:lang w:eastAsia="zh-CN" w:bidi="hi-IN"/>
        </w:rPr>
        <w:tab/>
      </w:r>
      <w:r>
        <w:rPr>
          <w:rFonts w:ascii="Times New Roman" w:eastAsia="SimSun" w:hAnsi="Times New Roman" w:cs="Times New Roman"/>
          <w:kern w:val="1"/>
          <w:lang w:eastAsia="zh-CN" w:bidi="hi-IN"/>
        </w:rPr>
        <w:t>        </w:t>
      </w:r>
      <w:r w:rsidRPr="007F6EF8">
        <w:rPr>
          <w:rFonts w:ascii="Times New Roman" w:eastAsia="SimSun" w:hAnsi="Times New Roman" w:cs="Times New Roman"/>
          <w:kern w:val="1"/>
          <w:lang w:eastAsia="zh-CN" w:bidi="hi-IN"/>
        </w:rPr>
        <w:t xml:space="preserve">_______________ / </w:t>
      </w:r>
      <w:r>
        <w:rPr>
          <w:rFonts w:ascii="Times New Roman" w:eastAsia="SimSun" w:hAnsi="Times New Roman" w:cs="Times New Roman"/>
          <w:b/>
          <w:bCs/>
          <w:kern w:val="1"/>
          <w:lang w:eastAsia="zh-CN" w:bidi="hi-IN"/>
        </w:rPr>
        <w:t>___________________</w:t>
      </w:r>
    </w:p>
    <w:p w14:paraId="1AD0860D" w14:textId="77777777" w:rsidR="007B250F" w:rsidRPr="007F6EF8" w:rsidRDefault="007B250F" w:rsidP="007B250F">
      <w:pPr>
        <w:tabs>
          <w:tab w:val="left" w:pos="916"/>
          <w:tab w:val="left" w:pos="2748"/>
          <w:tab w:val="left" w:pos="3664"/>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w:hAnsi="Times New Roman" w:cs="Times New Roman"/>
        </w:rPr>
      </w:pPr>
      <w:r w:rsidRPr="007F6EF8">
        <w:rPr>
          <w:rFonts w:ascii="Times New Roman" w:eastAsia="Arial" w:hAnsi="Times New Roman" w:cs="Times New Roman"/>
        </w:rPr>
        <w:t>МП</w:t>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proofErr w:type="spellStart"/>
      <w:r w:rsidRPr="007F6EF8">
        <w:rPr>
          <w:rFonts w:ascii="Times New Roman" w:eastAsia="Arial" w:hAnsi="Times New Roman" w:cs="Times New Roman"/>
        </w:rPr>
        <w:t>МП</w:t>
      </w:r>
      <w:proofErr w:type="spellEnd"/>
    </w:p>
    <w:p w14:paraId="3FF2F547" w14:textId="02AF888E" w:rsidR="007F6EF8" w:rsidRPr="00630D39" w:rsidRDefault="007F6EF8" w:rsidP="005A19D5">
      <w:pPr>
        <w:spacing w:after="0" w:line="240" w:lineRule="auto"/>
        <w:jc w:val="both"/>
        <w:rPr>
          <w:rFonts w:eastAsia="SimSun"/>
          <w:b/>
          <w:bCs/>
          <w:kern w:val="1"/>
          <w:lang w:eastAsia="zh-CN" w:bidi="hi-IN"/>
        </w:rPr>
      </w:pPr>
      <w:r>
        <w:rPr>
          <w:rFonts w:eastAsia="SimSun"/>
          <w:b/>
          <w:bCs/>
          <w:kern w:val="1"/>
          <w:lang w:eastAsia="zh-CN" w:bidi="hi-IN"/>
        </w:rPr>
        <w:lastRenderedPageBreak/>
        <w:tab/>
      </w:r>
      <w:r>
        <w:rPr>
          <w:rFonts w:eastAsia="SimSun"/>
          <w:b/>
          <w:bCs/>
          <w:kern w:val="1"/>
          <w:lang w:eastAsia="zh-CN" w:bidi="hi-IN"/>
        </w:rPr>
        <w:tab/>
      </w:r>
      <w:r>
        <w:rPr>
          <w:rFonts w:eastAsia="SimSun"/>
          <w:b/>
          <w:bCs/>
          <w:kern w:val="1"/>
          <w:lang w:eastAsia="zh-CN" w:bidi="hi-IN"/>
        </w:rPr>
        <w:tab/>
      </w:r>
    </w:p>
    <w:p w14:paraId="4DBE091A" w14:textId="77777777" w:rsidR="007F6EF8" w:rsidRDefault="007F6EF8" w:rsidP="00EF44F7">
      <w:pPr>
        <w:contextualSpacing/>
        <w:jc w:val="right"/>
        <w:rPr>
          <w:rFonts w:ascii="Times New Roman" w:hAnsi="Times New Roman" w:cs="Times New Roman"/>
          <w:b/>
          <w:bCs/>
        </w:rPr>
      </w:pPr>
    </w:p>
    <w:p w14:paraId="46893CDE" w14:textId="30F851C2" w:rsidR="00995E51" w:rsidRDefault="00995E51" w:rsidP="00995E51">
      <w:pPr>
        <w:spacing w:after="0" w:line="240" w:lineRule="auto"/>
        <w:jc w:val="right"/>
        <w:rPr>
          <w:rFonts w:ascii="Times New Roman" w:hAnsi="Times New Roman"/>
          <w:b/>
          <w:bCs/>
        </w:rPr>
      </w:pPr>
      <w:bookmarkStart w:id="21" w:name="_Hlk77327492"/>
      <w:r w:rsidRPr="00C467B2">
        <w:rPr>
          <w:rFonts w:ascii="Times New Roman" w:hAnsi="Times New Roman"/>
          <w:b/>
          <w:bCs/>
        </w:rPr>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i-го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7D2FA435" w14:textId="77777777" w:rsidR="0074710A" w:rsidRDefault="0074710A" w:rsidP="00995E51">
      <w:pPr>
        <w:widowControl w:val="0"/>
        <w:spacing w:after="0" w:line="240" w:lineRule="auto"/>
        <w:jc w:val="both"/>
        <w:rPr>
          <w:rFonts w:ascii="Times New Roman" w:eastAsia="Times New Roman" w:hAnsi="Times New Roman"/>
          <w:color w:val="000000"/>
          <w:lang w:eastAsia="ru-RU"/>
        </w:rPr>
      </w:pPr>
    </w:p>
    <w:p w14:paraId="27BB7A72" w14:textId="77777777" w:rsidR="0074710A" w:rsidRPr="00C467B2" w:rsidRDefault="0074710A" w:rsidP="00995E51">
      <w:pPr>
        <w:widowControl w:val="0"/>
        <w:spacing w:after="0" w:line="240" w:lineRule="auto"/>
        <w:jc w:val="both"/>
        <w:rPr>
          <w:rFonts w:ascii="Times New Roman" w:eastAsia="Times New Roman" w:hAnsi="Times New Roman"/>
          <w:color w:val="000000"/>
          <w:lang w:eastAsia="ru-RU"/>
        </w:rPr>
      </w:pPr>
    </w:p>
    <w:p w14:paraId="33B73114" w14:textId="77777777" w:rsidR="0074710A" w:rsidRDefault="0074710A" w:rsidP="00995E51">
      <w:pPr>
        <w:widowControl w:val="0"/>
        <w:spacing w:after="0" w:line="240" w:lineRule="auto"/>
        <w:jc w:val="both"/>
        <w:rPr>
          <w:rFonts w:ascii="Times New Roman" w:eastAsia="Times New Roman" w:hAnsi="Times New Roman"/>
          <w:color w:val="000000"/>
          <w:lang w:eastAsia="ru-RU"/>
        </w:rPr>
      </w:pP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74710A" w:rsidRDefault="00995E51" w:rsidP="00995E51">
      <w:pPr>
        <w:widowControl w:val="0"/>
        <w:spacing w:after="0" w:line="240" w:lineRule="auto"/>
        <w:jc w:val="right"/>
        <w:rPr>
          <w:rFonts w:ascii="Times New Roman" w:eastAsia="Times New Roman" w:hAnsi="Times New Roman"/>
          <w:color w:val="000000"/>
          <w:sz w:val="4"/>
          <w:lang w:eastAsia="ru-RU"/>
        </w:rPr>
      </w:pPr>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281"/>
      </w:tblGrid>
      <w:tr w:rsidR="00995E51" w:rsidRPr="003045C0" w14:paraId="096F9745" w14:textId="77777777" w:rsidTr="000C243E">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281"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0C243E">
        <w:tc>
          <w:tcPr>
            <w:tcW w:w="9526"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0C243E">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281"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0C243E">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8919"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0C243E">
        <w:tc>
          <w:tcPr>
            <w:tcW w:w="9526"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0C243E">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281"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0C243E">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8919"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013"/>
            </w:tblGrid>
            <w:tr w:rsidR="00995E51" w:rsidRPr="003045C0" w14:paraId="56808321"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013"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013"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4710A">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6A9CA9BA" w:rsidR="00995E51" w:rsidRPr="00944723" w:rsidRDefault="000734F3"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5 лет – 3</w:t>
                  </w:r>
                  <w:r w:rsidR="00995E51">
                    <w:rPr>
                      <w:rFonts w:ascii="Times New Roman" w:eastAsia="Times New Roman" w:hAnsi="Times New Roman"/>
                      <w:sz w:val="24"/>
                      <w:szCs w:val="24"/>
                      <w:lang w:eastAsia="ru-RU"/>
                    </w:rPr>
                    <w:t>0 баллов</w:t>
                  </w:r>
                </w:p>
                <w:p w14:paraId="7445C887" w14:textId="18A9B0F7"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sidR="0074710A" w:rsidRPr="0074710A">
                    <w:rPr>
                      <w:rFonts w:ascii="Times New Roman" w:eastAsia="Times New Roman" w:hAnsi="Times New Roman"/>
                      <w:lang w:eastAsia="ru-RU"/>
                    </w:rPr>
                    <w:t>2</w:t>
                  </w:r>
                  <w:r w:rsidR="00D93D91">
                    <w:rPr>
                      <w:rFonts w:ascii="Times New Roman" w:eastAsia="Times New Roman" w:hAnsi="Times New Roman"/>
                      <w:lang w:eastAsia="ru-RU"/>
                    </w:rPr>
                    <w:t>0</w:t>
                  </w:r>
                  <w:r w:rsidRPr="003045C0">
                    <w:rPr>
                      <w:rFonts w:ascii="Times New Roman" w:eastAsia="Times New Roman" w:hAnsi="Times New Roman"/>
                      <w:lang w:eastAsia="ru-RU"/>
                    </w:rPr>
                    <w:t xml:space="preserve"> баллов</w:t>
                  </w:r>
                </w:p>
                <w:p w14:paraId="342AE352" w14:textId="56323529"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sidR="0074710A">
                    <w:rPr>
                      <w:rFonts w:ascii="Times New Roman" w:eastAsia="Times New Roman" w:hAnsi="Times New Roman"/>
                      <w:lang w:val="en-US" w:eastAsia="ru-RU"/>
                    </w:rPr>
                    <w:t>10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0CAEBCB4"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 xml:space="preserve">от 0 до 1 года - </w:t>
                  </w:r>
                  <w:r w:rsidR="0074710A">
                    <w:rPr>
                      <w:rFonts w:ascii="Times New Roman" w:eastAsia="Times New Roman" w:hAnsi="Times New Roman"/>
                      <w:lang w:val="en-US" w:eastAsia="ru-RU"/>
                    </w:rPr>
                    <w:t>5</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tc>
              <w:tc>
                <w:tcPr>
                  <w:tcW w:w="2013" w:type="dxa"/>
                  <w:tcBorders>
                    <w:top w:val="single" w:sz="4" w:space="0" w:color="auto"/>
                    <w:left w:val="single" w:sz="4" w:space="0" w:color="auto"/>
                    <w:right w:val="single" w:sz="4" w:space="0" w:color="auto"/>
                  </w:tcBorders>
                  <w:vAlign w:val="center"/>
                </w:tcPr>
                <w:p w14:paraId="2A8DE63B" w14:textId="569D8D2B" w:rsidR="00995E51" w:rsidRPr="00D93D91" w:rsidRDefault="000734F3" w:rsidP="007C3F33">
                  <w:pPr>
                    <w:widowControl w:val="0"/>
                    <w:tabs>
                      <w:tab w:val="left" w:pos="0"/>
                    </w:tabs>
                    <w:spacing w:after="0" w:line="240" w:lineRule="auto"/>
                    <w:jc w:val="center"/>
                    <w:rPr>
                      <w:rFonts w:ascii="Times New Roman" w:eastAsia="Times New Roman" w:hAnsi="Times New Roman"/>
                      <w:b/>
                      <w:highlight w:val="yellow"/>
                      <w:lang w:eastAsia="ru-RU"/>
                    </w:rPr>
                  </w:pPr>
                  <w:r>
                    <w:rPr>
                      <w:rFonts w:ascii="Times New Roman" w:eastAsia="Times New Roman" w:hAnsi="Times New Roman"/>
                      <w:b/>
                      <w:lang w:eastAsia="ru-RU"/>
                    </w:rPr>
                    <w:t>3</w:t>
                  </w:r>
                  <w:r w:rsidR="00995E51" w:rsidRPr="00D93D91">
                    <w:rPr>
                      <w:rFonts w:ascii="Times New Roman" w:eastAsia="Times New Roman" w:hAnsi="Times New Roman"/>
                      <w:b/>
                      <w:lang w:eastAsia="ru-RU"/>
                    </w:rPr>
                    <w:t>0</w:t>
                  </w:r>
                </w:p>
              </w:tc>
            </w:tr>
            <w:tr w:rsidR="00995E51" w:rsidRPr="003045C0" w14:paraId="6A697250" w14:textId="77777777" w:rsidTr="0074710A">
              <w:trPr>
                <w:trHeight w:val="1251"/>
              </w:trPr>
              <w:tc>
                <w:tcPr>
                  <w:tcW w:w="6793" w:type="dxa"/>
                  <w:tcBorders>
                    <w:top w:val="single" w:sz="4" w:space="0" w:color="auto"/>
                    <w:left w:val="single" w:sz="4" w:space="0" w:color="auto"/>
                    <w:right w:val="single" w:sz="4" w:space="0" w:color="auto"/>
                  </w:tcBorders>
                </w:tcPr>
                <w:p w14:paraId="6ECCC53D"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3045C0">
                    <w:rPr>
                      <w:rFonts w:ascii="Times New Roman" w:eastAsia="Times New Roman" w:hAnsi="Times New Roman"/>
                      <w:iCs/>
                      <w:lang w:eastAsia="ru-RU"/>
                    </w:rPr>
                    <w:t>Приложение 2</w:t>
                  </w:r>
                  <w:r w:rsidR="00933A90">
                    <w:rPr>
                      <w:rFonts w:ascii="Times New Roman" w:eastAsia="Times New Roman" w:hAnsi="Times New Roman"/>
                      <w:iCs/>
                      <w:lang w:eastAsia="ru-RU"/>
                    </w:rPr>
                    <w:t xml:space="preserve"> </w:t>
                  </w:r>
                  <w:r w:rsidR="00933A90"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iCs/>
                      <w:lang w:eastAsia="ru-RU"/>
                    </w:rPr>
                    <w:t xml:space="preserve">. </w:t>
                  </w:r>
                  <w:r w:rsidRPr="003045C0">
                    <w:rPr>
                      <w:rFonts w:ascii="Times New Roman" w:eastAsia="Times New Roman" w:hAnsi="Times New Roman"/>
                      <w:lang w:eastAsia="ru-RU"/>
                    </w:rPr>
                    <w:t>Непредставление таких документов не является основанием для отказа в допуске к участию в открытом конкурсе.</w:t>
                  </w:r>
                </w:p>
                <w:p w14:paraId="620ECA08" w14:textId="7425D950" w:rsidR="00995E51" w:rsidRPr="003045C0" w:rsidRDefault="00995E51" w:rsidP="007806E4">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sidR="00040CCC">
                    <w:rPr>
                      <w:rFonts w:ascii="Times New Roman" w:eastAsia="Times New Roman" w:hAnsi="Times New Roman"/>
                      <w:lang w:eastAsia="ru-RU"/>
                    </w:rPr>
                    <w:t>1</w:t>
                  </w:r>
                  <w:r>
                    <w:rPr>
                      <w:rFonts w:ascii="Times New Roman" w:eastAsia="Times New Roman" w:hAnsi="Times New Roman"/>
                      <w:lang w:eastAsia="ru-RU"/>
                    </w:rPr>
                    <w:t>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33E45E2C" w:rsidR="00995E51" w:rsidRPr="003045C0" w:rsidRDefault="00995E51" w:rsidP="007806E4">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0,</w:t>
                  </w:r>
                  <w:r w:rsidR="00040CCC">
                    <w:rPr>
                      <w:rFonts w:ascii="Times New Roman" w:eastAsia="Times New Roman" w:hAnsi="Times New Roman"/>
                      <w:lang w:eastAsia="ru-RU"/>
                    </w:rPr>
                    <w:t>05</w:t>
                  </w:r>
                  <w:r w:rsidRPr="003045C0">
                    <w:rPr>
                      <w:rFonts w:ascii="Times New Roman" w:eastAsia="Times New Roman" w:hAnsi="Times New Roman"/>
                      <w:lang w:eastAsia="ru-RU"/>
                    </w:rPr>
                    <w:t xml:space="preserve"> млрд. руб. до </w:t>
                  </w:r>
                  <w:r w:rsidR="00040CCC">
                    <w:rPr>
                      <w:rFonts w:ascii="Times New Roman" w:eastAsia="Times New Roman" w:hAnsi="Times New Roman"/>
                      <w:lang w:eastAsia="ru-RU"/>
                    </w:rPr>
                    <w:t>1</w:t>
                  </w:r>
                  <w:r w:rsidRPr="003045C0">
                    <w:rPr>
                      <w:rFonts w:ascii="Times New Roman" w:eastAsia="Times New Roman" w:hAnsi="Times New Roman"/>
                      <w:lang w:eastAsia="ru-RU"/>
                    </w:rPr>
                    <w:t xml:space="preserve"> млрд. руб.  – </w:t>
                  </w:r>
                  <w:r w:rsidR="00040CCC">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p w14:paraId="75434F7F" w14:textId="15E2AAFB" w:rsidR="00995E51" w:rsidRPr="003045C0" w:rsidRDefault="000734F3" w:rsidP="007806E4">
                  <w:pPr>
                    <w:numPr>
                      <w:ilvl w:val="0"/>
                      <w:numId w:val="7"/>
                    </w:numPr>
                    <w:autoSpaceDE w:val="0"/>
                    <w:autoSpaceDN w:val="0"/>
                    <w:adjustRightInd w:val="0"/>
                    <w:spacing w:after="0" w:line="240" w:lineRule="auto"/>
                    <w:ind w:left="615" w:hanging="247"/>
                    <w:jc w:val="both"/>
                    <w:rPr>
                      <w:rFonts w:ascii="Times New Roman" w:eastAsia="Times New Roman" w:hAnsi="Times New Roman"/>
                      <w:b/>
                      <w:lang w:eastAsia="ru-RU"/>
                    </w:rPr>
                  </w:pPr>
                  <w:r>
                    <w:rPr>
                      <w:rFonts w:ascii="Times New Roman" w:eastAsia="Times New Roman" w:hAnsi="Times New Roman"/>
                      <w:lang w:eastAsia="ru-RU"/>
                    </w:rPr>
                    <w:t>от 0</w:t>
                  </w:r>
                  <w:r w:rsidR="00040CCC">
                    <w:rPr>
                      <w:rFonts w:ascii="Times New Roman" w:eastAsia="Times New Roman" w:hAnsi="Times New Roman"/>
                      <w:lang w:eastAsia="ru-RU"/>
                    </w:rPr>
                    <w:t xml:space="preserve"> </w:t>
                  </w:r>
                  <w:r w:rsidR="0074710A">
                    <w:rPr>
                      <w:rFonts w:ascii="Times New Roman" w:eastAsia="Times New Roman" w:hAnsi="Times New Roman"/>
                      <w:lang w:eastAsia="ru-RU"/>
                    </w:rPr>
                    <w:t xml:space="preserve">до 0,04 млрд. руб. </w:t>
                  </w:r>
                  <w:r w:rsidR="00040CCC">
                    <w:rPr>
                      <w:rFonts w:ascii="Times New Roman" w:eastAsia="Times New Roman" w:hAnsi="Times New Roman"/>
                      <w:lang w:eastAsia="ru-RU"/>
                    </w:rPr>
                    <w:t xml:space="preserve">- </w:t>
                  </w:r>
                  <w:r>
                    <w:rPr>
                      <w:rFonts w:ascii="Times New Roman" w:eastAsia="Times New Roman" w:hAnsi="Times New Roman"/>
                      <w:lang w:eastAsia="ru-RU"/>
                    </w:rPr>
                    <w:t xml:space="preserve"> 0</w:t>
                  </w:r>
                  <w:r w:rsidR="00995E51" w:rsidRPr="003045C0">
                    <w:rPr>
                      <w:rFonts w:ascii="Times New Roman" w:eastAsia="Times New Roman" w:hAnsi="Times New Roman"/>
                      <w:lang w:eastAsia="ru-RU"/>
                    </w:rPr>
                    <w:t xml:space="preserve"> баллов</w:t>
                  </w:r>
                </w:p>
              </w:tc>
              <w:tc>
                <w:tcPr>
                  <w:tcW w:w="2013" w:type="dxa"/>
                  <w:tcBorders>
                    <w:top w:val="single" w:sz="4" w:space="0" w:color="auto"/>
                    <w:left w:val="single" w:sz="4" w:space="0" w:color="auto"/>
                    <w:right w:val="single" w:sz="4" w:space="0" w:color="auto"/>
                  </w:tcBorders>
                  <w:vAlign w:val="center"/>
                </w:tcPr>
                <w:p w14:paraId="324DB6C5" w14:textId="0FAA0C36" w:rsidR="00995E51" w:rsidRPr="003045C0" w:rsidRDefault="000734F3"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1</w:t>
                  </w:r>
                  <w:r w:rsidR="00995E51">
                    <w:rPr>
                      <w:rFonts w:ascii="Times New Roman" w:eastAsia="Times New Roman" w:hAnsi="Times New Roman"/>
                      <w:b/>
                      <w:bCs/>
                      <w:lang w:eastAsia="ru-RU"/>
                    </w:rPr>
                    <w:t>0</w:t>
                  </w:r>
                </w:p>
              </w:tc>
            </w:tr>
            <w:tr w:rsidR="00995E51" w:rsidRPr="003045C0" w14:paraId="247C1A19" w14:textId="77777777" w:rsidTr="0074710A">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73655B05" w:rsidR="00995E51" w:rsidRPr="00923FEA" w:rsidRDefault="00995E51" w:rsidP="007C3F33">
                  <w:pPr>
                    <w:keepNext/>
                    <w:widowControl w:val="0"/>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Подтвержда</w:t>
                  </w:r>
                  <w:r w:rsidR="00923FEA">
                    <w:rPr>
                      <w:rFonts w:ascii="Times New Roman" w:eastAsia="Times New Roman" w:hAnsi="Times New Roman"/>
                      <w:lang w:eastAsia="ru-RU"/>
                    </w:rPr>
                    <w:t>ются путем предоставления копий,</w:t>
                  </w:r>
                  <w:r w:rsidRPr="003045C0">
                    <w:rPr>
                      <w:rFonts w:ascii="Times New Roman" w:eastAsia="Times New Roman" w:hAnsi="Times New Roman"/>
                      <w:lang w:eastAsia="ru-RU"/>
                    </w:rPr>
                    <w:t xml:space="preserve"> исполненных участником </w:t>
                  </w:r>
                  <w:r w:rsidR="006F1FCC">
                    <w:rPr>
                      <w:rFonts w:ascii="Times New Roman" w:eastAsia="Times New Roman" w:hAnsi="Times New Roman"/>
                      <w:lang w:eastAsia="ru-RU"/>
                    </w:rPr>
                    <w:t xml:space="preserve">закупки договоров (контрактов), </w:t>
                  </w:r>
                  <w:r w:rsidRPr="003045C0">
                    <w:rPr>
                      <w:rFonts w:ascii="Times New Roman" w:eastAsia="Times New Roman" w:hAnsi="Times New Roman"/>
                      <w:lang w:eastAsia="ru-RU"/>
                    </w:rPr>
                    <w:t>актов оказанных услуг по</w:t>
                  </w:r>
                  <w:r w:rsidR="006F1FCC">
                    <w:rPr>
                      <w:rFonts w:ascii="Times New Roman" w:eastAsia="Times New Roman" w:hAnsi="Times New Roman"/>
                      <w:lang w:eastAsia="ru-RU"/>
                    </w:rPr>
                    <w:t xml:space="preserve"> данным договорам</w:t>
                  </w:r>
                  <w:r w:rsidRPr="003045C0">
                    <w:rPr>
                      <w:rFonts w:ascii="Times New Roman" w:eastAsia="Times New Roman" w:hAnsi="Times New Roman"/>
                      <w:lang w:eastAsia="ru-RU"/>
                    </w:rPr>
                    <w:t xml:space="preserve">,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подтверждающи</w:t>
                  </w:r>
                  <w:r w:rsidR="00736454">
                    <w:rPr>
                      <w:rFonts w:ascii="Times New Roman" w:eastAsia="Times New Roman" w:hAnsi="Times New Roman"/>
                      <w:lang w:eastAsia="ru-RU"/>
                    </w:rPr>
                    <w:t>ми</w:t>
                  </w:r>
                  <w:r w:rsidRPr="003045C0">
                    <w:rPr>
                      <w:rFonts w:ascii="Times New Roman" w:eastAsia="Times New Roman" w:hAnsi="Times New Roman"/>
                      <w:lang w:eastAsia="ru-RU"/>
                    </w:rPr>
                    <w:t xml:space="preserve"> факт проведения расчетов с получателями услуг (контрагентами)</w:t>
                  </w:r>
                  <w:r w:rsidR="006F1FCC">
                    <w:rPr>
                      <w:rFonts w:ascii="Times New Roman" w:eastAsia="Times New Roman" w:hAnsi="Times New Roman"/>
                      <w:lang w:eastAsia="ru-RU"/>
                    </w:rPr>
                    <w:t xml:space="preserve"> по данным договорам</w:t>
                  </w:r>
                  <w:r w:rsidRPr="003045C0">
                    <w:rPr>
                      <w:rFonts w:ascii="Times New Roman" w:eastAsia="Times New Roman" w:hAnsi="Times New Roman"/>
                      <w:lang w:eastAsia="ru-RU"/>
                    </w:rPr>
                    <w:t xml:space="preserve">.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7806E4">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52EE448A"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w:t>
                  </w:r>
                  <w:r w:rsidR="006F1FCC">
                    <w:rPr>
                      <w:rFonts w:ascii="Times New Roman" w:eastAsia="Times New Roman" w:hAnsi="Times New Roman"/>
                      <w:lang w:eastAsia="ru-RU"/>
                    </w:rPr>
                    <w:t xml:space="preserve"> договоров </w:t>
                  </w:r>
                  <w:r w:rsidR="00D93D91">
                    <w:rPr>
                      <w:rFonts w:ascii="Times New Roman" w:eastAsia="Times New Roman" w:hAnsi="Times New Roman"/>
                      <w:lang w:eastAsia="ru-RU"/>
                    </w:rPr>
                    <w:t>– 10 баллов</w:t>
                  </w:r>
                </w:p>
                <w:p w14:paraId="193A9652" w14:textId="77777777" w:rsidR="00995E51" w:rsidRPr="003045C0" w:rsidRDefault="00995E51" w:rsidP="007806E4">
                  <w:pPr>
                    <w:numPr>
                      <w:ilvl w:val="0"/>
                      <w:numId w:val="7"/>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013" w:type="dxa"/>
                  <w:tcBorders>
                    <w:top w:val="single" w:sz="4" w:space="0" w:color="auto"/>
                    <w:left w:val="single" w:sz="4" w:space="0" w:color="auto"/>
                    <w:bottom w:val="single" w:sz="4" w:space="0" w:color="auto"/>
                    <w:right w:val="single" w:sz="4" w:space="0" w:color="auto"/>
                  </w:tcBorders>
                  <w:vAlign w:val="center"/>
                </w:tcPr>
                <w:p w14:paraId="77A588C0"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20</w:t>
                  </w:r>
                </w:p>
              </w:tc>
            </w:tr>
            <w:tr w:rsidR="00995E51" w:rsidRPr="003045C0" w14:paraId="10B8C66E"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61494F38" w:rsidR="009864EE" w:rsidRPr="003045C0" w:rsidRDefault="009864EE"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 xml:space="preserve">от </w:t>
                  </w:r>
                  <w:r w:rsidR="0074710A">
                    <w:rPr>
                      <w:rFonts w:ascii="Times New Roman" w:eastAsia="Times New Roman" w:hAnsi="Times New Roman"/>
                      <w:color w:val="0D0D0D"/>
                      <w:lang w:eastAsia="ru-RU"/>
                    </w:rPr>
                    <w:t>6</w:t>
                  </w:r>
                  <w:r w:rsidRPr="003045C0">
                    <w:rPr>
                      <w:rFonts w:ascii="Times New Roman" w:eastAsia="Times New Roman" w:hAnsi="Times New Roman"/>
                      <w:color w:val="0D0D0D"/>
                      <w:lang w:eastAsia="ru-RU"/>
                    </w:rPr>
                    <w:t xml:space="preserve"> и более – </w:t>
                  </w:r>
                  <w:r w:rsidR="000734F3">
                    <w:rPr>
                      <w:rFonts w:ascii="Times New Roman" w:eastAsia="Times New Roman" w:hAnsi="Times New Roman"/>
                      <w:color w:val="0D0D0D"/>
                      <w:lang w:eastAsia="ru-RU"/>
                    </w:rPr>
                    <w:t xml:space="preserve">от </w:t>
                  </w:r>
                  <w:r w:rsidR="0074710A" w:rsidRPr="0074710A">
                    <w:rPr>
                      <w:rFonts w:ascii="Times New Roman" w:eastAsia="Times New Roman" w:hAnsi="Times New Roman"/>
                      <w:color w:val="0D0D0D"/>
                      <w:lang w:eastAsia="ru-RU"/>
                    </w:rPr>
                    <w:t>6</w:t>
                  </w:r>
                  <w:r w:rsidR="000734F3">
                    <w:rPr>
                      <w:rFonts w:ascii="Times New Roman" w:eastAsia="Times New Roman" w:hAnsi="Times New Roman"/>
                      <w:color w:val="0D0D0D"/>
                      <w:lang w:eastAsia="ru-RU"/>
                    </w:rPr>
                    <w:t xml:space="preserve"> до </w:t>
                  </w:r>
                  <w:r w:rsidRPr="003045C0">
                    <w:rPr>
                      <w:rFonts w:ascii="Times New Roman" w:eastAsia="Times New Roman" w:hAnsi="Times New Roman"/>
                      <w:color w:val="0D0D0D"/>
                      <w:lang w:eastAsia="ru-RU"/>
                    </w:rPr>
                    <w:t>10 баллов</w:t>
                  </w:r>
                </w:p>
                <w:p w14:paraId="1FDA9509" w14:textId="74C12635" w:rsidR="009864EE" w:rsidRPr="003045C0" w:rsidRDefault="009864EE"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 xml:space="preserve">от 1 до </w:t>
                  </w:r>
                  <w:r w:rsidR="0074710A">
                    <w:rPr>
                      <w:rFonts w:ascii="Times New Roman" w:eastAsia="Times New Roman" w:hAnsi="Times New Roman"/>
                      <w:color w:val="0D0D0D"/>
                      <w:lang w:eastAsia="ru-RU"/>
                    </w:rPr>
                    <w:t>5</w:t>
                  </w:r>
                  <w:r w:rsidRPr="003045C0">
                    <w:rPr>
                      <w:rFonts w:ascii="Times New Roman" w:eastAsia="Times New Roman" w:hAnsi="Times New Roman"/>
                      <w:color w:val="0D0D0D"/>
                      <w:lang w:eastAsia="ru-RU"/>
                    </w:rPr>
                    <w:t xml:space="preserve"> –</w:t>
                  </w:r>
                  <w:r w:rsidR="000734F3">
                    <w:rPr>
                      <w:rFonts w:ascii="Times New Roman" w:eastAsia="Times New Roman" w:hAnsi="Times New Roman"/>
                      <w:color w:val="0D0D0D"/>
                      <w:lang w:eastAsia="ru-RU"/>
                    </w:rPr>
                    <w:t xml:space="preserve"> от 1 до </w:t>
                  </w:r>
                  <w:r w:rsidRPr="003045C0">
                    <w:rPr>
                      <w:rFonts w:ascii="Times New Roman" w:eastAsia="Times New Roman" w:hAnsi="Times New Roman"/>
                      <w:color w:val="0D0D0D"/>
                      <w:lang w:eastAsia="ru-RU"/>
                    </w:rPr>
                    <w:t>5 баллов</w:t>
                  </w:r>
                  <w:r w:rsidR="0074710A" w:rsidRPr="0074710A">
                    <w:rPr>
                      <w:rFonts w:ascii="Times New Roman" w:eastAsia="Times New Roman" w:hAnsi="Times New Roman"/>
                      <w:color w:val="0D0D0D"/>
                      <w:lang w:eastAsia="ru-RU"/>
                    </w:rPr>
                    <w:t xml:space="preserve"> </w:t>
                  </w:r>
                </w:p>
                <w:p w14:paraId="7B3DBE1B" w14:textId="1F942C8C" w:rsidR="00995E51" w:rsidRPr="003045C0" w:rsidRDefault="009864EE" w:rsidP="007806E4">
                  <w:pPr>
                    <w:numPr>
                      <w:ilvl w:val="0"/>
                      <w:numId w:val="8"/>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013"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D93D91" w:rsidRPr="003045C0" w14:paraId="5CD3E827"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tcPr>
                <w:p w14:paraId="2FC6318A" w14:textId="01899AEA" w:rsidR="00D93D91" w:rsidRDefault="00D93D91" w:rsidP="007C3F33">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Наличие опыта работы участника с региональными Центрами «Мой бизнес».</w:t>
                  </w:r>
                </w:p>
                <w:p w14:paraId="763EB63D" w14:textId="049E8FDB" w:rsidR="00D93D91" w:rsidRPr="00923FEA" w:rsidRDefault="00D93D91" w:rsidP="00D93D91">
                  <w:pPr>
                    <w:keepNext/>
                    <w:widowControl w:val="0"/>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w:t>
                  </w:r>
                  <w:r>
                    <w:rPr>
                      <w:rFonts w:ascii="Times New Roman" w:eastAsia="Times New Roman" w:hAnsi="Times New Roman"/>
                      <w:lang w:eastAsia="ru-RU"/>
                    </w:rPr>
                    <w:t>опыт работы</w:t>
                  </w:r>
                  <w:r w:rsidRPr="003045C0">
                    <w:rPr>
                      <w:rFonts w:ascii="Times New Roman" w:eastAsia="Times New Roman" w:hAnsi="Times New Roman"/>
                      <w:lang w:eastAsia="ru-RU"/>
                    </w:rPr>
                    <w:t xml:space="preserve"> участника открытого конкурса </w:t>
                  </w:r>
                  <w:r>
                    <w:rPr>
                      <w:rFonts w:ascii="Times New Roman" w:eastAsia="Times New Roman" w:hAnsi="Times New Roman"/>
                      <w:lang w:eastAsia="ru-RU"/>
                    </w:rPr>
                    <w:t xml:space="preserve">с Центрами «Мой бизнес» по </w:t>
                  </w:r>
                  <w:r w:rsidRPr="003045C0">
                    <w:rPr>
                      <w:rFonts w:ascii="Times New Roman" w:eastAsia="Times New Roman" w:hAnsi="Times New Roman"/>
                      <w:lang w:eastAsia="ru-RU"/>
                    </w:rPr>
                    <w:t>копи</w:t>
                  </w:r>
                  <w:r>
                    <w:rPr>
                      <w:rFonts w:ascii="Times New Roman" w:eastAsia="Times New Roman" w:hAnsi="Times New Roman"/>
                      <w:lang w:eastAsia="ru-RU"/>
                    </w:rPr>
                    <w:t>ям</w:t>
                  </w:r>
                  <w:r w:rsidRPr="003045C0">
                    <w:rPr>
                      <w:rFonts w:ascii="Times New Roman" w:eastAsia="Times New Roman" w:hAnsi="Times New Roman"/>
                      <w:lang w:eastAsia="ru-RU"/>
                    </w:rPr>
                    <w:t xml:space="preserve"> исполненных участником закупки договоров (контрактов)</w:t>
                  </w:r>
                  <w:r>
                    <w:rPr>
                      <w:rFonts w:ascii="Times New Roman" w:eastAsia="Times New Roman" w:hAnsi="Times New Roman"/>
                      <w:lang w:eastAsia="ru-RU"/>
                    </w:rPr>
                    <w:t>,</w:t>
                  </w:r>
                  <w:r w:rsidRPr="003045C0">
                    <w:rPr>
                      <w:rFonts w:ascii="Times New Roman" w:eastAsia="Times New Roman" w:hAnsi="Times New Roman"/>
                      <w:lang w:eastAsia="ru-RU"/>
                    </w:rPr>
                    <w:t xml:space="preserve"> актов оказанных услуг</w:t>
                  </w:r>
                  <w:r>
                    <w:rPr>
                      <w:rFonts w:ascii="Times New Roman" w:eastAsia="Times New Roman" w:hAnsi="Times New Roman"/>
                      <w:lang w:eastAsia="ru-RU"/>
                    </w:rPr>
                    <w:t>, платежных поручений</w:t>
                  </w:r>
                  <w:r w:rsidRPr="003045C0">
                    <w:rPr>
                      <w:rFonts w:ascii="Times New Roman" w:eastAsia="Times New Roman" w:hAnsi="Times New Roman"/>
                      <w:lang w:eastAsia="ru-RU"/>
                    </w:rPr>
                    <w:t>, заключенных за п</w:t>
                  </w:r>
                  <w:r>
                    <w:rPr>
                      <w:rFonts w:ascii="Times New Roman" w:eastAsia="Times New Roman" w:hAnsi="Times New Roman"/>
                      <w:lang w:eastAsia="ru-RU"/>
                    </w:rPr>
                    <w:t>оследние 2</w:t>
                  </w:r>
                  <w:r w:rsidRPr="003045C0">
                    <w:rPr>
                      <w:rFonts w:ascii="Times New Roman" w:eastAsia="Times New Roman" w:hAnsi="Times New Roman"/>
                      <w:lang w:eastAsia="ru-RU"/>
                    </w:rPr>
                    <w:t xml:space="preserve"> </w:t>
                  </w:r>
                  <w:proofErr w:type="gramStart"/>
                  <w:r w:rsidRPr="003045C0">
                    <w:rPr>
                      <w:rFonts w:ascii="Times New Roman" w:eastAsia="Times New Roman" w:hAnsi="Times New Roman"/>
                      <w:lang w:eastAsia="ru-RU"/>
                    </w:rPr>
                    <w:t>года</w:t>
                  </w:r>
                  <w:proofErr w:type="gramEnd"/>
                  <w:r w:rsidRPr="003045C0">
                    <w:rPr>
                      <w:rFonts w:ascii="Times New Roman" w:eastAsia="Times New Roman" w:hAnsi="Times New Roman"/>
                      <w:lang w:eastAsia="ru-RU"/>
                    </w:rPr>
                    <w:t xml:space="preserve"> предшествующие дате окончания срока подачи заявок на участие </w:t>
                  </w:r>
                  <w:r>
                    <w:rPr>
                      <w:rFonts w:ascii="Times New Roman" w:eastAsia="Times New Roman" w:hAnsi="Times New Roman"/>
                      <w:lang w:eastAsia="ru-RU"/>
                    </w:rPr>
                    <w:t>в открытом конкурсе</w:t>
                  </w:r>
                  <w:r w:rsidRPr="003045C0">
                    <w:rPr>
                      <w:rFonts w:ascii="Times New Roman" w:eastAsia="Times New Roman" w:hAnsi="Times New Roman"/>
                      <w:lang w:eastAsia="ru-RU"/>
                    </w:rPr>
                    <w:t>. Подтвержда</w:t>
                  </w:r>
                  <w:r>
                    <w:rPr>
                      <w:rFonts w:ascii="Times New Roman" w:eastAsia="Times New Roman" w:hAnsi="Times New Roman"/>
                      <w:lang w:eastAsia="ru-RU"/>
                    </w:rPr>
                    <w:t>ются путем предоставления копий,</w:t>
                  </w:r>
                  <w:r w:rsidRPr="003045C0">
                    <w:rPr>
                      <w:rFonts w:ascii="Times New Roman" w:eastAsia="Times New Roman" w:hAnsi="Times New Roman"/>
                      <w:lang w:eastAsia="ru-RU"/>
                    </w:rPr>
                    <w:t xml:space="preserve"> исполненных участником </w:t>
                  </w:r>
                  <w:r>
                    <w:rPr>
                      <w:rFonts w:ascii="Times New Roman" w:eastAsia="Times New Roman" w:hAnsi="Times New Roman"/>
                      <w:lang w:eastAsia="ru-RU"/>
                    </w:rPr>
                    <w:t xml:space="preserve">закупки договоров (контрактов), </w:t>
                  </w:r>
                  <w:r w:rsidRPr="003045C0">
                    <w:rPr>
                      <w:rFonts w:ascii="Times New Roman" w:eastAsia="Times New Roman" w:hAnsi="Times New Roman"/>
                      <w:lang w:eastAsia="ru-RU"/>
                    </w:rPr>
                    <w:t>актов оказанных услуг по</w:t>
                  </w:r>
                  <w:r>
                    <w:rPr>
                      <w:rFonts w:ascii="Times New Roman" w:eastAsia="Times New Roman" w:hAnsi="Times New Roman"/>
                      <w:lang w:eastAsia="ru-RU"/>
                    </w:rPr>
                    <w:t xml:space="preserve"> данным договорам</w:t>
                  </w:r>
                  <w:r w:rsidRPr="003045C0">
                    <w:rPr>
                      <w:rFonts w:ascii="Times New Roman" w:eastAsia="Times New Roman" w:hAnsi="Times New Roman"/>
                      <w:lang w:eastAsia="ru-RU"/>
                    </w:rPr>
                    <w:t xml:space="preserve">, </w:t>
                  </w:r>
                  <w:r>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подтверждающи</w:t>
                  </w:r>
                  <w:r>
                    <w:rPr>
                      <w:rFonts w:ascii="Times New Roman" w:eastAsia="Times New Roman" w:hAnsi="Times New Roman"/>
                      <w:lang w:eastAsia="ru-RU"/>
                    </w:rPr>
                    <w:t>ми</w:t>
                  </w:r>
                  <w:r w:rsidRPr="003045C0">
                    <w:rPr>
                      <w:rFonts w:ascii="Times New Roman" w:eastAsia="Times New Roman" w:hAnsi="Times New Roman"/>
                      <w:lang w:eastAsia="ru-RU"/>
                    </w:rPr>
                    <w:t xml:space="preserve"> факт проведения расчетов с получателями услуг (контрагентами)</w:t>
                  </w:r>
                  <w:r>
                    <w:rPr>
                      <w:rFonts w:ascii="Times New Roman" w:eastAsia="Times New Roman" w:hAnsi="Times New Roman"/>
                      <w:lang w:eastAsia="ru-RU"/>
                    </w:rPr>
                    <w:t xml:space="preserve"> по данным договорам</w:t>
                  </w:r>
                  <w:r w:rsidRPr="003045C0">
                    <w:rPr>
                      <w:rFonts w:ascii="Times New Roman" w:eastAsia="Times New Roman" w:hAnsi="Times New Roman"/>
                      <w:lang w:eastAsia="ru-RU"/>
                    </w:rPr>
                    <w:t xml:space="preserve">. Непредставление таких документов не является основанием для отказа в допуске к участию в </w:t>
                  </w:r>
                  <w:r w:rsidRPr="003045C0">
                    <w:rPr>
                      <w:rFonts w:ascii="Times New Roman" w:eastAsia="Times New Roman" w:hAnsi="Times New Roman"/>
                      <w:lang w:eastAsia="ru-RU"/>
                    </w:rPr>
                    <w:lastRenderedPageBreak/>
                    <w:t xml:space="preserve">открытом конкурсе. </w:t>
                  </w:r>
                </w:p>
                <w:p w14:paraId="5EE24AE7" w14:textId="49D23506" w:rsidR="00D93D91" w:rsidRPr="003045C0" w:rsidRDefault="00D93D91" w:rsidP="00D93D91">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Pr>
                      <w:rFonts w:ascii="Times New Roman" w:eastAsia="Times New Roman" w:hAnsi="Times New Roman"/>
                      <w:lang w:eastAsia="ru-RU"/>
                    </w:rPr>
                    <w:t xml:space="preserve"> </w:t>
                  </w:r>
                  <w:r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2A606CCA" w14:textId="77777777" w:rsidR="00D93D91" w:rsidRDefault="00D93D91" w:rsidP="00D93D91">
                  <w:pPr>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E529CDA" w14:textId="1F515559" w:rsidR="00D93D91" w:rsidRPr="003045C0" w:rsidRDefault="0074710A"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Pr>
                      <w:rFonts w:ascii="Times New Roman" w:eastAsia="Times New Roman" w:hAnsi="Times New Roman"/>
                      <w:color w:val="0D0D0D"/>
                      <w:lang w:eastAsia="ru-RU"/>
                    </w:rPr>
                    <w:t>от 6</w:t>
                  </w:r>
                  <w:r w:rsidR="00D93D91" w:rsidRPr="003045C0">
                    <w:rPr>
                      <w:rFonts w:ascii="Times New Roman" w:eastAsia="Times New Roman" w:hAnsi="Times New Roman"/>
                      <w:color w:val="0D0D0D"/>
                      <w:lang w:eastAsia="ru-RU"/>
                    </w:rPr>
                    <w:t xml:space="preserve"> и более </w:t>
                  </w:r>
                  <w:proofErr w:type="gramStart"/>
                  <w:r w:rsidR="00D93D91" w:rsidRPr="003045C0">
                    <w:rPr>
                      <w:rFonts w:ascii="Times New Roman" w:eastAsia="Times New Roman" w:hAnsi="Times New Roman"/>
                      <w:color w:val="0D0D0D"/>
                      <w:lang w:eastAsia="ru-RU"/>
                    </w:rPr>
                    <w:t xml:space="preserve">– </w:t>
                  </w:r>
                  <w:r w:rsidR="00040CCC">
                    <w:rPr>
                      <w:rFonts w:ascii="Times New Roman" w:eastAsia="Times New Roman" w:hAnsi="Times New Roman"/>
                      <w:color w:val="0D0D0D"/>
                      <w:lang w:eastAsia="ru-RU"/>
                    </w:rPr>
                    <w:t xml:space="preserve"> от</w:t>
                  </w:r>
                  <w:proofErr w:type="gramEnd"/>
                  <w:r w:rsidR="00040CCC">
                    <w:rPr>
                      <w:rFonts w:ascii="Times New Roman" w:eastAsia="Times New Roman" w:hAnsi="Times New Roman"/>
                      <w:color w:val="0D0D0D"/>
                      <w:lang w:eastAsia="ru-RU"/>
                    </w:rPr>
                    <w:t xml:space="preserve"> </w:t>
                  </w:r>
                  <w:r w:rsidRPr="0074710A">
                    <w:rPr>
                      <w:rFonts w:ascii="Times New Roman" w:eastAsia="Times New Roman" w:hAnsi="Times New Roman"/>
                      <w:color w:val="0D0D0D"/>
                      <w:lang w:eastAsia="ru-RU"/>
                    </w:rPr>
                    <w:t>6</w:t>
                  </w:r>
                  <w:r w:rsidR="00040CCC">
                    <w:rPr>
                      <w:rFonts w:ascii="Times New Roman" w:eastAsia="Times New Roman" w:hAnsi="Times New Roman"/>
                      <w:color w:val="0D0D0D"/>
                      <w:lang w:eastAsia="ru-RU"/>
                    </w:rPr>
                    <w:t xml:space="preserve"> до </w:t>
                  </w:r>
                  <w:r w:rsidR="00D93D91" w:rsidRPr="003045C0">
                    <w:rPr>
                      <w:rFonts w:ascii="Times New Roman" w:eastAsia="Times New Roman" w:hAnsi="Times New Roman"/>
                      <w:color w:val="0D0D0D"/>
                      <w:lang w:eastAsia="ru-RU"/>
                    </w:rPr>
                    <w:t>10 баллов</w:t>
                  </w:r>
                </w:p>
                <w:p w14:paraId="32582C8A" w14:textId="38AAEDFF" w:rsidR="00D93D91" w:rsidRPr="003045C0" w:rsidRDefault="00D93D91"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Pr>
                      <w:rFonts w:ascii="Times New Roman" w:eastAsia="Times New Roman" w:hAnsi="Times New Roman"/>
                      <w:color w:val="0D0D0D"/>
                      <w:lang w:eastAsia="ru-RU"/>
                    </w:rPr>
                    <w:t>от 1 до 5</w:t>
                  </w:r>
                  <w:r w:rsidRPr="003045C0">
                    <w:rPr>
                      <w:rFonts w:ascii="Times New Roman" w:eastAsia="Times New Roman" w:hAnsi="Times New Roman"/>
                      <w:color w:val="0D0D0D"/>
                      <w:lang w:eastAsia="ru-RU"/>
                    </w:rPr>
                    <w:t xml:space="preserve"> – </w:t>
                  </w:r>
                  <w:r w:rsidR="000734F3">
                    <w:rPr>
                      <w:rFonts w:ascii="Times New Roman" w:eastAsia="Times New Roman" w:hAnsi="Times New Roman"/>
                      <w:color w:val="0D0D0D"/>
                      <w:lang w:eastAsia="ru-RU"/>
                    </w:rPr>
                    <w:t xml:space="preserve">от 1 до </w:t>
                  </w:r>
                  <w:r w:rsidRPr="003045C0">
                    <w:rPr>
                      <w:rFonts w:ascii="Times New Roman" w:eastAsia="Times New Roman" w:hAnsi="Times New Roman"/>
                      <w:color w:val="0D0D0D"/>
                      <w:lang w:eastAsia="ru-RU"/>
                    </w:rPr>
                    <w:t>5 баллов</w:t>
                  </w:r>
                </w:p>
                <w:p w14:paraId="579A9878" w14:textId="2F5352CD" w:rsidR="00D93D91" w:rsidRPr="00D93D91" w:rsidRDefault="00D93D91" w:rsidP="007806E4">
                  <w:pPr>
                    <w:pStyle w:val="a7"/>
                    <w:numPr>
                      <w:ilvl w:val="0"/>
                      <w:numId w:val="8"/>
                    </w:numPr>
                    <w:tabs>
                      <w:tab w:val="left" w:pos="237"/>
                    </w:tabs>
                    <w:jc w:val="both"/>
                    <w:rPr>
                      <w:lang w:eastAsia="ru-RU"/>
                    </w:rPr>
                  </w:pPr>
                  <w:r w:rsidRPr="00D93D91">
                    <w:rPr>
                      <w:color w:val="0D0D0D"/>
                      <w:lang w:eastAsia="ru-RU"/>
                    </w:rPr>
                    <w:t>0 – 0 баллов</w:t>
                  </w:r>
                </w:p>
                <w:p w14:paraId="1CF97D52" w14:textId="0F0CB9C0" w:rsidR="00D93D91" w:rsidRPr="003045C0" w:rsidRDefault="00D93D91" w:rsidP="007C3F33">
                  <w:pPr>
                    <w:spacing w:after="0" w:line="240" w:lineRule="auto"/>
                    <w:jc w:val="both"/>
                    <w:rPr>
                      <w:rFonts w:ascii="Times New Roman" w:eastAsia="Times New Roman" w:hAnsi="Times New Roman"/>
                      <w:b/>
                      <w:lang w:eastAsia="ru-RU"/>
                    </w:rPr>
                  </w:pPr>
                </w:p>
              </w:tc>
              <w:tc>
                <w:tcPr>
                  <w:tcW w:w="2013" w:type="dxa"/>
                  <w:tcBorders>
                    <w:top w:val="single" w:sz="4" w:space="0" w:color="auto"/>
                    <w:left w:val="single" w:sz="4" w:space="0" w:color="auto"/>
                    <w:bottom w:val="single" w:sz="4" w:space="0" w:color="auto"/>
                    <w:right w:val="single" w:sz="4" w:space="0" w:color="auto"/>
                  </w:tcBorders>
                  <w:vAlign w:val="center"/>
                </w:tcPr>
                <w:p w14:paraId="2A4965D2" w14:textId="159B88C7" w:rsidR="00D93D91" w:rsidRPr="003045C0" w:rsidRDefault="00D93D9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10</w:t>
                  </w:r>
                </w:p>
              </w:tc>
            </w:tr>
            <w:tr w:rsidR="00995E51" w:rsidRPr="003045C0" w14:paraId="35AB439F" w14:textId="77777777" w:rsidTr="0074710A">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013"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21"/>
    </w:tbl>
    <w:p w14:paraId="517AF7B9" w14:textId="65B24853" w:rsidR="00995E51" w:rsidRDefault="00995E51" w:rsidP="00995E51"/>
    <w:p w14:paraId="038D81F5" w14:textId="66BF3366" w:rsidR="00F23CB0" w:rsidRDefault="00F23CB0" w:rsidP="00995E51"/>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5C1F66">
          <w:pgSz w:w="11906" w:h="16838"/>
          <w:pgMar w:top="426" w:right="566" w:bottom="1134" w:left="1701" w:header="708" w:footer="708" w:gutter="0"/>
          <w:cols w:space="708"/>
          <w:docGrid w:linePitch="360"/>
        </w:sectPr>
      </w:pPr>
    </w:p>
    <w:p w14:paraId="77FAE84B" w14:textId="2F3DFCF6" w:rsidR="0015782E" w:rsidRDefault="007B250F" w:rsidP="009864EE">
      <w:pPr>
        <w:spacing w:after="0" w:line="240" w:lineRule="auto"/>
        <w:jc w:val="right"/>
        <w:rPr>
          <w:rFonts w:ascii="Times New Roman" w:hAnsi="Times New Roman"/>
          <w:b/>
          <w:bCs/>
        </w:rPr>
      </w:pPr>
      <w:bookmarkStart w:id="22" w:name="_Toc31014963"/>
      <w:r>
        <w:rPr>
          <w:rFonts w:ascii="Times New Roman" w:hAnsi="Times New Roman"/>
          <w:b/>
          <w:bCs/>
          <w:noProof/>
          <w:lang w:eastAsia="ru-RU"/>
        </w:rPr>
        <w:lastRenderedPageBreak/>
        <w:drawing>
          <wp:inline distT="0" distB="0" distL="0" distR="0" wp14:anchorId="781E2AED" wp14:editId="502FC032">
            <wp:extent cx="8523605" cy="6029960"/>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НМКЦ видеоконтент.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523605" cy="6029960"/>
                    </a:xfrm>
                    <a:prstGeom prst="rect">
                      <a:avLst/>
                    </a:prstGeom>
                  </pic:spPr>
                </pic:pic>
              </a:graphicData>
            </a:graphic>
          </wp:inline>
        </w:drawing>
      </w:r>
    </w:p>
    <w:bookmarkEnd w:id="22"/>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15782E">
      <w:pgSz w:w="16838" w:h="11906" w:orient="landscape"/>
      <w:pgMar w:top="170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DejaVu Sans">
    <w:altName w:val="MS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C3D09D9A"/>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358CF"/>
    <w:multiLevelType w:val="hybridMultilevel"/>
    <w:tmpl w:val="706C77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8" w15:restartNumberingAfterBreak="0">
    <w:nsid w:val="17024BD6"/>
    <w:multiLevelType w:val="hybridMultilevel"/>
    <w:tmpl w:val="D61228C2"/>
    <w:lvl w:ilvl="0" w:tplc="8FA4F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B17A33"/>
    <w:multiLevelType w:val="hybridMultilevel"/>
    <w:tmpl w:val="9940D346"/>
    <w:lvl w:ilvl="0" w:tplc="04190001">
      <w:start w:val="1"/>
      <w:numFmt w:val="bullet"/>
      <w:lvlText w:val=""/>
      <w:lvlJc w:val="left"/>
      <w:pPr>
        <w:ind w:left="1177" w:hanging="360"/>
      </w:pPr>
      <w:rPr>
        <w:rFonts w:ascii="Symbol" w:hAnsi="Symbol" w:hint="default"/>
      </w:rPr>
    </w:lvl>
    <w:lvl w:ilvl="1" w:tplc="04190003" w:tentative="1">
      <w:start w:val="1"/>
      <w:numFmt w:val="bullet"/>
      <w:lvlText w:val="o"/>
      <w:lvlJc w:val="left"/>
      <w:pPr>
        <w:ind w:left="1897" w:hanging="360"/>
      </w:pPr>
      <w:rPr>
        <w:rFonts w:ascii="Courier New" w:hAnsi="Courier New" w:cs="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cs="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cs="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11" w15:restartNumberingAfterBreak="0">
    <w:nsid w:val="21DD582C"/>
    <w:multiLevelType w:val="hybridMultilevel"/>
    <w:tmpl w:val="64C41F96"/>
    <w:lvl w:ilvl="0" w:tplc="24B6CD02">
      <w:start w:val="1"/>
      <w:numFmt w:val="decimal"/>
      <w:lvlText w:val="%1."/>
      <w:lvlJc w:val="left"/>
      <w:pPr>
        <w:ind w:left="4142" w:hanging="360"/>
      </w:pPr>
      <w:rPr>
        <w:rFonts w:hint="default"/>
        <w:b/>
        <w:bCs/>
      </w:rPr>
    </w:lvl>
    <w:lvl w:ilvl="1" w:tplc="04190019" w:tentative="1">
      <w:start w:val="1"/>
      <w:numFmt w:val="lowerLetter"/>
      <w:lvlText w:val="%2."/>
      <w:lvlJc w:val="left"/>
      <w:pPr>
        <w:ind w:left="4862" w:hanging="360"/>
      </w:pPr>
    </w:lvl>
    <w:lvl w:ilvl="2" w:tplc="0419001B" w:tentative="1">
      <w:start w:val="1"/>
      <w:numFmt w:val="lowerRoman"/>
      <w:lvlText w:val="%3."/>
      <w:lvlJc w:val="right"/>
      <w:pPr>
        <w:ind w:left="5582" w:hanging="180"/>
      </w:pPr>
    </w:lvl>
    <w:lvl w:ilvl="3" w:tplc="0419000F" w:tentative="1">
      <w:start w:val="1"/>
      <w:numFmt w:val="decimal"/>
      <w:lvlText w:val="%4."/>
      <w:lvlJc w:val="left"/>
      <w:pPr>
        <w:ind w:left="6302" w:hanging="360"/>
      </w:pPr>
    </w:lvl>
    <w:lvl w:ilvl="4" w:tplc="04190019" w:tentative="1">
      <w:start w:val="1"/>
      <w:numFmt w:val="lowerLetter"/>
      <w:lvlText w:val="%5."/>
      <w:lvlJc w:val="left"/>
      <w:pPr>
        <w:ind w:left="7022" w:hanging="360"/>
      </w:pPr>
    </w:lvl>
    <w:lvl w:ilvl="5" w:tplc="0419001B" w:tentative="1">
      <w:start w:val="1"/>
      <w:numFmt w:val="lowerRoman"/>
      <w:lvlText w:val="%6."/>
      <w:lvlJc w:val="right"/>
      <w:pPr>
        <w:ind w:left="7742" w:hanging="180"/>
      </w:pPr>
    </w:lvl>
    <w:lvl w:ilvl="6" w:tplc="0419000F" w:tentative="1">
      <w:start w:val="1"/>
      <w:numFmt w:val="decimal"/>
      <w:lvlText w:val="%7."/>
      <w:lvlJc w:val="left"/>
      <w:pPr>
        <w:ind w:left="8462" w:hanging="360"/>
      </w:pPr>
    </w:lvl>
    <w:lvl w:ilvl="7" w:tplc="04190019" w:tentative="1">
      <w:start w:val="1"/>
      <w:numFmt w:val="lowerLetter"/>
      <w:lvlText w:val="%8."/>
      <w:lvlJc w:val="left"/>
      <w:pPr>
        <w:ind w:left="9182" w:hanging="360"/>
      </w:pPr>
    </w:lvl>
    <w:lvl w:ilvl="8" w:tplc="0419001B" w:tentative="1">
      <w:start w:val="1"/>
      <w:numFmt w:val="lowerRoman"/>
      <w:lvlText w:val="%9."/>
      <w:lvlJc w:val="right"/>
      <w:pPr>
        <w:ind w:left="9902" w:hanging="180"/>
      </w:pPr>
    </w:lvl>
  </w:abstractNum>
  <w:abstractNum w:abstractNumId="12"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D06293"/>
    <w:multiLevelType w:val="hybridMultilevel"/>
    <w:tmpl w:val="EAD4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BD7771"/>
    <w:multiLevelType w:val="hybridMultilevel"/>
    <w:tmpl w:val="D78EE7DA"/>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6"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7"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7B0959"/>
    <w:multiLevelType w:val="hybridMultilevel"/>
    <w:tmpl w:val="90E2C7EE"/>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9" w15:restartNumberingAfterBreak="0">
    <w:nsid w:val="609E5BED"/>
    <w:multiLevelType w:val="hybridMultilevel"/>
    <w:tmpl w:val="D60896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0" w15:restartNumberingAfterBreak="0">
    <w:nsid w:val="64FD061F"/>
    <w:multiLevelType w:val="hybridMultilevel"/>
    <w:tmpl w:val="7BBC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ED678E"/>
    <w:multiLevelType w:val="hybridMultilevel"/>
    <w:tmpl w:val="E52C7B42"/>
    <w:lvl w:ilvl="0" w:tplc="7EBEB37E">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697334AD"/>
    <w:multiLevelType w:val="hybridMultilevel"/>
    <w:tmpl w:val="5504D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0C17F6"/>
    <w:multiLevelType w:val="hybridMultilevel"/>
    <w:tmpl w:val="BB622846"/>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4"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13"/>
  </w:num>
  <w:num w:numId="2">
    <w:abstractNumId w:val="5"/>
  </w:num>
  <w:num w:numId="3">
    <w:abstractNumId w:val="0"/>
  </w:num>
  <w:num w:numId="4">
    <w:abstractNumId w:val="4"/>
  </w:num>
  <w:num w:numId="5">
    <w:abstractNumId w:val="6"/>
  </w:num>
  <w:num w:numId="6">
    <w:abstractNumId w:val="1"/>
  </w:num>
  <w:num w:numId="7">
    <w:abstractNumId w:val="17"/>
  </w:num>
  <w:num w:numId="8">
    <w:abstractNumId w:val="22"/>
  </w:num>
  <w:num w:numId="9">
    <w:abstractNumId w:val="16"/>
  </w:num>
  <w:num w:numId="10">
    <w:abstractNumId w:val="2"/>
  </w:num>
  <w:num w:numId="11">
    <w:abstractNumId w:val="3"/>
  </w:num>
  <w:num w:numId="12">
    <w:abstractNumId w:val="11"/>
  </w:num>
  <w:num w:numId="13">
    <w:abstractNumId w:val="20"/>
  </w:num>
  <w:num w:numId="14">
    <w:abstractNumId w:val="19"/>
  </w:num>
  <w:num w:numId="15">
    <w:abstractNumId w:val="23"/>
  </w:num>
  <w:num w:numId="16">
    <w:abstractNumId w:val="10"/>
  </w:num>
  <w:num w:numId="17">
    <w:abstractNumId w:val="8"/>
  </w:num>
  <w:num w:numId="18">
    <w:abstractNumId w:val="9"/>
  </w:num>
  <w:num w:numId="19">
    <w:abstractNumId w:val="12"/>
  </w:num>
  <w:num w:numId="20">
    <w:abstractNumId w:val="24"/>
  </w:num>
  <w:num w:numId="21">
    <w:abstractNumId w:val="7"/>
  </w:num>
  <w:num w:numId="22">
    <w:abstractNumId w:val="15"/>
  </w:num>
  <w:num w:numId="23">
    <w:abstractNumId w:val="14"/>
  </w:num>
  <w:num w:numId="24">
    <w:abstractNumId w:val="21"/>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4"/>
    <w:rsid w:val="00016245"/>
    <w:rsid w:val="000371C7"/>
    <w:rsid w:val="00040CCC"/>
    <w:rsid w:val="00042298"/>
    <w:rsid w:val="000734F3"/>
    <w:rsid w:val="0008104A"/>
    <w:rsid w:val="00087A94"/>
    <w:rsid w:val="000A3B3D"/>
    <w:rsid w:val="000C243E"/>
    <w:rsid w:val="000D1643"/>
    <w:rsid w:val="000E32A6"/>
    <w:rsid w:val="000F135A"/>
    <w:rsid w:val="00105E4A"/>
    <w:rsid w:val="001063D5"/>
    <w:rsid w:val="00106A15"/>
    <w:rsid w:val="00107AA3"/>
    <w:rsid w:val="00122F93"/>
    <w:rsid w:val="00123496"/>
    <w:rsid w:val="00126975"/>
    <w:rsid w:val="00131568"/>
    <w:rsid w:val="0013563E"/>
    <w:rsid w:val="00156BD6"/>
    <w:rsid w:val="0015782E"/>
    <w:rsid w:val="00171343"/>
    <w:rsid w:val="001967BE"/>
    <w:rsid w:val="001B4A4A"/>
    <w:rsid w:val="001D3D76"/>
    <w:rsid w:val="00202F03"/>
    <w:rsid w:val="00205247"/>
    <w:rsid w:val="00223163"/>
    <w:rsid w:val="00224C4B"/>
    <w:rsid w:val="00226B3C"/>
    <w:rsid w:val="00230ECB"/>
    <w:rsid w:val="0023142A"/>
    <w:rsid w:val="002479FE"/>
    <w:rsid w:val="00263403"/>
    <w:rsid w:val="00272008"/>
    <w:rsid w:val="0027360D"/>
    <w:rsid w:val="00277493"/>
    <w:rsid w:val="00287AF1"/>
    <w:rsid w:val="00292D4F"/>
    <w:rsid w:val="002A3EFF"/>
    <w:rsid w:val="002C2553"/>
    <w:rsid w:val="002E697B"/>
    <w:rsid w:val="002F4E7C"/>
    <w:rsid w:val="00304677"/>
    <w:rsid w:val="00357960"/>
    <w:rsid w:val="003774F8"/>
    <w:rsid w:val="00390C63"/>
    <w:rsid w:val="00393A88"/>
    <w:rsid w:val="003B0073"/>
    <w:rsid w:val="003D65FF"/>
    <w:rsid w:val="003E0E72"/>
    <w:rsid w:val="003E144A"/>
    <w:rsid w:val="003E34E5"/>
    <w:rsid w:val="0042552E"/>
    <w:rsid w:val="00434DF0"/>
    <w:rsid w:val="004408F9"/>
    <w:rsid w:val="00440B0F"/>
    <w:rsid w:val="00442039"/>
    <w:rsid w:val="0045352E"/>
    <w:rsid w:val="00461894"/>
    <w:rsid w:val="00476D9C"/>
    <w:rsid w:val="00494977"/>
    <w:rsid w:val="004A0B65"/>
    <w:rsid w:val="004A5342"/>
    <w:rsid w:val="004C65AA"/>
    <w:rsid w:val="004E5958"/>
    <w:rsid w:val="004F0417"/>
    <w:rsid w:val="004F20A5"/>
    <w:rsid w:val="004F6E31"/>
    <w:rsid w:val="0051186B"/>
    <w:rsid w:val="00536594"/>
    <w:rsid w:val="00543F63"/>
    <w:rsid w:val="005514E0"/>
    <w:rsid w:val="005528D2"/>
    <w:rsid w:val="00553C7E"/>
    <w:rsid w:val="00561DD2"/>
    <w:rsid w:val="005768A5"/>
    <w:rsid w:val="005774F5"/>
    <w:rsid w:val="00582DAE"/>
    <w:rsid w:val="00585E50"/>
    <w:rsid w:val="005A19D5"/>
    <w:rsid w:val="005B1392"/>
    <w:rsid w:val="005C1F66"/>
    <w:rsid w:val="005D1D80"/>
    <w:rsid w:val="005E319A"/>
    <w:rsid w:val="005E58D8"/>
    <w:rsid w:val="005F109B"/>
    <w:rsid w:val="005F691E"/>
    <w:rsid w:val="00612CF9"/>
    <w:rsid w:val="0065469A"/>
    <w:rsid w:val="00671A1E"/>
    <w:rsid w:val="00682040"/>
    <w:rsid w:val="006A78C2"/>
    <w:rsid w:val="006C1BAA"/>
    <w:rsid w:val="006C60B8"/>
    <w:rsid w:val="006D278D"/>
    <w:rsid w:val="006D7CA1"/>
    <w:rsid w:val="006E2671"/>
    <w:rsid w:val="006E26F4"/>
    <w:rsid w:val="006F1FCC"/>
    <w:rsid w:val="006F4D2E"/>
    <w:rsid w:val="00704E5F"/>
    <w:rsid w:val="0070616E"/>
    <w:rsid w:val="00711A6C"/>
    <w:rsid w:val="00711C87"/>
    <w:rsid w:val="0072494C"/>
    <w:rsid w:val="00736454"/>
    <w:rsid w:val="00736999"/>
    <w:rsid w:val="007434B0"/>
    <w:rsid w:val="00744397"/>
    <w:rsid w:val="0074710A"/>
    <w:rsid w:val="00766B4B"/>
    <w:rsid w:val="00771F5A"/>
    <w:rsid w:val="007806E4"/>
    <w:rsid w:val="007965F7"/>
    <w:rsid w:val="007B250F"/>
    <w:rsid w:val="007C3F33"/>
    <w:rsid w:val="007E3B61"/>
    <w:rsid w:val="007F6EF8"/>
    <w:rsid w:val="007F6FBC"/>
    <w:rsid w:val="008012C5"/>
    <w:rsid w:val="008313C7"/>
    <w:rsid w:val="00835D21"/>
    <w:rsid w:val="008723A7"/>
    <w:rsid w:val="00883672"/>
    <w:rsid w:val="008B5587"/>
    <w:rsid w:val="008B6C19"/>
    <w:rsid w:val="0090024B"/>
    <w:rsid w:val="0090357E"/>
    <w:rsid w:val="00920EDD"/>
    <w:rsid w:val="00921208"/>
    <w:rsid w:val="00922998"/>
    <w:rsid w:val="00923FEA"/>
    <w:rsid w:val="009266FB"/>
    <w:rsid w:val="00933A90"/>
    <w:rsid w:val="00941146"/>
    <w:rsid w:val="00953DA4"/>
    <w:rsid w:val="00956E9A"/>
    <w:rsid w:val="00964547"/>
    <w:rsid w:val="009664D8"/>
    <w:rsid w:val="00974B4E"/>
    <w:rsid w:val="00982B2A"/>
    <w:rsid w:val="009864EE"/>
    <w:rsid w:val="00994A98"/>
    <w:rsid w:val="00995E51"/>
    <w:rsid w:val="009D13F3"/>
    <w:rsid w:val="009D4270"/>
    <w:rsid w:val="009D4814"/>
    <w:rsid w:val="009E6ACA"/>
    <w:rsid w:val="009E7FAD"/>
    <w:rsid w:val="00A006FB"/>
    <w:rsid w:val="00A01E79"/>
    <w:rsid w:val="00A02601"/>
    <w:rsid w:val="00A0353E"/>
    <w:rsid w:val="00A1140C"/>
    <w:rsid w:val="00A119AC"/>
    <w:rsid w:val="00A169A7"/>
    <w:rsid w:val="00A25CCC"/>
    <w:rsid w:val="00A577D0"/>
    <w:rsid w:val="00A6552A"/>
    <w:rsid w:val="00A921C0"/>
    <w:rsid w:val="00AA2CCF"/>
    <w:rsid w:val="00AA7183"/>
    <w:rsid w:val="00AA7AD1"/>
    <w:rsid w:val="00AC5F48"/>
    <w:rsid w:val="00AE6CB0"/>
    <w:rsid w:val="00B06A8B"/>
    <w:rsid w:val="00B32301"/>
    <w:rsid w:val="00B35B13"/>
    <w:rsid w:val="00B50896"/>
    <w:rsid w:val="00B679D2"/>
    <w:rsid w:val="00BA7CA2"/>
    <w:rsid w:val="00BB3185"/>
    <w:rsid w:val="00BC17F1"/>
    <w:rsid w:val="00BC1CF9"/>
    <w:rsid w:val="00BC3B7C"/>
    <w:rsid w:val="00BD321C"/>
    <w:rsid w:val="00BE43B1"/>
    <w:rsid w:val="00BE51F0"/>
    <w:rsid w:val="00C00AFD"/>
    <w:rsid w:val="00C01D15"/>
    <w:rsid w:val="00C050DA"/>
    <w:rsid w:val="00C21418"/>
    <w:rsid w:val="00C22114"/>
    <w:rsid w:val="00C50082"/>
    <w:rsid w:val="00C65D14"/>
    <w:rsid w:val="00C8010D"/>
    <w:rsid w:val="00C814DC"/>
    <w:rsid w:val="00CA3DD2"/>
    <w:rsid w:val="00CB0284"/>
    <w:rsid w:val="00CB22D4"/>
    <w:rsid w:val="00CC0EA6"/>
    <w:rsid w:val="00CC5D29"/>
    <w:rsid w:val="00CD3C1F"/>
    <w:rsid w:val="00CE3789"/>
    <w:rsid w:val="00D02EA7"/>
    <w:rsid w:val="00D439DB"/>
    <w:rsid w:val="00D72A41"/>
    <w:rsid w:val="00D93D91"/>
    <w:rsid w:val="00DA52FB"/>
    <w:rsid w:val="00DA66D8"/>
    <w:rsid w:val="00DB62D8"/>
    <w:rsid w:val="00DC02BD"/>
    <w:rsid w:val="00DD2374"/>
    <w:rsid w:val="00DD31EC"/>
    <w:rsid w:val="00DD665B"/>
    <w:rsid w:val="00DE04CC"/>
    <w:rsid w:val="00E0744C"/>
    <w:rsid w:val="00E22ACB"/>
    <w:rsid w:val="00E342F2"/>
    <w:rsid w:val="00E61BB6"/>
    <w:rsid w:val="00E634F7"/>
    <w:rsid w:val="00E775EF"/>
    <w:rsid w:val="00E83B0C"/>
    <w:rsid w:val="00EA3663"/>
    <w:rsid w:val="00EB08BB"/>
    <w:rsid w:val="00EC19D0"/>
    <w:rsid w:val="00EC71E2"/>
    <w:rsid w:val="00ED082F"/>
    <w:rsid w:val="00EF44F7"/>
    <w:rsid w:val="00F11695"/>
    <w:rsid w:val="00F12871"/>
    <w:rsid w:val="00F22258"/>
    <w:rsid w:val="00F23CB0"/>
    <w:rsid w:val="00F64A1D"/>
    <w:rsid w:val="00F65D20"/>
    <w:rsid w:val="00F66121"/>
    <w:rsid w:val="00F66F93"/>
    <w:rsid w:val="00F87745"/>
    <w:rsid w:val="00FA6EED"/>
    <w:rsid w:val="00FB0547"/>
    <w:rsid w:val="00FB3066"/>
    <w:rsid w:val="00FD43D2"/>
    <w:rsid w:val="00FE13D0"/>
    <w:rsid w:val="00FF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6D984E29-4600-43F4-9650-C2CBD97C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F5A"/>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4">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5">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6">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10">
    <w:name w:val="Неразрешенное упоминание11"/>
    <w:uiPriority w:val="99"/>
    <w:semiHidden/>
    <w:unhideWhenUsed/>
    <w:rsid w:val="007434B0"/>
    <w:rPr>
      <w:color w:val="605E5C"/>
      <w:shd w:val="clear" w:color="auto" w:fill="E1DFDD"/>
    </w:rPr>
  </w:style>
  <w:style w:type="numbering" w:customStyle="1" w:styleId="111">
    <w:name w:val="Нет списка11"/>
    <w:next w:val="a2"/>
    <w:uiPriority w:val="99"/>
    <w:semiHidden/>
    <w:unhideWhenUsed/>
    <w:rsid w:val="007434B0"/>
  </w:style>
  <w:style w:type="numbering" w:customStyle="1" w:styleId="1110">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8">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9">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a">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1b"/>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ink w:val="aff6"/>
    <w:rsid w:val="007434B0"/>
    <w:rPr>
      <w:rFonts w:ascii="Times New Roman" w:eastAsia="Times New Roman" w:hAnsi="Times New Roman" w:cs="Times New Roman"/>
      <w:sz w:val="24"/>
      <w:szCs w:val="24"/>
      <w:lang w:eastAsia="ru-RU"/>
    </w:rPr>
  </w:style>
  <w:style w:type="paragraph" w:styleId="aff7">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c">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8">
    <w:name w:val="Название Знак"/>
    <w:rsid w:val="007434B0"/>
    <w:rPr>
      <w:b/>
      <w:sz w:val="28"/>
      <w:lang w:eastAsia="ar-SA"/>
    </w:rPr>
  </w:style>
  <w:style w:type="paragraph" w:styleId="aff9">
    <w:name w:val="Subtitle"/>
    <w:basedOn w:val="aff6"/>
    <w:next w:val="aff1"/>
    <w:link w:val="affa"/>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a">
    <w:name w:val="Подзаголовок Знак"/>
    <w:basedOn w:val="a0"/>
    <w:link w:val="aff9"/>
    <w:rsid w:val="007434B0"/>
    <w:rPr>
      <w:rFonts w:ascii="Arial" w:eastAsia="MS Mincho" w:hAnsi="Arial" w:cs="Tahoma"/>
      <w:i/>
      <w:iCs/>
      <w:sz w:val="28"/>
      <w:szCs w:val="28"/>
      <w:lang w:eastAsia="ar-SA"/>
    </w:rPr>
  </w:style>
  <w:style w:type="paragraph" w:customStyle="1" w:styleId="1e">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b">
    <w:name w:val="Заголовок таблицы"/>
    <w:basedOn w:val="aff"/>
    <w:rsid w:val="007434B0"/>
    <w:pPr>
      <w:jc w:val="center"/>
    </w:pPr>
    <w:rPr>
      <w:b/>
      <w:bCs/>
    </w:rPr>
  </w:style>
  <w:style w:type="paragraph" w:customStyle="1" w:styleId="1f">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c">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e">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2">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3">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4">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5">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
    <w:name w:val="endnote text"/>
    <w:basedOn w:val="a"/>
    <w:link w:val="afff0"/>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0"/>
    <w:link w:val="afff"/>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1">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1"/>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ЗаголовокМ"/>
    <w:basedOn w:val="a"/>
    <w:link w:val="afff3"/>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3">
    <w:name w:val="ЗаголовокМ Знак"/>
    <w:basedOn w:val="a0"/>
    <w:link w:val="afff2"/>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4">
    <w:name w:val="Body Text Indent"/>
    <w:basedOn w:val="a"/>
    <w:link w:val="afff5"/>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5">
    <w:name w:val="Основной текст с отступом Знак"/>
    <w:basedOn w:val="a0"/>
    <w:link w:val="afff4"/>
    <w:uiPriority w:val="99"/>
    <w:semiHidden/>
    <w:rsid w:val="00AA2CCF"/>
    <w:rPr>
      <w:rFonts w:ascii="Times New Roman" w:eastAsia="Arial Unicode MS" w:hAnsi="Times New Roman" w:cs="Arial Unicode MS"/>
      <w:color w:val="000000"/>
      <w:sz w:val="24"/>
      <w:szCs w:val="24"/>
      <w:u w:color="000000"/>
      <w:lang w:eastAsia="ar-SA"/>
    </w:rPr>
  </w:style>
  <w:style w:type="table" w:styleId="afff6">
    <w:name w:val="Grid Table Light"/>
    <w:basedOn w:val="a1"/>
    <w:uiPriority w:val="40"/>
    <w:rsid w:val="006F1F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077">
      <w:bodyDiv w:val="1"/>
      <w:marLeft w:val="0"/>
      <w:marRight w:val="0"/>
      <w:marTop w:val="0"/>
      <w:marBottom w:val="0"/>
      <w:divBdr>
        <w:top w:val="none" w:sz="0" w:space="0" w:color="auto"/>
        <w:left w:val="none" w:sz="0" w:space="0" w:color="auto"/>
        <w:bottom w:val="none" w:sz="0" w:space="0" w:color="auto"/>
        <w:right w:val="none" w:sz="0" w:space="0" w:color="auto"/>
      </w:divBdr>
    </w:div>
    <w:div w:id="175464334">
      <w:bodyDiv w:val="1"/>
      <w:marLeft w:val="0"/>
      <w:marRight w:val="0"/>
      <w:marTop w:val="0"/>
      <w:marBottom w:val="0"/>
      <w:divBdr>
        <w:top w:val="none" w:sz="0" w:space="0" w:color="auto"/>
        <w:left w:val="none" w:sz="0" w:space="0" w:color="auto"/>
        <w:bottom w:val="none" w:sz="0" w:space="0" w:color="auto"/>
        <w:right w:val="none" w:sz="0" w:space="0" w:color="auto"/>
      </w:divBdr>
    </w:div>
    <w:div w:id="218637963">
      <w:bodyDiv w:val="1"/>
      <w:marLeft w:val="0"/>
      <w:marRight w:val="0"/>
      <w:marTop w:val="0"/>
      <w:marBottom w:val="0"/>
      <w:divBdr>
        <w:top w:val="none" w:sz="0" w:space="0" w:color="auto"/>
        <w:left w:val="none" w:sz="0" w:space="0" w:color="auto"/>
        <w:bottom w:val="none" w:sz="0" w:space="0" w:color="auto"/>
        <w:right w:val="none" w:sz="0" w:space="0" w:color="auto"/>
      </w:divBdr>
    </w:div>
    <w:div w:id="284435701">
      <w:bodyDiv w:val="1"/>
      <w:marLeft w:val="0"/>
      <w:marRight w:val="0"/>
      <w:marTop w:val="0"/>
      <w:marBottom w:val="0"/>
      <w:divBdr>
        <w:top w:val="none" w:sz="0" w:space="0" w:color="auto"/>
        <w:left w:val="none" w:sz="0" w:space="0" w:color="auto"/>
        <w:bottom w:val="none" w:sz="0" w:space="0" w:color="auto"/>
        <w:right w:val="none" w:sz="0" w:space="0" w:color="auto"/>
      </w:divBdr>
    </w:div>
    <w:div w:id="292489703">
      <w:bodyDiv w:val="1"/>
      <w:marLeft w:val="0"/>
      <w:marRight w:val="0"/>
      <w:marTop w:val="0"/>
      <w:marBottom w:val="0"/>
      <w:divBdr>
        <w:top w:val="none" w:sz="0" w:space="0" w:color="auto"/>
        <w:left w:val="none" w:sz="0" w:space="0" w:color="auto"/>
        <w:bottom w:val="none" w:sz="0" w:space="0" w:color="auto"/>
        <w:right w:val="none" w:sz="0" w:space="0" w:color="auto"/>
      </w:divBdr>
    </w:div>
    <w:div w:id="346249426">
      <w:bodyDiv w:val="1"/>
      <w:marLeft w:val="0"/>
      <w:marRight w:val="0"/>
      <w:marTop w:val="0"/>
      <w:marBottom w:val="0"/>
      <w:divBdr>
        <w:top w:val="none" w:sz="0" w:space="0" w:color="auto"/>
        <w:left w:val="none" w:sz="0" w:space="0" w:color="auto"/>
        <w:bottom w:val="none" w:sz="0" w:space="0" w:color="auto"/>
        <w:right w:val="none" w:sz="0" w:space="0" w:color="auto"/>
      </w:divBdr>
    </w:div>
    <w:div w:id="419372527">
      <w:bodyDiv w:val="1"/>
      <w:marLeft w:val="0"/>
      <w:marRight w:val="0"/>
      <w:marTop w:val="0"/>
      <w:marBottom w:val="0"/>
      <w:divBdr>
        <w:top w:val="none" w:sz="0" w:space="0" w:color="auto"/>
        <w:left w:val="none" w:sz="0" w:space="0" w:color="auto"/>
        <w:bottom w:val="none" w:sz="0" w:space="0" w:color="auto"/>
        <w:right w:val="none" w:sz="0" w:space="0" w:color="auto"/>
      </w:divBdr>
    </w:div>
    <w:div w:id="456682463">
      <w:bodyDiv w:val="1"/>
      <w:marLeft w:val="0"/>
      <w:marRight w:val="0"/>
      <w:marTop w:val="0"/>
      <w:marBottom w:val="0"/>
      <w:divBdr>
        <w:top w:val="none" w:sz="0" w:space="0" w:color="auto"/>
        <w:left w:val="none" w:sz="0" w:space="0" w:color="auto"/>
        <w:bottom w:val="none" w:sz="0" w:space="0" w:color="auto"/>
        <w:right w:val="none" w:sz="0" w:space="0" w:color="auto"/>
      </w:divBdr>
    </w:div>
    <w:div w:id="653222792">
      <w:bodyDiv w:val="1"/>
      <w:marLeft w:val="0"/>
      <w:marRight w:val="0"/>
      <w:marTop w:val="0"/>
      <w:marBottom w:val="0"/>
      <w:divBdr>
        <w:top w:val="none" w:sz="0" w:space="0" w:color="auto"/>
        <w:left w:val="none" w:sz="0" w:space="0" w:color="auto"/>
        <w:bottom w:val="none" w:sz="0" w:space="0" w:color="auto"/>
        <w:right w:val="none" w:sz="0" w:space="0" w:color="auto"/>
      </w:divBdr>
    </w:div>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927890340">
      <w:bodyDiv w:val="1"/>
      <w:marLeft w:val="0"/>
      <w:marRight w:val="0"/>
      <w:marTop w:val="0"/>
      <w:marBottom w:val="0"/>
      <w:divBdr>
        <w:top w:val="none" w:sz="0" w:space="0" w:color="auto"/>
        <w:left w:val="none" w:sz="0" w:space="0" w:color="auto"/>
        <w:bottom w:val="none" w:sz="0" w:space="0" w:color="auto"/>
        <w:right w:val="none" w:sz="0" w:space="0" w:color="auto"/>
      </w:divBdr>
    </w:div>
    <w:div w:id="1076902990">
      <w:bodyDiv w:val="1"/>
      <w:marLeft w:val="0"/>
      <w:marRight w:val="0"/>
      <w:marTop w:val="0"/>
      <w:marBottom w:val="0"/>
      <w:divBdr>
        <w:top w:val="none" w:sz="0" w:space="0" w:color="auto"/>
        <w:left w:val="none" w:sz="0" w:space="0" w:color="auto"/>
        <w:bottom w:val="none" w:sz="0" w:space="0" w:color="auto"/>
        <w:right w:val="none" w:sz="0" w:space="0" w:color="auto"/>
      </w:divBdr>
    </w:div>
    <w:div w:id="1129279003">
      <w:bodyDiv w:val="1"/>
      <w:marLeft w:val="0"/>
      <w:marRight w:val="0"/>
      <w:marTop w:val="0"/>
      <w:marBottom w:val="0"/>
      <w:divBdr>
        <w:top w:val="none" w:sz="0" w:space="0" w:color="auto"/>
        <w:left w:val="none" w:sz="0" w:space="0" w:color="auto"/>
        <w:bottom w:val="none" w:sz="0" w:space="0" w:color="auto"/>
        <w:right w:val="none" w:sz="0" w:space="0" w:color="auto"/>
      </w:divBdr>
    </w:div>
    <w:div w:id="1149635758">
      <w:bodyDiv w:val="1"/>
      <w:marLeft w:val="0"/>
      <w:marRight w:val="0"/>
      <w:marTop w:val="0"/>
      <w:marBottom w:val="0"/>
      <w:divBdr>
        <w:top w:val="none" w:sz="0" w:space="0" w:color="auto"/>
        <w:left w:val="none" w:sz="0" w:space="0" w:color="auto"/>
        <w:bottom w:val="none" w:sz="0" w:space="0" w:color="auto"/>
        <w:right w:val="none" w:sz="0" w:space="0" w:color="auto"/>
      </w:divBdr>
    </w:div>
    <w:div w:id="1256668709">
      <w:bodyDiv w:val="1"/>
      <w:marLeft w:val="0"/>
      <w:marRight w:val="0"/>
      <w:marTop w:val="0"/>
      <w:marBottom w:val="0"/>
      <w:divBdr>
        <w:top w:val="none" w:sz="0" w:space="0" w:color="auto"/>
        <w:left w:val="none" w:sz="0" w:space="0" w:color="auto"/>
        <w:bottom w:val="none" w:sz="0" w:space="0" w:color="auto"/>
        <w:right w:val="none" w:sz="0" w:space="0" w:color="auto"/>
      </w:divBdr>
    </w:div>
    <w:div w:id="1317370917">
      <w:bodyDiv w:val="1"/>
      <w:marLeft w:val="0"/>
      <w:marRight w:val="0"/>
      <w:marTop w:val="0"/>
      <w:marBottom w:val="0"/>
      <w:divBdr>
        <w:top w:val="none" w:sz="0" w:space="0" w:color="auto"/>
        <w:left w:val="none" w:sz="0" w:space="0" w:color="auto"/>
        <w:bottom w:val="none" w:sz="0" w:space="0" w:color="auto"/>
        <w:right w:val="none" w:sz="0" w:space="0" w:color="auto"/>
      </w:divBdr>
    </w:div>
    <w:div w:id="1328168442">
      <w:bodyDiv w:val="1"/>
      <w:marLeft w:val="0"/>
      <w:marRight w:val="0"/>
      <w:marTop w:val="0"/>
      <w:marBottom w:val="0"/>
      <w:divBdr>
        <w:top w:val="none" w:sz="0" w:space="0" w:color="auto"/>
        <w:left w:val="none" w:sz="0" w:space="0" w:color="auto"/>
        <w:bottom w:val="none" w:sz="0" w:space="0" w:color="auto"/>
        <w:right w:val="none" w:sz="0" w:space="0" w:color="auto"/>
      </w:divBdr>
    </w:div>
    <w:div w:id="1505438515">
      <w:bodyDiv w:val="1"/>
      <w:marLeft w:val="0"/>
      <w:marRight w:val="0"/>
      <w:marTop w:val="0"/>
      <w:marBottom w:val="0"/>
      <w:divBdr>
        <w:top w:val="none" w:sz="0" w:space="0" w:color="auto"/>
        <w:left w:val="none" w:sz="0" w:space="0" w:color="auto"/>
        <w:bottom w:val="none" w:sz="0" w:space="0" w:color="auto"/>
        <w:right w:val="none" w:sz="0" w:space="0" w:color="auto"/>
      </w:divBdr>
    </w:div>
    <w:div w:id="1566447160">
      <w:bodyDiv w:val="1"/>
      <w:marLeft w:val="0"/>
      <w:marRight w:val="0"/>
      <w:marTop w:val="0"/>
      <w:marBottom w:val="0"/>
      <w:divBdr>
        <w:top w:val="none" w:sz="0" w:space="0" w:color="auto"/>
        <w:left w:val="none" w:sz="0" w:space="0" w:color="auto"/>
        <w:bottom w:val="none" w:sz="0" w:space="0" w:color="auto"/>
        <w:right w:val="none" w:sz="0" w:space="0" w:color="auto"/>
      </w:divBdr>
    </w:div>
    <w:div w:id="1603881094">
      <w:bodyDiv w:val="1"/>
      <w:marLeft w:val="0"/>
      <w:marRight w:val="0"/>
      <w:marTop w:val="0"/>
      <w:marBottom w:val="0"/>
      <w:divBdr>
        <w:top w:val="none" w:sz="0" w:space="0" w:color="auto"/>
        <w:left w:val="none" w:sz="0" w:space="0" w:color="auto"/>
        <w:bottom w:val="none" w:sz="0" w:space="0" w:color="auto"/>
        <w:right w:val="none" w:sz="0" w:space="0" w:color="auto"/>
      </w:divBdr>
    </w:div>
    <w:div w:id="1608542463">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755471863">
      <w:bodyDiv w:val="1"/>
      <w:marLeft w:val="0"/>
      <w:marRight w:val="0"/>
      <w:marTop w:val="0"/>
      <w:marBottom w:val="0"/>
      <w:divBdr>
        <w:top w:val="none" w:sz="0" w:space="0" w:color="auto"/>
        <w:left w:val="none" w:sz="0" w:space="0" w:color="auto"/>
        <w:bottom w:val="none" w:sz="0" w:space="0" w:color="auto"/>
        <w:right w:val="none" w:sz="0" w:space="0" w:color="auto"/>
      </w:divBdr>
    </w:div>
    <w:div w:id="1788960407">
      <w:bodyDiv w:val="1"/>
      <w:marLeft w:val="0"/>
      <w:marRight w:val="0"/>
      <w:marTop w:val="0"/>
      <w:marBottom w:val="0"/>
      <w:divBdr>
        <w:top w:val="none" w:sz="0" w:space="0" w:color="auto"/>
        <w:left w:val="none" w:sz="0" w:space="0" w:color="auto"/>
        <w:bottom w:val="none" w:sz="0" w:space="0" w:color="auto"/>
        <w:right w:val="none" w:sz="0" w:space="0" w:color="auto"/>
      </w:divBdr>
    </w:div>
    <w:div w:id="1805855031">
      <w:bodyDiv w:val="1"/>
      <w:marLeft w:val="0"/>
      <w:marRight w:val="0"/>
      <w:marTop w:val="0"/>
      <w:marBottom w:val="0"/>
      <w:divBdr>
        <w:top w:val="none" w:sz="0" w:space="0" w:color="auto"/>
        <w:left w:val="none" w:sz="0" w:space="0" w:color="auto"/>
        <w:bottom w:val="none" w:sz="0" w:space="0" w:color="auto"/>
        <w:right w:val="none" w:sz="0" w:space="0" w:color="auto"/>
      </w:divBdr>
    </w:div>
    <w:div w:id="1921213125">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 w:id="1941796432">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prm@mbrm.ru" TargetMode="External"/><Relationship Id="rId13" Type="http://schemas.openxmlformats.org/officeDocument/2006/relationships/hyperlink" Target="garantf1://10008000.289/" TargetMode="External"/><Relationship Id="rId18" Type="http://schemas.openxmlformats.org/officeDocument/2006/relationships/hyperlink" Target="mailto:cpprm@mbrm.ru" TargetMode="External"/><Relationship Id="rId26" Type="http://schemas.openxmlformats.org/officeDocument/2006/relationships/hyperlink" Target="consultantplus://offline/ref=92818E2185E495A8E49A62524B615B5F42DCCEB53BEB21A4B70A6D3D416DA232A6BE9BBABE763014A43C05CCF75A8F14F8672439D7B3BACC7CRA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0008000.289/" TargetMode="External"/><Relationship Id="rId34" Type="http://schemas.openxmlformats.org/officeDocument/2006/relationships/image" Target="media/image5.emf"/><Relationship Id="rId7" Type="http://schemas.openxmlformats.org/officeDocument/2006/relationships/hyperlink" Target="mailto:cpprm@mbrm.ru" TargetMode="External"/><Relationship Id="rId12" Type="http://schemas.openxmlformats.org/officeDocument/2006/relationships/hyperlink" Target="garantf1://10800200.1/" TargetMode="External"/><Relationship Id="rId17" Type="http://schemas.openxmlformats.org/officeDocument/2006/relationships/hyperlink" Target="garantf1://12025267.1928/" TargetMode="External"/><Relationship Id="rId25" Type="http://schemas.openxmlformats.org/officeDocument/2006/relationships/hyperlink" Target="garantf1://12025267.1928/" TargetMode="External"/><Relationship Id="rId33" Type="http://schemas.openxmlformats.org/officeDocument/2006/relationships/image" Target="media/image4.emf"/><Relationship Id="rId38"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hyperlink" Target="garantf1://10008000.2911/" TargetMode="External"/><Relationship Id="rId20" Type="http://schemas.openxmlformats.org/officeDocument/2006/relationships/hyperlink" Target="garantf1://10800200.1/" TargetMode="External"/><Relationship Id="rId29" Type="http://schemas.openxmlformats.org/officeDocument/2006/relationships/hyperlink" Target="consultantplus://offline/ref=92818E2185E495A8E49A62524B615B5F42DCCEB53BEB21A4B70A6D3D416DA232A6BE9BBABE763014A43C05CCF75A8F14F8672439D7B3BACC7CRAP"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garantf1://12025267.3012/" TargetMode="External"/><Relationship Id="rId24" Type="http://schemas.openxmlformats.org/officeDocument/2006/relationships/hyperlink" Target="garantf1://10008000.2911/" TargetMode="External"/><Relationship Id="rId32" Type="http://schemas.openxmlformats.org/officeDocument/2006/relationships/image" Target="media/image3.emf"/><Relationship Id="rId37" Type="http://schemas.openxmlformats.org/officeDocument/2006/relationships/image" Target="media/image8.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08000.291/" TargetMode="External"/><Relationship Id="rId23" Type="http://schemas.openxmlformats.org/officeDocument/2006/relationships/hyperlink" Target="garantf1://10008000.291/" TargetMode="External"/><Relationship Id="rId28" Type="http://schemas.openxmlformats.org/officeDocument/2006/relationships/hyperlink" Target="consultantplus://offline/ref=92818E2185E495A8E49A62524B615B5F42DCCEB53BEB21A4B70A6D3D416DA232A6BE9BBABE763014A43C05CCF75A8F14F8672439D7B3BACC7CRAP" TargetMode="External"/><Relationship Id="rId36" Type="http://schemas.openxmlformats.org/officeDocument/2006/relationships/image" Target="media/image7.emf"/><Relationship Id="rId10" Type="http://schemas.openxmlformats.org/officeDocument/2006/relationships/hyperlink" Target="mailto:cpprm@mbrm.ru" TargetMode="External"/><Relationship Id="rId19" Type="http://schemas.openxmlformats.org/officeDocument/2006/relationships/hyperlink" Target="garantf1://12025267.3012/"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fpprm13.ru/" TargetMode="External"/><Relationship Id="rId14" Type="http://schemas.openxmlformats.org/officeDocument/2006/relationships/hyperlink" Target="garantf1://10008000.290/" TargetMode="External"/><Relationship Id="rId22" Type="http://schemas.openxmlformats.org/officeDocument/2006/relationships/hyperlink" Target="garantf1://10008000.290/" TargetMode="External"/><Relationship Id="rId27" Type="http://schemas.openxmlformats.org/officeDocument/2006/relationships/hyperlink" Target="consultantplus://offline/ref=92818E2185E495A8E49A62524B615B5F42DCCEB53BEB21A4B70A6D3D416DA232A6BE9BBABE763014A43C05CCF75A8F14F8672439D7B3BACC7CRAP" TargetMode="External"/><Relationship Id="rId30" Type="http://schemas.openxmlformats.org/officeDocument/2006/relationships/hyperlink" Target="https://www.rusprofile.ru/person/ilin-myu-662501325600" TargetMode="External"/><Relationship Id="rId35"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EBCE5-E2E1-4533-A10C-D193BB34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52</Pages>
  <Words>20315</Words>
  <Characters>115801</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6</cp:revision>
  <cp:lastPrinted>2022-09-21T08:57:00Z</cp:lastPrinted>
  <dcterms:created xsi:type="dcterms:W3CDTF">2022-10-05T13:53:00Z</dcterms:created>
  <dcterms:modified xsi:type="dcterms:W3CDTF">2022-10-06T06:50:00Z</dcterms:modified>
</cp:coreProperties>
</file>